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285DEE0" w:rsidR="00453A9D" w:rsidRDefault="00A14CBE" w:rsidP="00453A9D">
      <w:pPr>
        <w:pStyle w:val="Heading1"/>
        <w:rPr>
          <w:rFonts w:cs="Times New Roman"/>
          <w:szCs w:val="22"/>
        </w:rPr>
      </w:pPr>
      <w:r>
        <w:rPr>
          <w:rFonts w:cs="Times New Roman"/>
          <w:szCs w:val="22"/>
        </w:rPr>
        <w:t>SRI LANKA</w:t>
      </w:r>
    </w:p>
    <w:p w14:paraId="19E6285B" w14:textId="77777777" w:rsidR="00AB3DBC" w:rsidRDefault="00AB3DBC" w:rsidP="00AB3DBC"/>
    <w:p w14:paraId="2DA6E953" w14:textId="214A3BA0" w:rsidR="00453A9D" w:rsidRDefault="00A14CBE" w:rsidP="00453A9D">
      <w:pPr>
        <w:pStyle w:val="Heading2"/>
      </w:pPr>
      <w:r>
        <w:t>Muslims</w:t>
      </w:r>
    </w:p>
    <w:p w14:paraId="7751ECD1" w14:textId="77777777" w:rsidR="00453A9D" w:rsidRDefault="00453A9D" w:rsidP="00453A9D"/>
    <w:p w14:paraId="1CF6FBB3" w14:textId="42441685" w:rsidR="00453A9D" w:rsidRPr="00F83BF0" w:rsidRDefault="00453A9D" w:rsidP="00453A9D">
      <w:pPr>
        <w:rPr>
          <w:rFonts w:cs="Times New Roman"/>
        </w:rPr>
      </w:pPr>
      <w:r>
        <w:rPr>
          <w:rFonts w:cs="Times New Roman"/>
        </w:rPr>
        <w:t xml:space="preserve">Activity: </w:t>
      </w:r>
      <w:r w:rsidR="000705D0" w:rsidRPr="00595C2D">
        <w:rPr>
          <w:rFonts w:cs="Times New Roman"/>
        </w:rPr>
        <w:t>1981-2012</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3E917B9B" w14:textId="77777777" w:rsidR="000705D0" w:rsidRPr="00595C2D" w:rsidRDefault="000705D0" w:rsidP="000705D0">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680994C2" w14:textId="2D060D7F" w:rsidR="00097C3C" w:rsidRPr="00097C3C" w:rsidRDefault="00A14CBE" w:rsidP="00F020E3">
      <w:pPr>
        <w:pStyle w:val="ListParagraph"/>
        <w:numPr>
          <w:ilvl w:val="0"/>
          <w:numId w:val="74"/>
        </w:numPr>
        <w:rPr>
          <w:rFonts w:cs="Times New Roman"/>
          <w:szCs w:val="22"/>
        </w:rPr>
      </w:pPr>
      <w:r w:rsidRPr="00097C3C">
        <w:rPr>
          <w:rFonts w:cs="Times New Roman"/>
          <w:szCs w:val="22"/>
        </w:rPr>
        <w:t>Founded in 1981, the Sri Lankan Muslim Congress (SLMC) is the main Muslim self-determination organization in Sri Lanka. While remaining committed to a united Sri Lanka state, the SLMC campaigned for regional autonomy and a separate administrative entity for the Muslims living in southeastern Ceylon</w:t>
      </w:r>
      <w:r w:rsidR="00097C3C" w:rsidRPr="00097C3C">
        <w:rPr>
          <w:rFonts w:cs="Times New Roman"/>
          <w:szCs w:val="22"/>
        </w:rPr>
        <w:t xml:space="preserve"> (</w:t>
      </w:r>
      <w:proofErr w:type="spellStart"/>
      <w:r w:rsidR="00097C3C" w:rsidRPr="00097C3C">
        <w:rPr>
          <w:rFonts w:cs="Times New Roman"/>
          <w:szCs w:val="22"/>
        </w:rPr>
        <w:t>Keesing’s</w:t>
      </w:r>
      <w:proofErr w:type="spellEnd"/>
      <w:r w:rsidR="00097C3C" w:rsidRPr="00097C3C">
        <w:rPr>
          <w:rFonts w:cs="Times New Roman"/>
          <w:szCs w:val="22"/>
        </w:rPr>
        <w:t xml:space="preserve">; Lexis Nexis; Marshall &amp; Gurr 2003; Sri Lanka Muslim Congress, </w:t>
      </w:r>
      <w:proofErr w:type="spellStart"/>
      <w:r w:rsidR="00097C3C" w:rsidRPr="00097C3C">
        <w:rPr>
          <w:rFonts w:cs="Times New Roman"/>
          <w:szCs w:val="22"/>
        </w:rPr>
        <w:t>n.d</w:t>
      </w:r>
      <w:proofErr w:type="spellEnd"/>
      <w:r w:rsidR="00097C3C" w:rsidRPr="00097C3C">
        <w:rPr>
          <w:rFonts w:cs="Times New Roman"/>
          <w:szCs w:val="22"/>
        </w:rPr>
        <w:t>)</w:t>
      </w:r>
      <w:r w:rsidRPr="00097C3C">
        <w:rPr>
          <w:rFonts w:cs="Times New Roman"/>
          <w:szCs w:val="22"/>
        </w:rPr>
        <w:t xml:space="preserve">. </w:t>
      </w:r>
      <w:r w:rsidR="00097C3C" w:rsidRPr="00097C3C">
        <w:rPr>
          <w:rFonts w:cs="Times New Roman"/>
          <w:szCs w:val="22"/>
        </w:rPr>
        <w:t xml:space="preserve">We therefore peg the start date of the movement </w:t>
      </w:r>
      <w:proofErr w:type="gramStart"/>
      <w:r w:rsidR="00097C3C" w:rsidRPr="00097C3C">
        <w:rPr>
          <w:rFonts w:cs="Times New Roman"/>
          <w:szCs w:val="22"/>
        </w:rPr>
        <w:t>at</w:t>
      </w:r>
      <w:proofErr w:type="gramEnd"/>
      <w:r w:rsidR="00097C3C" w:rsidRPr="00097C3C">
        <w:rPr>
          <w:rFonts w:cs="Times New Roman"/>
          <w:szCs w:val="22"/>
        </w:rPr>
        <w:t xml:space="preserve"> 1981.</w:t>
      </w:r>
    </w:p>
    <w:p w14:paraId="27D72D78" w14:textId="330AF713" w:rsidR="00E17E6D" w:rsidRPr="00097C3C" w:rsidRDefault="00097C3C" w:rsidP="00F020E3">
      <w:pPr>
        <w:pStyle w:val="ListParagraph"/>
        <w:numPr>
          <w:ilvl w:val="0"/>
          <w:numId w:val="74"/>
        </w:numPr>
        <w:rPr>
          <w:rFonts w:cs="Times New Roman"/>
          <w:szCs w:val="22"/>
        </w:rPr>
      </w:pPr>
      <w:r w:rsidRPr="00097C3C">
        <w:rPr>
          <w:rFonts w:cs="Times New Roman"/>
          <w:szCs w:val="22"/>
        </w:rPr>
        <w:t>The SLMC lost some of its drive and stature after the death of its long-time leader in 2000 (MRGI). The SLMC</w:t>
      </w:r>
      <w:r w:rsidR="00A14CBE" w:rsidRPr="00097C3C">
        <w:rPr>
          <w:rFonts w:cs="Times New Roman"/>
          <w:szCs w:val="22"/>
        </w:rPr>
        <w:t xml:space="preserve"> remains active as of 2</w:t>
      </w:r>
      <w:r w:rsidR="002C4192" w:rsidRPr="00097C3C">
        <w:rPr>
          <w:rFonts w:cs="Times New Roman"/>
          <w:szCs w:val="22"/>
        </w:rPr>
        <w:t xml:space="preserve">020 but </w:t>
      </w:r>
      <w:r w:rsidRPr="00097C3C">
        <w:rPr>
          <w:rFonts w:cs="Times New Roman"/>
          <w:szCs w:val="22"/>
        </w:rPr>
        <w:t>it no longer makes self-rule claims</w:t>
      </w:r>
      <w:r w:rsidR="002C4192" w:rsidRPr="00097C3C">
        <w:rPr>
          <w:rFonts w:cs="Times New Roman"/>
          <w:szCs w:val="22"/>
        </w:rPr>
        <w:t xml:space="preserve">. </w:t>
      </w:r>
      <w:r w:rsidRPr="00097C3C">
        <w:rPr>
          <w:rFonts w:cs="Times New Roman"/>
          <w:szCs w:val="22"/>
        </w:rPr>
        <w:t xml:space="preserve">The last evidence for a self-rule </w:t>
      </w:r>
      <w:proofErr w:type="gramStart"/>
      <w:r w:rsidRPr="00097C3C">
        <w:rPr>
          <w:rFonts w:cs="Times New Roman"/>
          <w:szCs w:val="22"/>
        </w:rPr>
        <w:t>claim</w:t>
      </w:r>
      <w:proofErr w:type="gramEnd"/>
      <w:r w:rsidRPr="00097C3C">
        <w:rPr>
          <w:rFonts w:cs="Times New Roman"/>
          <w:szCs w:val="22"/>
        </w:rPr>
        <w:t xml:space="preserve"> we could find is in the context of the </w:t>
      </w:r>
      <w:r w:rsidR="00B97EAA" w:rsidRPr="00097C3C">
        <w:rPr>
          <w:rFonts w:cs="Times New Roman"/>
          <w:szCs w:val="22"/>
        </w:rPr>
        <w:t>2002 peace talks between the LTTE (</w:t>
      </w:r>
      <w:proofErr w:type="spellStart"/>
      <w:r w:rsidR="00B97EAA" w:rsidRPr="00097C3C">
        <w:rPr>
          <w:rFonts w:eastAsia="Times New Roman" w:cs="Times New Roman"/>
          <w:szCs w:val="22"/>
        </w:rPr>
        <w:t>Uyangoda</w:t>
      </w:r>
      <w:proofErr w:type="spellEnd"/>
      <w:r w:rsidR="00B97EAA" w:rsidRPr="00097C3C">
        <w:rPr>
          <w:rFonts w:eastAsia="Times New Roman" w:cs="Times New Roman"/>
          <w:szCs w:val="22"/>
        </w:rPr>
        <w:t xml:space="preserve"> 2007)</w:t>
      </w:r>
      <w:r w:rsidR="00B97EAA" w:rsidRPr="00097C3C">
        <w:rPr>
          <w:rFonts w:cs="Times New Roman"/>
          <w:szCs w:val="22"/>
        </w:rPr>
        <w:t xml:space="preserve">. </w:t>
      </w:r>
      <w:r w:rsidRPr="00097C3C">
        <w:rPr>
          <w:rFonts w:cs="Times New Roman"/>
          <w:szCs w:val="22"/>
        </w:rPr>
        <w:t>Based on the ten-year rule, we code an end to the movement in 2012.</w:t>
      </w:r>
      <w:r w:rsidR="007F0E7F" w:rsidRPr="00097C3C">
        <w:rPr>
          <w:rFonts w:cs="Times New Roman"/>
          <w:szCs w:val="22"/>
        </w:rPr>
        <w:t xml:space="preserve"> </w:t>
      </w:r>
      <w:r w:rsidR="00A14CBE" w:rsidRPr="00097C3C">
        <w:rPr>
          <w:rFonts w:cs="Times New Roman"/>
          <w:szCs w:val="22"/>
        </w:rPr>
        <w:t xml:space="preserve">[start date: 1981; end date: </w:t>
      </w:r>
      <w:r w:rsidR="002C4192" w:rsidRPr="00097C3C">
        <w:rPr>
          <w:rFonts w:cs="Times New Roman"/>
          <w:szCs w:val="22"/>
        </w:rPr>
        <w:t>2012</w:t>
      </w:r>
      <w:r w:rsidRPr="00097C3C">
        <w:rPr>
          <w:rFonts w:cs="Times New Roman"/>
          <w:szCs w:val="22"/>
        </w:rPr>
        <w:t>]</w:t>
      </w:r>
    </w:p>
    <w:p w14:paraId="5B22638C" w14:textId="208AA57B" w:rsidR="00A14CBE" w:rsidRDefault="00A14CBE" w:rsidP="00A14CBE">
      <w:pPr>
        <w:rPr>
          <w:rFonts w:cs="Times New Roman"/>
          <w:szCs w:val="22"/>
        </w:rPr>
      </w:pPr>
    </w:p>
    <w:p w14:paraId="01FB1543" w14:textId="77777777" w:rsidR="00A14CBE" w:rsidRPr="00A14CBE" w:rsidRDefault="00A14CBE" w:rsidP="00A14CBE">
      <w:pPr>
        <w:rPr>
          <w:rFonts w:cs="Times New Roman"/>
          <w:szCs w:val="22"/>
        </w:rPr>
      </w:pPr>
    </w:p>
    <w:p w14:paraId="4B18E8DE" w14:textId="77777777" w:rsidR="007956E3" w:rsidRPr="00BE5168" w:rsidRDefault="007956E3" w:rsidP="007956E3">
      <w:pPr>
        <w:rPr>
          <w:rFonts w:cs="Times New Roman"/>
          <w:b/>
          <w:szCs w:val="22"/>
        </w:rPr>
      </w:pPr>
      <w:r>
        <w:rPr>
          <w:rFonts w:cs="Times New Roman"/>
          <w:b/>
          <w:szCs w:val="22"/>
        </w:rPr>
        <w:t>Dominant claim</w:t>
      </w:r>
    </w:p>
    <w:p w14:paraId="15AA74CD" w14:textId="77777777" w:rsidR="007956E3" w:rsidRDefault="007956E3" w:rsidP="007956E3">
      <w:pPr>
        <w:rPr>
          <w:rFonts w:cs="Times New Roman"/>
          <w:bCs/>
          <w:szCs w:val="22"/>
        </w:rPr>
      </w:pPr>
    </w:p>
    <w:p w14:paraId="474FA261" w14:textId="738F8838" w:rsidR="007956E3" w:rsidRPr="00595C2D" w:rsidRDefault="007956E3" w:rsidP="007956E3">
      <w:pPr>
        <w:numPr>
          <w:ilvl w:val="0"/>
          <w:numId w:val="41"/>
        </w:numPr>
        <w:ind w:left="714" w:hanging="357"/>
        <w:contextualSpacing/>
        <w:rPr>
          <w:rFonts w:cs="Times New Roman"/>
          <w:b/>
          <w:szCs w:val="22"/>
          <w:u w:val="single"/>
        </w:rPr>
      </w:pPr>
      <w:r w:rsidRPr="00595C2D">
        <w:rPr>
          <w:rFonts w:cs="Times New Roman"/>
          <w:szCs w:val="22"/>
        </w:rPr>
        <w:t xml:space="preserve">The main demand </w:t>
      </w:r>
      <w:r w:rsidRPr="00595C2D">
        <w:rPr>
          <w:rFonts w:eastAsia="Times New Roman" w:cs="Times New Roman"/>
          <w:szCs w:val="22"/>
          <w:lang w:eastAsia="de-CH"/>
        </w:rPr>
        <w:t xml:space="preserve">of the </w:t>
      </w:r>
      <w:r w:rsidRPr="00595C2D">
        <w:rPr>
          <w:rFonts w:eastAsia="Times New Roman"/>
          <w:color w:val="000000"/>
          <w:szCs w:val="22"/>
        </w:rPr>
        <w:t xml:space="preserve">Sri Lankan Muslim Congress has been </w:t>
      </w:r>
      <w:r w:rsidRPr="00595C2D">
        <w:rPr>
          <w:szCs w:val="22"/>
        </w:rPr>
        <w:t>territorial autonomy</w:t>
      </w:r>
      <w:r w:rsidRPr="00595C2D">
        <w:rPr>
          <w:rFonts w:eastAsia="Times New Roman"/>
          <w:color w:val="000000"/>
          <w:szCs w:val="22"/>
        </w:rPr>
        <w:t xml:space="preserve"> through the </w:t>
      </w:r>
      <w:r w:rsidRPr="00595C2D">
        <w:rPr>
          <w:rFonts w:eastAsia="Times New Roman" w:cs="Times New Roman"/>
          <w:szCs w:val="22"/>
          <w:lang w:eastAsia="de-CH"/>
        </w:rPr>
        <w:t>establishment of separate administrative entities (regional councils) for Muslims in the north and east of Sri Lanka (</w:t>
      </w:r>
      <w:r w:rsidRPr="00595C2D">
        <w:rPr>
          <w:rFonts w:cs="Times New Roman"/>
          <w:szCs w:val="22"/>
        </w:rPr>
        <w:t>Minority Rights Group International</w:t>
      </w:r>
      <w:r w:rsidRPr="00595C2D">
        <w:rPr>
          <w:rFonts w:eastAsia="Times New Roman" w:cs="Times New Roman"/>
          <w:szCs w:val="22"/>
          <w:lang w:eastAsia="de-CH"/>
        </w:rPr>
        <w:t xml:space="preserve">). This is supported by </w:t>
      </w:r>
      <w:proofErr w:type="spellStart"/>
      <w:r w:rsidRPr="00595C2D">
        <w:rPr>
          <w:rFonts w:eastAsia="Times New Roman" w:cs="Times New Roman"/>
          <w:szCs w:val="22"/>
          <w:lang w:eastAsia="de-CH"/>
        </w:rPr>
        <w:t>Uyangoda</w:t>
      </w:r>
      <w:proofErr w:type="spellEnd"/>
      <w:r w:rsidRPr="00595C2D">
        <w:rPr>
          <w:rFonts w:eastAsia="Times New Roman" w:cs="Times New Roman"/>
          <w:szCs w:val="22"/>
          <w:lang w:eastAsia="de-CH"/>
        </w:rPr>
        <w:t xml:space="preserve"> (2007), who also mentions the demand for a separate Muslim unit “that would combine administrative divisions with the Muslim majority in </w:t>
      </w:r>
      <w:proofErr w:type="spellStart"/>
      <w:r w:rsidRPr="00595C2D">
        <w:rPr>
          <w:rFonts w:eastAsia="Times New Roman" w:cs="Times New Roman"/>
          <w:szCs w:val="22"/>
          <w:lang w:eastAsia="de-CH"/>
        </w:rPr>
        <w:t>Amparai</w:t>
      </w:r>
      <w:proofErr w:type="spellEnd"/>
      <w:r w:rsidRPr="00595C2D">
        <w:rPr>
          <w:rFonts w:eastAsia="Times New Roman" w:cs="Times New Roman"/>
          <w:szCs w:val="22"/>
          <w:lang w:eastAsia="de-CH"/>
        </w:rPr>
        <w:t xml:space="preserve"> and Batticaloa districts”. </w:t>
      </w:r>
      <w:r w:rsidRPr="00595C2D">
        <w:rPr>
          <w:szCs w:val="22"/>
        </w:rPr>
        <w:t>[1981-20</w:t>
      </w:r>
      <w:r>
        <w:rPr>
          <w:szCs w:val="22"/>
        </w:rPr>
        <w:t>12</w:t>
      </w:r>
      <w:r w:rsidRPr="00595C2D">
        <w:rPr>
          <w:szCs w:val="22"/>
        </w:rPr>
        <w:t>: autonomy claim]</w:t>
      </w:r>
    </w:p>
    <w:p w14:paraId="55154F22" w14:textId="77777777" w:rsidR="007956E3" w:rsidRPr="009C6C8D" w:rsidRDefault="007956E3" w:rsidP="007956E3">
      <w:pPr>
        <w:rPr>
          <w:rFonts w:cs="Times New Roman"/>
          <w:bCs/>
          <w:szCs w:val="22"/>
        </w:rPr>
      </w:pPr>
    </w:p>
    <w:p w14:paraId="2D89BAC5" w14:textId="77777777" w:rsidR="007956E3" w:rsidRPr="009C6C8D" w:rsidRDefault="007956E3" w:rsidP="007956E3">
      <w:pPr>
        <w:rPr>
          <w:rFonts w:cs="Times New Roman"/>
          <w:bCs/>
          <w:szCs w:val="22"/>
        </w:rPr>
      </w:pPr>
    </w:p>
    <w:p w14:paraId="6281758B" w14:textId="77777777" w:rsidR="007956E3" w:rsidRPr="00BE5168" w:rsidRDefault="007956E3" w:rsidP="007956E3">
      <w:pPr>
        <w:rPr>
          <w:rFonts w:cs="Times New Roman"/>
          <w:b/>
          <w:szCs w:val="22"/>
        </w:rPr>
      </w:pPr>
      <w:r>
        <w:rPr>
          <w:rFonts w:cs="Times New Roman"/>
          <w:b/>
          <w:szCs w:val="22"/>
        </w:rPr>
        <w:t>Independence claims</w:t>
      </w:r>
    </w:p>
    <w:p w14:paraId="1B8738C7" w14:textId="77777777" w:rsidR="007956E3" w:rsidRDefault="007956E3" w:rsidP="007956E3">
      <w:pPr>
        <w:rPr>
          <w:rFonts w:cs="Times New Roman"/>
          <w:bCs/>
          <w:szCs w:val="22"/>
        </w:rPr>
      </w:pPr>
    </w:p>
    <w:p w14:paraId="2D99F79F" w14:textId="77777777" w:rsidR="007956E3" w:rsidRDefault="007956E3" w:rsidP="007956E3">
      <w:pPr>
        <w:rPr>
          <w:rFonts w:cs="Times New Roman"/>
          <w:bCs/>
          <w:szCs w:val="22"/>
        </w:rPr>
      </w:pPr>
      <w:r>
        <w:rPr>
          <w:rFonts w:cs="Times New Roman"/>
          <w:bCs/>
          <w:szCs w:val="22"/>
        </w:rPr>
        <w:t>NA</w:t>
      </w:r>
    </w:p>
    <w:p w14:paraId="06BD53A0" w14:textId="77777777" w:rsidR="007956E3" w:rsidRDefault="007956E3" w:rsidP="007956E3">
      <w:pPr>
        <w:rPr>
          <w:rFonts w:cs="Times New Roman"/>
          <w:bCs/>
          <w:szCs w:val="22"/>
        </w:rPr>
      </w:pPr>
    </w:p>
    <w:p w14:paraId="283DD1D5" w14:textId="77777777" w:rsidR="007956E3" w:rsidRDefault="007956E3" w:rsidP="007956E3">
      <w:pPr>
        <w:rPr>
          <w:rFonts w:cs="Times New Roman"/>
          <w:bCs/>
          <w:szCs w:val="22"/>
        </w:rPr>
      </w:pPr>
    </w:p>
    <w:p w14:paraId="66A78E66" w14:textId="77777777" w:rsidR="007956E3" w:rsidRPr="00BE5168" w:rsidRDefault="007956E3" w:rsidP="007956E3">
      <w:pPr>
        <w:rPr>
          <w:rFonts w:cs="Times New Roman"/>
          <w:b/>
          <w:szCs w:val="22"/>
        </w:rPr>
      </w:pPr>
      <w:r>
        <w:rPr>
          <w:rFonts w:cs="Times New Roman"/>
          <w:b/>
          <w:szCs w:val="22"/>
        </w:rPr>
        <w:t>Irredentist claims</w:t>
      </w:r>
    </w:p>
    <w:p w14:paraId="450EDDD5" w14:textId="77777777" w:rsidR="007956E3" w:rsidRDefault="007956E3" w:rsidP="007956E3">
      <w:pPr>
        <w:rPr>
          <w:rFonts w:cs="Times New Roman"/>
          <w:bCs/>
          <w:szCs w:val="22"/>
        </w:rPr>
      </w:pPr>
    </w:p>
    <w:p w14:paraId="66611B1B" w14:textId="77777777" w:rsidR="007956E3" w:rsidRDefault="007956E3" w:rsidP="007956E3">
      <w:pPr>
        <w:rPr>
          <w:rFonts w:cs="Times New Roman"/>
          <w:bCs/>
          <w:szCs w:val="22"/>
        </w:rPr>
      </w:pPr>
      <w:r>
        <w:rPr>
          <w:rFonts w:cs="Times New Roman"/>
          <w:bCs/>
          <w:szCs w:val="22"/>
        </w:rPr>
        <w:t>NA</w:t>
      </w:r>
    </w:p>
    <w:p w14:paraId="3659B5C6" w14:textId="77777777" w:rsidR="007956E3" w:rsidRDefault="007956E3" w:rsidP="007956E3">
      <w:pPr>
        <w:rPr>
          <w:rFonts w:cs="Times New Roman"/>
          <w:bCs/>
          <w:szCs w:val="22"/>
        </w:rPr>
      </w:pPr>
    </w:p>
    <w:p w14:paraId="2A9F340A" w14:textId="77777777" w:rsidR="007956E3" w:rsidRPr="009C6C8D" w:rsidRDefault="007956E3" w:rsidP="007956E3">
      <w:pPr>
        <w:rPr>
          <w:rFonts w:cs="Times New Roman"/>
          <w:bCs/>
          <w:szCs w:val="22"/>
        </w:rPr>
      </w:pPr>
    </w:p>
    <w:p w14:paraId="17CEF53B" w14:textId="77777777" w:rsidR="007956E3" w:rsidRPr="00904609" w:rsidRDefault="007956E3" w:rsidP="007956E3">
      <w:pPr>
        <w:rPr>
          <w:rFonts w:cs="Times New Roman"/>
        </w:rPr>
      </w:pPr>
      <w:r>
        <w:rPr>
          <w:rFonts w:cs="Times New Roman"/>
          <w:b/>
        </w:rPr>
        <w:t xml:space="preserve">Claimed </w:t>
      </w:r>
      <w:proofErr w:type="gramStart"/>
      <w:r>
        <w:rPr>
          <w:rFonts w:cs="Times New Roman"/>
          <w:b/>
        </w:rPr>
        <w:t>territory</w:t>
      </w:r>
      <w:proofErr w:type="gramEnd"/>
    </w:p>
    <w:p w14:paraId="79A28DDB" w14:textId="77777777" w:rsidR="007956E3" w:rsidRPr="006F657B" w:rsidRDefault="007956E3" w:rsidP="007956E3">
      <w:pPr>
        <w:rPr>
          <w:rFonts w:cs="Times New Roman"/>
          <w:bCs/>
          <w:szCs w:val="22"/>
        </w:rPr>
      </w:pPr>
    </w:p>
    <w:p w14:paraId="6C28F7F4" w14:textId="77777777" w:rsidR="007956E3" w:rsidRPr="00A14CBE" w:rsidRDefault="007956E3" w:rsidP="007956E3">
      <w:pPr>
        <w:pStyle w:val="ListParagraph"/>
        <w:numPr>
          <w:ilvl w:val="0"/>
          <w:numId w:val="73"/>
        </w:numPr>
        <w:rPr>
          <w:rFonts w:cs="Times New Roman"/>
          <w:bCs/>
          <w:szCs w:val="22"/>
        </w:rPr>
      </w:pPr>
      <w:r w:rsidRPr="00A14CBE">
        <w:rPr>
          <w:rFonts w:cs="Times New Roman"/>
          <w:bCs/>
          <w:szCs w:val="22"/>
        </w:rPr>
        <w:t xml:space="preserve">The Sri Lankan Muslims have demanded separate regional councils for Muslims in the north and east of Sri Lanka, </w:t>
      </w:r>
      <w:proofErr w:type="gramStart"/>
      <w:r w:rsidRPr="00A14CBE">
        <w:rPr>
          <w:rFonts w:cs="Times New Roman"/>
          <w:bCs/>
          <w:szCs w:val="22"/>
        </w:rPr>
        <w:t>in particular in</w:t>
      </w:r>
      <w:proofErr w:type="gramEnd"/>
      <w:r w:rsidRPr="00A14CBE">
        <w:rPr>
          <w:rFonts w:cs="Times New Roman"/>
          <w:bCs/>
          <w:szCs w:val="22"/>
        </w:rPr>
        <w:t xml:space="preserve"> the </w:t>
      </w:r>
      <w:proofErr w:type="spellStart"/>
      <w:r w:rsidRPr="00A14CBE">
        <w:rPr>
          <w:rFonts w:cs="Times New Roman"/>
          <w:bCs/>
          <w:szCs w:val="22"/>
        </w:rPr>
        <w:t>Amparai</w:t>
      </w:r>
      <w:proofErr w:type="spellEnd"/>
      <w:r w:rsidRPr="00A14CBE">
        <w:rPr>
          <w:rFonts w:cs="Times New Roman"/>
          <w:bCs/>
          <w:szCs w:val="22"/>
        </w:rPr>
        <w:t xml:space="preserve"> and Batticaloa districts. We code this claim based on the Global Administrative Areas database.</w:t>
      </w:r>
    </w:p>
    <w:p w14:paraId="7ABD2CF8" w14:textId="77777777" w:rsidR="007956E3" w:rsidRDefault="007956E3" w:rsidP="007956E3">
      <w:pPr>
        <w:rPr>
          <w:rFonts w:cs="Times New Roman"/>
          <w:bCs/>
          <w:szCs w:val="22"/>
        </w:rPr>
      </w:pPr>
    </w:p>
    <w:p w14:paraId="4673247F" w14:textId="77777777" w:rsidR="007956E3" w:rsidRPr="006F657B" w:rsidRDefault="007956E3" w:rsidP="007956E3">
      <w:pPr>
        <w:rPr>
          <w:rFonts w:cs="Times New Roman"/>
          <w:bCs/>
          <w:szCs w:val="22"/>
        </w:rPr>
      </w:pPr>
    </w:p>
    <w:p w14:paraId="4AE15CB5" w14:textId="77777777" w:rsidR="007956E3" w:rsidRDefault="007956E3" w:rsidP="007956E3">
      <w:pPr>
        <w:rPr>
          <w:rFonts w:cs="Times New Roman"/>
          <w:b/>
          <w:szCs w:val="22"/>
        </w:rPr>
      </w:pPr>
    </w:p>
    <w:p w14:paraId="3922D6E1" w14:textId="77777777" w:rsidR="007956E3" w:rsidRDefault="007956E3" w:rsidP="007956E3">
      <w:pPr>
        <w:rPr>
          <w:rFonts w:cs="Times New Roman"/>
          <w:b/>
          <w:szCs w:val="22"/>
        </w:rPr>
      </w:pPr>
    </w:p>
    <w:p w14:paraId="4A4C0676" w14:textId="42AE709C" w:rsidR="007956E3" w:rsidRPr="00BE5168" w:rsidRDefault="007956E3" w:rsidP="007956E3">
      <w:pPr>
        <w:rPr>
          <w:rFonts w:cs="Times New Roman"/>
          <w:b/>
          <w:szCs w:val="22"/>
        </w:rPr>
      </w:pPr>
      <w:r w:rsidRPr="00BE5168">
        <w:rPr>
          <w:rFonts w:cs="Times New Roman"/>
          <w:b/>
          <w:szCs w:val="22"/>
        </w:rPr>
        <w:lastRenderedPageBreak/>
        <w:t>Sovereignty declarations</w:t>
      </w:r>
    </w:p>
    <w:p w14:paraId="61A0AD0A" w14:textId="77777777" w:rsidR="007956E3" w:rsidRPr="006F657B" w:rsidRDefault="007956E3" w:rsidP="007956E3">
      <w:pPr>
        <w:rPr>
          <w:rFonts w:cs="Times New Roman"/>
          <w:szCs w:val="22"/>
        </w:rPr>
      </w:pPr>
    </w:p>
    <w:p w14:paraId="6C1B401B" w14:textId="77777777" w:rsidR="007956E3" w:rsidRDefault="007956E3" w:rsidP="007956E3">
      <w:pPr>
        <w:rPr>
          <w:rFonts w:cs="Times New Roman"/>
          <w:szCs w:val="22"/>
        </w:rPr>
      </w:pPr>
      <w:r>
        <w:rPr>
          <w:rFonts w:cs="Times New Roman"/>
          <w:szCs w:val="22"/>
        </w:rPr>
        <w:t>NA</w:t>
      </w:r>
    </w:p>
    <w:p w14:paraId="6C774617" w14:textId="77777777" w:rsidR="007956E3" w:rsidRPr="006F657B" w:rsidRDefault="007956E3" w:rsidP="007956E3">
      <w:pPr>
        <w:rPr>
          <w:rFonts w:cs="Times New Roman"/>
          <w:szCs w:val="22"/>
        </w:rPr>
      </w:pPr>
    </w:p>
    <w:p w14:paraId="36C8CAFB" w14:textId="77777777" w:rsidR="007956E3" w:rsidRPr="006F657B" w:rsidRDefault="007956E3" w:rsidP="007956E3">
      <w:pPr>
        <w:ind w:left="709" w:hanging="709"/>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7C902D37" w14:textId="465B19CE" w:rsidR="00A14CBE" w:rsidRPr="00A14CBE" w:rsidRDefault="00A14CBE" w:rsidP="00A14CBE">
      <w:pPr>
        <w:pStyle w:val="ListParagraph"/>
        <w:numPr>
          <w:ilvl w:val="0"/>
          <w:numId w:val="74"/>
        </w:numPr>
        <w:rPr>
          <w:rFonts w:cs="Times New Roman"/>
          <w:szCs w:val="22"/>
        </w:rPr>
      </w:pPr>
      <w:r w:rsidRPr="00A14CBE">
        <w:rPr>
          <w:rFonts w:cs="Times New Roman"/>
          <w:szCs w:val="22"/>
        </w:rPr>
        <w:t>We found no reports of separatist violence, hence a NVIOLSD classification.</w:t>
      </w:r>
      <w:r w:rsidR="00DF72EA">
        <w:rPr>
          <w:rFonts w:cs="Times New Roman"/>
          <w:szCs w:val="22"/>
        </w:rPr>
        <w:t xml:space="preserve"> </w:t>
      </w:r>
      <w:r>
        <w:rPr>
          <w:rFonts w:cs="Times New Roman"/>
          <w:szCs w:val="22"/>
        </w:rPr>
        <w:t>[NVIOLSD]</w:t>
      </w:r>
    </w:p>
    <w:p w14:paraId="445925B9" w14:textId="51AE78CC" w:rsidR="00E17E6D" w:rsidRPr="00A14CBE" w:rsidRDefault="00E17E6D" w:rsidP="00A14CBE">
      <w:pPr>
        <w:rPr>
          <w:rFonts w:cs="Times New Roman"/>
          <w:szCs w:val="22"/>
        </w:rPr>
      </w:pPr>
    </w:p>
    <w:p w14:paraId="2B08FF1A" w14:textId="77777777" w:rsidR="00E17E6D" w:rsidRPr="006F657B" w:rsidRDefault="00E17E6D" w:rsidP="00E17E6D">
      <w:pPr>
        <w:rPr>
          <w:rFonts w:cs="Times New Roman"/>
          <w:szCs w:val="22"/>
        </w:rPr>
      </w:pPr>
    </w:p>
    <w:p w14:paraId="639A59D5" w14:textId="0B51A7DE" w:rsidR="00794F7B" w:rsidRPr="00BE5168" w:rsidRDefault="002D73D5" w:rsidP="00794F7B">
      <w:pPr>
        <w:rPr>
          <w:rFonts w:cs="Times New Roman"/>
          <w:szCs w:val="22"/>
        </w:rPr>
      </w:pPr>
      <w:r>
        <w:rPr>
          <w:rFonts w:cs="Times New Roman"/>
          <w:b/>
          <w:szCs w:val="22"/>
        </w:rPr>
        <w:t xml:space="preserve">Historical </w:t>
      </w:r>
      <w:r w:rsidR="007956E3">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19647A85" w14:textId="7616F629" w:rsidR="000705D0" w:rsidRPr="00097C3C" w:rsidRDefault="000705D0" w:rsidP="000705D0">
      <w:pPr>
        <w:widowControl w:val="0"/>
        <w:numPr>
          <w:ilvl w:val="0"/>
          <w:numId w:val="41"/>
        </w:numPr>
        <w:autoSpaceDE w:val="0"/>
        <w:autoSpaceDN w:val="0"/>
        <w:adjustRightInd w:val="0"/>
        <w:contextualSpacing/>
      </w:pPr>
      <w:r w:rsidRPr="00595C2D">
        <w:rPr>
          <w:rFonts w:eastAsia="Times New Roman"/>
          <w:lang w:eastAsia="de-CH"/>
        </w:rPr>
        <w:t>Muslims make up approximately seven percent of the population of Sri Lanka and are divided into three sections: Sri Lankan Moors (93%), Indian Moors and Malays (Nubin 2002).</w:t>
      </w:r>
      <w:r w:rsidR="008A5E67">
        <w:rPr>
          <w:rFonts w:eastAsia="Times New Roman"/>
          <w:lang w:eastAsia="de-CH"/>
        </w:rPr>
        <w:t xml:space="preserve"> </w:t>
      </w:r>
      <w:r w:rsidRPr="00595C2D">
        <w:rPr>
          <w:rFonts w:eastAsia="Times New Roman"/>
          <w:lang w:eastAsia="de-CH"/>
        </w:rPr>
        <w:t xml:space="preserve">In the </w:t>
      </w:r>
      <w:proofErr w:type="spellStart"/>
      <w:r w:rsidRPr="00595C2D">
        <w:rPr>
          <w:rFonts w:eastAsia="Times New Roman"/>
          <w:lang w:eastAsia="de-CH"/>
        </w:rPr>
        <w:t>eraly</w:t>
      </w:r>
      <w:proofErr w:type="spellEnd"/>
      <w:r w:rsidRPr="00595C2D">
        <w:rPr>
          <w:rFonts w:eastAsia="Times New Roman"/>
          <w:lang w:eastAsia="de-CH"/>
        </w:rPr>
        <w:t xml:space="preserve"> twentieth century, the previously peaceful Sinhalese-Muslim relationship suffered a heavy setback when rising Sinhalese nationalism and anti-minority sentiments targeted non-Sinhalese and non-Buddhists. The 1915 anti-Muslim riots by Sinhalese nationalists mainly targeted Indian Moors (Svanberg and Westerlund 1999; </w:t>
      </w:r>
      <w:r w:rsidRPr="00595C2D">
        <w:t>Zackariya Shanmugaratnam 1999</w:t>
      </w:r>
      <w:r w:rsidRPr="00595C2D">
        <w:rPr>
          <w:rFonts w:eastAsia="Times New Roman"/>
          <w:lang w:eastAsia="de-CH"/>
        </w:rPr>
        <w:t>). Following the Donoughmore Commission (1927/28), universal suffrage and joint electorates were introduced in 1931. The new system disadvantaged the Muslims - who demanded separate electorates – as they only managed to get one Muslim candidate elected in the first election to the assembly (</w:t>
      </w:r>
      <w:r w:rsidRPr="00595C2D">
        <w:t>Zackariya &amp; Shanmugaratnam 1999</w:t>
      </w:r>
      <w:r w:rsidRPr="00595C2D">
        <w:rPr>
          <w:rFonts w:eastAsia="Times New Roman"/>
          <w:lang w:eastAsia="de-CH"/>
        </w:rPr>
        <w:t xml:space="preserve">). </w:t>
      </w:r>
      <w:r w:rsidRPr="00595C2D">
        <w:rPr>
          <w:rFonts w:cs="Times New Roman"/>
          <w:szCs w:val="22"/>
        </w:rPr>
        <w:t>After the country gained independence in 1948, nationalist politics gained momentum. The 1950s saw the Sinhalese-dominated government implement public policies that institutionalized the Sinhalese dominance. The most prominent policy was the Official Language Act No. 33 of 1956 that made Sinhala the ‘one official language of Ceylon’. Since the ‘Sinhala Only Act’ was (counterintuitively) supported by many Muslims</w:t>
      </w:r>
      <w:proofErr w:type="gramStart"/>
      <w:r w:rsidRPr="00595C2D">
        <w:rPr>
          <w:rFonts w:cs="Times New Roman"/>
          <w:szCs w:val="22"/>
        </w:rPr>
        <w:t>, and in particular</w:t>
      </w:r>
      <w:proofErr w:type="gramEnd"/>
      <w:r w:rsidRPr="00595C2D">
        <w:rPr>
          <w:rFonts w:cs="Times New Roman"/>
          <w:szCs w:val="22"/>
        </w:rPr>
        <w:t xml:space="preserve"> its Colombo-based leadership, it is somewhat ambiguous to consider this a restriction, despite the fact that Muslims are predominantly Tamil-speaking (</w:t>
      </w:r>
      <w:r w:rsidRPr="00595C2D">
        <w:rPr>
          <w:rFonts w:eastAsia="Times New Roman"/>
          <w:lang w:eastAsia="de-CH"/>
        </w:rPr>
        <w:t>Svanberg and Westerlund 1999</w:t>
      </w:r>
      <w:r w:rsidRPr="00595C2D">
        <w:rPr>
          <w:rFonts w:cs="Times New Roman"/>
          <w:szCs w:val="22"/>
        </w:rPr>
        <w:t xml:space="preserve">). </w:t>
      </w:r>
    </w:p>
    <w:p w14:paraId="1E7F2A12" w14:textId="0F7DC757" w:rsidR="00097C3C" w:rsidRDefault="00097C3C" w:rsidP="00097C3C">
      <w:pPr>
        <w:widowControl w:val="0"/>
        <w:autoSpaceDE w:val="0"/>
        <w:autoSpaceDN w:val="0"/>
        <w:adjustRightInd w:val="0"/>
        <w:contextualSpacing/>
        <w:rPr>
          <w:rFonts w:cs="Times New Roman"/>
          <w:szCs w:val="22"/>
        </w:rPr>
      </w:pPr>
    </w:p>
    <w:p w14:paraId="6754FD11" w14:textId="77777777" w:rsidR="00097C3C" w:rsidRPr="00595C2D" w:rsidRDefault="00097C3C" w:rsidP="00097C3C">
      <w:pPr>
        <w:widowControl w:val="0"/>
        <w:autoSpaceDE w:val="0"/>
        <w:autoSpaceDN w:val="0"/>
        <w:adjustRightInd w:val="0"/>
        <w:contextualSpacing/>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2A88C01D" w14:textId="77777777" w:rsidR="000705D0" w:rsidRPr="00595C2D" w:rsidRDefault="000705D0" w:rsidP="000705D0">
      <w:pPr>
        <w:numPr>
          <w:ilvl w:val="0"/>
          <w:numId w:val="41"/>
        </w:numPr>
        <w:contextualSpacing/>
        <w:rPr>
          <w:rFonts w:cs="Times New Roman"/>
          <w:szCs w:val="22"/>
        </w:rPr>
      </w:pPr>
      <w:r w:rsidRPr="00595C2D">
        <w:rPr>
          <w:rFonts w:eastAsia="Times New Roman"/>
          <w:lang w:eastAsia="de-CH"/>
        </w:rPr>
        <w:t xml:space="preserve">Muslims opposed the Tamil claims in fear of becoming a minority within a Tamil-dominated autonomous entity (Minority Rights Group International). They </w:t>
      </w:r>
      <w:r w:rsidRPr="00595C2D">
        <w:rPr>
          <w:rFonts w:cs="Times New Roman"/>
          <w:szCs w:val="22"/>
        </w:rPr>
        <w:t>were thus often trapped between the two warring factions and were particularly targeted by the Liberation Tigers of Tamil Eelam (LTTE)</w:t>
      </w:r>
      <w:r w:rsidRPr="00595C2D">
        <w:rPr>
          <w:rFonts w:eastAsia="Times New Roman"/>
          <w:lang w:eastAsia="de-CH"/>
        </w:rPr>
        <w:t xml:space="preserve">. The </w:t>
      </w:r>
      <w:r w:rsidRPr="00595C2D">
        <w:rPr>
          <w:rFonts w:cs="Times New Roman"/>
          <w:szCs w:val="22"/>
        </w:rPr>
        <w:t>1987 “Indo-Sri Lanka accord” provided for the devolution of power through the establishment of a regional provincial council in the Tamil areas (</w:t>
      </w:r>
      <w:proofErr w:type="spellStart"/>
      <w:r w:rsidRPr="00595C2D">
        <w:rPr>
          <w:rFonts w:cs="Times New Roman"/>
          <w:szCs w:val="22"/>
        </w:rPr>
        <w:t>Hennayake</w:t>
      </w:r>
      <w:proofErr w:type="spellEnd"/>
      <w:r w:rsidRPr="00595C2D">
        <w:rPr>
          <w:rFonts w:cs="Times New Roman"/>
          <w:szCs w:val="22"/>
        </w:rPr>
        <w:t xml:space="preserve"> 1989); the Muslims were left out. Hence, the 1987 accord does not constitute a concession to the Muslims. It could even be considered a restriction, given the Muslim opposition to Tamil claims for more autonomy in the northern and eastern part of the island, but we consider this too ambiguous to be coded. </w:t>
      </w:r>
    </w:p>
    <w:p w14:paraId="5B3EE63C" w14:textId="53D84520" w:rsidR="000705D0" w:rsidRPr="00097C3C" w:rsidRDefault="000705D0" w:rsidP="000705D0">
      <w:pPr>
        <w:numPr>
          <w:ilvl w:val="0"/>
          <w:numId w:val="41"/>
        </w:numPr>
        <w:contextualSpacing/>
        <w:rPr>
          <w:rFonts w:cs="Times New Roman"/>
          <w:szCs w:val="22"/>
        </w:rPr>
      </w:pPr>
      <w:r w:rsidRPr="00595C2D">
        <w:rPr>
          <w:rFonts w:cs="Times New Roman"/>
          <w:szCs w:val="22"/>
        </w:rPr>
        <w:t xml:space="preserve">Although the Muslims have been </w:t>
      </w:r>
      <w:proofErr w:type="spellStart"/>
      <w:r w:rsidRPr="00595C2D">
        <w:rPr>
          <w:rFonts w:cs="Times New Roman"/>
          <w:szCs w:val="22"/>
        </w:rPr>
        <w:t>severly</w:t>
      </w:r>
      <w:proofErr w:type="spellEnd"/>
      <w:r w:rsidRPr="00595C2D">
        <w:rPr>
          <w:rFonts w:cs="Times New Roman"/>
          <w:szCs w:val="22"/>
        </w:rPr>
        <w:t xml:space="preserve"> affected by the civil war, their role in the peace talks was at best marginal. Officially, they were not considered party to the 2002 process and were </w:t>
      </w:r>
      <w:proofErr w:type="spellStart"/>
      <w:r w:rsidRPr="00595C2D">
        <w:rPr>
          <w:rFonts w:cs="Times New Roman"/>
          <w:szCs w:val="22"/>
        </w:rPr>
        <w:t>exluded</w:t>
      </w:r>
      <w:proofErr w:type="spellEnd"/>
      <w:r w:rsidRPr="00595C2D">
        <w:rPr>
          <w:rFonts w:cs="Times New Roman"/>
          <w:szCs w:val="22"/>
        </w:rPr>
        <w:t xml:space="preserve"> from the negotiations (Minority Rights Group International). Hence, there was no </w:t>
      </w:r>
      <w:r w:rsidRPr="00097C3C">
        <w:rPr>
          <w:rFonts w:cs="Times New Roman"/>
          <w:szCs w:val="22"/>
        </w:rPr>
        <w:t>concession.</w:t>
      </w:r>
    </w:p>
    <w:p w14:paraId="2AE0C24E" w14:textId="20113E37" w:rsidR="006C6D96" w:rsidRPr="00097C3C" w:rsidRDefault="00097C3C" w:rsidP="000705D0">
      <w:pPr>
        <w:numPr>
          <w:ilvl w:val="0"/>
          <w:numId w:val="41"/>
        </w:numPr>
        <w:contextualSpacing/>
        <w:rPr>
          <w:rFonts w:cs="Times New Roman"/>
          <w:szCs w:val="22"/>
        </w:rPr>
      </w:pPr>
      <w:r w:rsidRPr="00097C3C">
        <w:rPr>
          <w:rFonts w:cs="Times New Roman"/>
          <w:szCs w:val="22"/>
        </w:rPr>
        <w:t>The 2010s saw</w:t>
      </w:r>
      <w:r w:rsidR="006C6D96" w:rsidRPr="00097C3C">
        <w:rPr>
          <w:rFonts w:cs="Times New Roman"/>
          <w:szCs w:val="22"/>
        </w:rPr>
        <w:t xml:space="preserve"> intercommunal violence, attacks on mosques, Muslims businesses and Muslim populated villages</w:t>
      </w:r>
      <w:r w:rsidR="001E1F99" w:rsidRPr="00097C3C">
        <w:rPr>
          <w:rFonts w:cs="Times New Roman"/>
          <w:szCs w:val="22"/>
        </w:rPr>
        <w:t xml:space="preserve"> (Amnesty International</w:t>
      </w:r>
      <w:r w:rsidRPr="00097C3C">
        <w:rPr>
          <w:rFonts w:cs="Times New Roman"/>
          <w:szCs w:val="22"/>
        </w:rPr>
        <w:t xml:space="preserve"> </w:t>
      </w:r>
      <w:r w:rsidR="001E1F99" w:rsidRPr="00097C3C">
        <w:rPr>
          <w:rFonts w:cs="Times New Roman"/>
          <w:szCs w:val="22"/>
        </w:rPr>
        <w:t>2021)</w:t>
      </w:r>
      <w:r w:rsidR="006C6D96" w:rsidRPr="00097C3C">
        <w:rPr>
          <w:rFonts w:cs="Times New Roman"/>
          <w:szCs w:val="22"/>
        </w:rPr>
        <w:t>.</w:t>
      </w:r>
      <w:r w:rsidR="001E1F99" w:rsidRPr="00097C3C">
        <w:rPr>
          <w:rFonts w:cs="Times New Roman"/>
          <w:szCs w:val="22"/>
        </w:rPr>
        <w:t xml:space="preserve"> </w:t>
      </w:r>
      <w:r w:rsidRPr="00097C3C">
        <w:rPr>
          <w:rFonts w:cs="Times New Roman"/>
          <w:szCs w:val="22"/>
        </w:rPr>
        <w:t>The Sri Lankan state was accused of</w:t>
      </w:r>
      <w:r w:rsidR="001E1F99" w:rsidRPr="00097C3C">
        <w:rPr>
          <w:rFonts w:cs="Times New Roman"/>
          <w:szCs w:val="22"/>
        </w:rPr>
        <w:t xml:space="preserve"> complicity, </w:t>
      </w:r>
      <w:r w:rsidRPr="00097C3C">
        <w:rPr>
          <w:rFonts w:cs="Times New Roman"/>
          <w:szCs w:val="22"/>
        </w:rPr>
        <w:t xml:space="preserve">i.e., </w:t>
      </w:r>
      <w:r w:rsidR="001E1F99" w:rsidRPr="00097C3C">
        <w:rPr>
          <w:rFonts w:cs="Times New Roman"/>
          <w:szCs w:val="22"/>
        </w:rPr>
        <w:t xml:space="preserve">standing idly by while Muslims </w:t>
      </w:r>
      <w:r w:rsidRPr="00097C3C">
        <w:rPr>
          <w:rFonts w:cs="Times New Roman"/>
          <w:szCs w:val="22"/>
        </w:rPr>
        <w:t xml:space="preserve">were </w:t>
      </w:r>
      <w:r w:rsidR="001E1F99" w:rsidRPr="00097C3C">
        <w:rPr>
          <w:rFonts w:cs="Times New Roman"/>
          <w:szCs w:val="22"/>
        </w:rPr>
        <w:t>targeted (</w:t>
      </w:r>
      <w:r w:rsidR="002771F6" w:rsidRPr="00097C3C">
        <w:rPr>
          <w:rFonts w:cs="Times New Roman"/>
          <w:szCs w:val="22"/>
        </w:rPr>
        <w:t xml:space="preserve">Abdul </w:t>
      </w:r>
      <w:r w:rsidR="001E1F99" w:rsidRPr="00097C3C">
        <w:rPr>
          <w:rFonts w:cs="Times New Roman"/>
          <w:szCs w:val="22"/>
        </w:rPr>
        <w:t xml:space="preserve">Razak </w:t>
      </w:r>
      <w:r w:rsidR="002771F6" w:rsidRPr="00097C3C">
        <w:rPr>
          <w:rFonts w:cs="Times New Roman"/>
          <w:szCs w:val="22"/>
        </w:rPr>
        <w:t>&amp; Mohamed</w:t>
      </w:r>
      <w:r w:rsidR="001E1F99" w:rsidRPr="00097C3C">
        <w:rPr>
          <w:rFonts w:cs="Times New Roman"/>
          <w:szCs w:val="22"/>
        </w:rPr>
        <w:t xml:space="preserve"> Saleem 202</w:t>
      </w:r>
      <w:r w:rsidR="002771F6" w:rsidRPr="00097C3C">
        <w:rPr>
          <w:rFonts w:cs="Times New Roman"/>
          <w:szCs w:val="22"/>
        </w:rPr>
        <w:t>2</w:t>
      </w:r>
      <w:r w:rsidR="001E1F99" w:rsidRPr="00097C3C">
        <w:rPr>
          <w:rFonts w:cs="Times New Roman"/>
          <w:szCs w:val="22"/>
        </w:rPr>
        <w:t>).</w:t>
      </w:r>
      <w:r w:rsidR="006C6D96" w:rsidRPr="00097C3C">
        <w:rPr>
          <w:rFonts w:cs="Times New Roman"/>
          <w:szCs w:val="22"/>
        </w:rPr>
        <w:t xml:space="preserve"> This was compleme</w:t>
      </w:r>
      <w:r w:rsidR="001E1F99" w:rsidRPr="00097C3C">
        <w:rPr>
          <w:rFonts w:cs="Times New Roman"/>
          <w:szCs w:val="22"/>
        </w:rPr>
        <w:t>nt</w:t>
      </w:r>
      <w:r w:rsidR="006C6D96" w:rsidRPr="00097C3C">
        <w:rPr>
          <w:rFonts w:cs="Times New Roman"/>
          <w:szCs w:val="22"/>
        </w:rPr>
        <w:t xml:space="preserve">ed by </w:t>
      </w:r>
      <w:r w:rsidR="007F0E7F" w:rsidRPr="00097C3C">
        <w:rPr>
          <w:rFonts w:cs="Times New Roman"/>
          <w:szCs w:val="22"/>
        </w:rPr>
        <w:t>two</w:t>
      </w:r>
      <w:r w:rsidR="006C6D96" w:rsidRPr="00097C3C">
        <w:rPr>
          <w:rFonts w:cs="Times New Roman"/>
          <w:szCs w:val="22"/>
        </w:rPr>
        <w:t xml:space="preserve"> hardline Buddhist nationalist governments of Rajapaksa, which imposed cultural and religious restrictions on Muslims, such as the </w:t>
      </w:r>
      <w:r w:rsidR="007F0E7F" w:rsidRPr="00097C3C">
        <w:rPr>
          <w:rFonts w:cs="Times New Roman"/>
          <w:szCs w:val="22"/>
        </w:rPr>
        <w:t xml:space="preserve">2020 </w:t>
      </w:r>
      <w:r w:rsidR="006C6D96" w:rsidRPr="00097C3C">
        <w:rPr>
          <w:rFonts w:cs="Times New Roman"/>
          <w:szCs w:val="22"/>
        </w:rPr>
        <w:t xml:space="preserve">requirement to immediately burn the deceased, ostensibly a response to COVID-19 pandemic, but </w:t>
      </w:r>
      <w:r w:rsidRPr="00097C3C">
        <w:rPr>
          <w:rFonts w:cs="Times New Roman"/>
          <w:szCs w:val="22"/>
        </w:rPr>
        <w:t>at the same time a direct attack on Muslim burial practices</w:t>
      </w:r>
      <w:r w:rsidR="001E1F99" w:rsidRPr="00097C3C">
        <w:rPr>
          <w:rFonts w:cs="Times New Roman"/>
          <w:szCs w:val="22"/>
        </w:rPr>
        <w:t xml:space="preserve"> (</w:t>
      </w:r>
      <w:proofErr w:type="spellStart"/>
      <w:r w:rsidR="001E1F99" w:rsidRPr="00097C3C">
        <w:rPr>
          <w:rFonts w:cs="Times New Roman"/>
          <w:szCs w:val="22"/>
        </w:rPr>
        <w:t>Haniffa</w:t>
      </w:r>
      <w:proofErr w:type="spellEnd"/>
      <w:r w:rsidRPr="00097C3C">
        <w:rPr>
          <w:rFonts w:cs="Times New Roman"/>
          <w:szCs w:val="22"/>
        </w:rPr>
        <w:t xml:space="preserve"> </w:t>
      </w:r>
      <w:r w:rsidR="001E1F99" w:rsidRPr="00097C3C">
        <w:rPr>
          <w:rFonts w:cs="Times New Roman"/>
          <w:szCs w:val="22"/>
        </w:rPr>
        <w:t xml:space="preserve">2021). </w:t>
      </w:r>
    </w:p>
    <w:p w14:paraId="3F3D53C2" w14:textId="03CB4C74" w:rsidR="001E1F99" w:rsidRPr="00097C3C" w:rsidRDefault="00097C3C" w:rsidP="000705D0">
      <w:pPr>
        <w:numPr>
          <w:ilvl w:val="0"/>
          <w:numId w:val="41"/>
        </w:numPr>
        <w:contextualSpacing/>
        <w:rPr>
          <w:rFonts w:cs="Times New Roman"/>
          <w:szCs w:val="22"/>
        </w:rPr>
      </w:pPr>
      <w:r w:rsidRPr="00097C3C">
        <w:rPr>
          <w:rFonts w:cs="Times New Roman"/>
          <w:szCs w:val="22"/>
        </w:rPr>
        <w:t>Bans of the burqa</w:t>
      </w:r>
      <w:r w:rsidR="001E1F99" w:rsidRPr="00097C3C">
        <w:rPr>
          <w:rFonts w:cs="Times New Roman"/>
          <w:szCs w:val="22"/>
        </w:rPr>
        <w:t xml:space="preserve"> and Muslim schools </w:t>
      </w:r>
      <w:r w:rsidRPr="00097C3C">
        <w:rPr>
          <w:rFonts w:cs="Times New Roman"/>
          <w:szCs w:val="22"/>
        </w:rPr>
        <w:t>were discussed in</w:t>
      </w:r>
      <w:r w:rsidR="001E1F99" w:rsidRPr="00097C3C">
        <w:rPr>
          <w:rFonts w:cs="Times New Roman"/>
          <w:szCs w:val="22"/>
        </w:rPr>
        <w:t xml:space="preserve"> 2020, </w:t>
      </w:r>
      <w:r w:rsidRPr="00097C3C">
        <w:rPr>
          <w:rFonts w:cs="Times New Roman"/>
          <w:szCs w:val="22"/>
        </w:rPr>
        <w:t xml:space="preserve">but not implemented </w:t>
      </w:r>
      <w:r w:rsidR="001E1F99" w:rsidRPr="00097C3C">
        <w:rPr>
          <w:rFonts w:cs="Times New Roman"/>
          <w:szCs w:val="22"/>
        </w:rPr>
        <w:t>(Amnesty International</w:t>
      </w:r>
      <w:r w:rsidRPr="00097C3C">
        <w:rPr>
          <w:rFonts w:cs="Times New Roman"/>
          <w:szCs w:val="22"/>
        </w:rPr>
        <w:t xml:space="preserve"> </w:t>
      </w:r>
      <w:r w:rsidR="001E1F99" w:rsidRPr="00097C3C">
        <w:rPr>
          <w:rFonts w:cs="Times New Roman"/>
          <w:szCs w:val="22"/>
        </w:rPr>
        <w:t>2021).</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lastRenderedPageBreak/>
        <w:t xml:space="preserve">Regional autonomy </w:t>
      </w:r>
    </w:p>
    <w:p w14:paraId="44748946" w14:textId="77777777" w:rsidR="007D31AA" w:rsidRPr="006F657B" w:rsidRDefault="007D31AA" w:rsidP="007D31AA">
      <w:pPr>
        <w:rPr>
          <w:rFonts w:cs="Times New Roman"/>
          <w:szCs w:val="22"/>
        </w:rPr>
      </w:pPr>
    </w:p>
    <w:p w14:paraId="7F8803C6" w14:textId="77777777" w:rsidR="000705D0" w:rsidRPr="00595C2D" w:rsidRDefault="000705D0" w:rsidP="000705D0">
      <w:pPr>
        <w:rPr>
          <w:rFonts w:cs="Times New Roman"/>
          <w:szCs w:val="22"/>
        </w:rPr>
      </w:pPr>
      <w:r w:rsidRPr="00595C2D">
        <w:rPr>
          <w:rFonts w:cs="Times New Roman"/>
          <w:szCs w:val="22"/>
        </w:rPr>
        <w:t>NA</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43926FB8" w14:textId="77777777" w:rsidR="000705D0" w:rsidRPr="00595C2D" w:rsidRDefault="000705D0" w:rsidP="000705D0">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50187D79" w14:textId="77777777" w:rsidR="000705D0" w:rsidRPr="00595C2D" w:rsidRDefault="000705D0" w:rsidP="000705D0">
      <w:pPr>
        <w:rPr>
          <w:rFonts w:cs="Times New Roman"/>
          <w:szCs w:val="22"/>
        </w:rPr>
      </w:pPr>
      <w:r w:rsidRPr="00595C2D">
        <w:rPr>
          <w:rFonts w:cs="Times New Roman"/>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140B0C61" w14:textId="77777777" w:rsidR="007956E3" w:rsidRPr="00D251DF" w:rsidRDefault="007956E3" w:rsidP="007956E3">
      <w:pPr>
        <w:ind w:left="709" w:hanging="709"/>
        <w:rPr>
          <w:rFonts w:cs="Times New Roman"/>
          <w:b/>
        </w:rPr>
      </w:pPr>
      <w:r w:rsidRPr="00D251DF">
        <w:rPr>
          <w:rFonts w:cs="Times New Roman"/>
          <w:b/>
        </w:rPr>
        <w:t>EPR2SDM</w:t>
      </w:r>
    </w:p>
    <w:p w14:paraId="06E69618" w14:textId="77777777" w:rsidR="007956E3" w:rsidRPr="00D251DF" w:rsidRDefault="007956E3" w:rsidP="007956E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7956E3" w:rsidRPr="00D251DF" w14:paraId="1F633814" w14:textId="77777777" w:rsidTr="00A5559A">
        <w:trPr>
          <w:trHeight w:val="284"/>
        </w:trPr>
        <w:tc>
          <w:tcPr>
            <w:tcW w:w="4787" w:type="dxa"/>
            <w:vAlign w:val="center"/>
          </w:tcPr>
          <w:p w14:paraId="5718DAAD" w14:textId="77777777" w:rsidR="007956E3" w:rsidRPr="00D251DF" w:rsidRDefault="007956E3" w:rsidP="00A5559A">
            <w:pPr>
              <w:rPr>
                <w:i/>
              </w:rPr>
            </w:pPr>
            <w:r w:rsidRPr="00D251DF">
              <w:rPr>
                <w:i/>
              </w:rPr>
              <w:t>Movement</w:t>
            </w:r>
          </w:p>
        </w:tc>
        <w:tc>
          <w:tcPr>
            <w:tcW w:w="4783" w:type="dxa"/>
            <w:vAlign w:val="center"/>
          </w:tcPr>
          <w:p w14:paraId="6F8A1562" w14:textId="77777777" w:rsidR="007956E3" w:rsidRPr="00D251DF" w:rsidRDefault="007956E3" w:rsidP="00A5559A">
            <w:r>
              <w:t>Muslims</w:t>
            </w:r>
          </w:p>
        </w:tc>
      </w:tr>
      <w:tr w:rsidR="007956E3" w:rsidRPr="00D251DF" w14:paraId="79EFC699" w14:textId="77777777" w:rsidTr="00A5559A">
        <w:trPr>
          <w:trHeight w:val="284"/>
        </w:trPr>
        <w:tc>
          <w:tcPr>
            <w:tcW w:w="4787" w:type="dxa"/>
            <w:vAlign w:val="center"/>
          </w:tcPr>
          <w:p w14:paraId="3C6B2B43" w14:textId="77777777" w:rsidR="007956E3" w:rsidRPr="00D251DF" w:rsidRDefault="007956E3" w:rsidP="00A5559A">
            <w:pPr>
              <w:rPr>
                <w:i/>
              </w:rPr>
            </w:pPr>
            <w:r w:rsidRPr="00D251DF">
              <w:rPr>
                <w:i/>
              </w:rPr>
              <w:t>Scenario</w:t>
            </w:r>
          </w:p>
        </w:tc>
        <w:tc>
          <w:tcPr>
            <w:tcW w:w="4783" w:type="dxa"/>
            <w:vAlign w:val="center"/>
          </w:tcPr>
          <w:p w14:paraId="76677491" w14:textId="77777777" w:rsidR="007956E3" w:rsidRPr="00D251DF" w:rsidRDefault="007956E3" w:rsidP="00A5559A">
            <w:r w:rsidRPr="00595C2D">
              <w:t>1:1</w:t>
            </w:r>
          </w:p>
        </w:tc>
      </w:tr>
      <w:tr w:rsidR="007956E3" w:rsidRPr="00D251DF" w14:paraId="1F232623" w14:textId="77777777" w:rsidTr="00A5559A">
        <w:trPr>
          <w:trHeight w:val="284"/>
        </w:trPr>
        <w:tc>
          <w:tcPr>
            <w:tcW w:w="4787" w:type="dxa"/>
            <w:vAlign w:val="center"/>
          </w:tcPr>
          <w:p w14:paraId="7EA2D962" w14:textId="77777777" w:rsidR="007956E3" w:rsidRPr="00D251DF" w:rsidRDefault="007956E3" w:rsidP="00A5559A">
            <w:pPr>
              <w:rPr>
                <w:i/>
              </w:rPr>
            </w:pPr>
            <w:r w:rsidRPr="00D251DF">
              <w:rPr>
                <w:i/>
              </w:rPr>
              <w:t>EPR group(s)</w:t>
            </w:r>
          </w:p>
        </w:tc>
        <w:tc>
          <w:tcPr>
            <w:tcW w:w="4783" w:type="dxa"/>
            <w:vAlign w:val="center"/>
          </w:tcPr>
          <w:p w14:paraId="487A83E8" w14:textId="77777777" w:rsidR="007956E3" w:rsidRPr="00D251DF" w:rsidRDefault="007956E3" w:rsidP="00A5559A">
            <w:r w:rsidRPr="00595C2D">
              <w:t>Moors (Muslims)</w:t>
            </w:r>
          </w:p>
        </w:tc>
      </w:tr>
      <w:tr w:rsidR="007956E3" w:rsidRPr="00D251DF" w14:paraId="1C4BD4A8" w14:textId="77777777" w:rsidTr="00A5559A">
        <w:trPr>
          <w:trHeight w:val="284"/>
        </w:trPr>
        <w:tc>
          <w:tcPr>
            <w:tcW w:w="4787" w:type="dxa"/>
            <w:vAlign w:val="center"/>
          </w:tcPr>
          <w:p w14:paraId="227AD1CD" w14:textId="77777777" w:rsidR="007956E3" w:rsidRPr="00D251DF" w:rsidRDefault="007956E3" w:rsidP="00A5559A">
            <w:pPr>
              <w:rPr>
                <w:i/>
              </w:rPr>
            </w:pPr>
            <w:proofErr w:type="spellStart"/>
            <w:r>
              <w:rPr>
                <w:i/>
              </w:rPr>
              <w:t>Gwgroupid</w:t>
            </w:r>
            <w:proofErr w:type="spellEnd"/>
            <w:r>
              <w:rPr>
                <w:i/>
              </w:rPr>
              <w:t>(s)</w:t>
            </w:r>
          </w:p>
        </w:tc>
        <w:tc>
          <w:tcPr>
            <w:tcW w:w="4783" w:type="dxa"/>
            <w:vAlign w:val="center"/>
          </w:tcPr>
          <w:p w14:paraId="5CCF6B14" w14:textId="77777777" w:rsidR="007956E3" w:rsidRPr="00457513" w:rsidRDefault="007956E3" w:rsidP="00A5559A">
            <w:r w:rsidRPr="00595C2D">
              <w:t>78002000</w:t>
            </w:r>
          </w:p>
        </w:tc>
      </w:tr>
    </w:tbl>
    <w:p w14:paraId="2429E436" w14:textId="77777777" w:rsidR="007956E3" w:rsidRDefault="007956E3" w:rsidP="007956E3">
      <w:pPr>
        <w:rPr>
          <w:rFonts w:cs="Times New Roman"/>
          <w:b/>
          <w:szCs w:val="22"/>
        </w:rPr>
      </w:pPr>
    </w:p>
    <w:p w14:paraId="7624A16A" w14:textId="77777777" w:rsidR="007956E3" w:rsidRDefault="007956E3" w:rsidP="007956E3">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AAACB24" w14:textId="4E725F24" w:rsidR="000705D0" w:rsidRPr="000705D0" w:rsidRDefault="000705D0" w:rsidP="000705D0">
      <w:pPr>
        <w:pStyle w:val="ListParagraph"/>
        <w:numPr>
          <w:ilvl w:val="0"/>
          <w:numId w:val="73"/>
        </w:numPr>
        <w:rPr>
          <w:rFonts w:cs="Times New Roman"/>
        </w:rPr>
      </w:pPr>
      <w:r w:rsidRPr="000705D0">
        <w:rPr>
          <w:rFonts w:cs="Times New Roman"/>
        </w:rPr>
        <w:t>We follow EPR. [</w:t>
      </w:r>
      <w:r>
        <w:rPr>
          <w:rFonts w:cs="Times New Roman"/>
        </w:rPr>
        <w:t>1981-1987: discriminated; 1988-2005: junior partner; 200</w:t>
      </w:r>
      <w:r w:rsidR="00A85214">
        <w:rPr>
          <w:rFonts w:cs="Times New Roman"/>
        </w:rPr>
        <w:t>6</w:t>
      </w:r>
      <w:r>
        <w:rPr>
          <w:rFonts w:cs="Times New Roman"/>
        </w:rPr>
        <w:t>-2012: powerless</w:t>
      </w:r>
      <w:r w:rsidRPr="000705D0">
        <w:rPr>
          <w:rFonts w:cs="Times New Roman"/>
        </w:rPr>
        <w:t>]</w:t>
      </w:r>
    </w:p>
    <w:p w14:paraId="45400782" w14:textId="2940C10E" w:rsidR="000705D0" w:rsidRDefault="000705D0" w:rsidP="000705D0">
      <w:pPr>
        <w:rPr>
          <w:rFonts w:cs="Times New Roman"/>
        </w:rPr>
      </w:pPr>
    </w:p>
    <w:p w14:paraId="343AF16E" w14:textId="77777777" w:rsidR="00097C3C" w:rsidRDefault="00097C3C" w:rsidP="000705D0">
      <w:pPr>
        <w:rPr>
          <w:rFonts w:cs="Times New Roman"/>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3FF1A327" w:rsidR="00C524D6" w:rsidRPr="000705D0" w:rsidRDefault="000705D0" w:rsidP="000705D0">
      <w:pPr>
        <w:pStyle w:val="ListParagraph"/>
        <w:numPr>
          <w:ilvl w:val="0"/>
          <w:numId w:val="73"/>
        </w:numPr>
        <w:rPr>
          <w:rFonts w:cs="Times New Roman"/>
        </w:rPr>
      </w:pPr>
      <w:r w:rsidRPr="000705D0">
        <w:rPr>
          <w:rFonts w:cs="Times New Roman"/>
        </w:rPr>
        <w:t>We follow EPR. [</w:t>
      </w:r>
      <w:r>
        <w:rPr>
          <w:rFonts w:cs="Times New Roman"/>
        </w:rPr>
        <w:t>1981</w:t>
      </w:r>
      <w:r w:rsidR="00BD500D">
        <w:rPr>
          <w:rFonts w:cs="Times New Roman"/>
        </w:rPr>
        <w:t>-1983</w:t>
      </w:r>
      <w:r>
        <w:rPr>
          <w:rFonts w:cs="Times New Roman"/>
        </w:rPr>
        <w:t>: 0.06; 198</w:t>
      </w:r>
      <w:r w:rsidR="00BD500D">
        <w:rPr>
          <w:rFonts w:cs="Times New Roman"/>
        </w:rPr>
        <w:t>4</w:t>
      </w:r>
      <w:r>
        <w:rPr>
          <w:rFonts w:cs="Times New Roman"/>
        </w:rPr>
        <w:t>-20</w:t>
      </w:r>
      <w:r w:rsidR="00BD500D">
        <w:rPr>
          <w:rFonts w:cs="Times New Roman"/>
        </w:rPr>
        <w:t>12</w:t>
      </w:r>
      <w:r>
        <w:rPr>
          <w:rFonts w:cs="Times New Roman"/>
        </w:rPr>
        <w:t>: 0.08</w:t>
      </w:r>
      <w:r w:rsidRPr="000705D0">
        <w:rPr>
          <w:rFonts w:cs="Times New Roman"/>
        </w:rPr>
        <w:t>]</w:t>
      </w:r>
    </w:p>
    <w:p w14:paraId="13445279" w14:textId="1E5E1673" w:rsidR="00403CC9" w:rsidRDefault="00403CC9" w:rsidP="00C524D6">
      <w:pPr>
        <w:rPr>
          <w:rFonts w:cs="Times New Roman"/>
        </w:rPr>
      </w:pPr>
    </w:p>
    <w:p w14:paraId="1A8FEF34" w14:textId="77777777" w:rsidR="000705D0" w:rsidRDefault="000705D0"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7AEAA0F8" w14:textId="77777777" w:rsidR="000705D0" w:rsidRPr="00C029AC" w:rsidRDefault="000705D0" w:rsidP="000705D0">
      <w:pPr>
        <w:pStyle w:val="ListParagraph"/>
        <w:numPr>
          <w:ilvl w:val="0"/>
          <w:numId w:val="41"/>
        </w:numPr>
        <w:ind w:left="714" w:hanging="357"/>
        <w:rPr>
          <w:rFonts w:cs="Times New Roman"/>
        </w:rPr>
      </w:pPr>
      <w:r w:rsidRPr="00C029AC">
        <w:rPr>
          <w:rFonts w:cs="Times New Roman"/>
        </w:rPr>
        <w:t>The Sri Lankan Muslims are concentrated in the north and east of the country. However, in none of the provinces do Muslims constitute a majority</w:t>
      </w:r>
      <w:r>
        <w:rPr>
          <w:rFonts w:cs="Times New Roman"/>
        </w:rPr>
        <w:t xml:space="preserve"> (d</w:t>
      </w:r>
      <w:r w:rsidRPr="00C029AC">
        <w:rPr>
          <w:rFonts w:cs="Times New Roman"/>
        </w:rPr>
        <w:t xml:space="preserve">e Mel et al. </w:t>
      </w:r>
      <w:r>
        <w:rPr>
          <w:rFonts w:cs="Times New Roman"/>
        </w:rPr>
        <w:t xml:space="preserve">2012: 113; also see </w:t>
      </w:r>
      <w:r w:rsidRPr="00C029AC">
        <w:rPr>
          <w:rFonts w:cs="Times New Roman"/>
        </w:rPr>
        <w:t>this map (</w:t>
      </w:r>
      <w:hyperlink r:id="rId9" w:anchor="/media/File:Sri_Lanka_Islam.svg" w:history="1">
        <w:r w:rsidRPr="00C029AC">
          <w:rPr>
            <w:rStyle w:val="Hyperlink"/>
            <w:rFonts w:cs="Times New Roman"/>
          </w:rPr>
          <w:t>https://commons.wikimedia.org/wiki/User:Sadalmelik#/media/File:Sri_Lanka_Islam.svg</w:t>
        </w:r>
      </w:hyperlink>
      <w:r w:rsidRPr="00C029AC">
        <w:rPr>
          <w:rFonts w:cs="Times New Roman"/>
        </w:rPr>
        <w:t>).</w:t>
      </w:r>
      <w:r>
        <w:rPr>
          <w:rFonts w:cs="Times New Roman"/>
        </w:rPr>
        <w:t xml:space="preserve"> The Muslims do not form a majority in any larger area (also see </w:t>
      </w:r>
      <w:proofErr w:type="spellStart"/>
      <w:r>
        <w:rPr>
          <w:rFonts w:cs="Times New Roman"/>
        </w:rPr>
        <w:t>GeoEPR</w:t>
      </w:r>
      <w:proofErr w:type="spellEnd"/>
      <w:r>
        <w:rPr>
          <w:rFonts w:cs="Times New Roman"/>
        </w:rPr>
        <w:t>). [not concentrated]</w:t>
      </w:r>
      <w:r w:rsidRPr="00C029AC">
        <w:rPr>
          <w:rFonts w:cs="Times New Roman"/>
        </w:rPr>
        <w:t xml:space="preserve">  </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1D74B728" w14:textId="77777777" w:rsidR="000705D0" w:rsidRPr="00FF4098" w:rsidRDefault="000705D0" w:rsidP="000705D0">
      <w:pPr>
        <w:pStyle w:val="ListParagraph"/>
        <w:numPr>
          <w:ilvl w:val="0"/>
          <w:numId w:val="71"/>
        </w:numPr>
        <w:rPr>
          <w:rFonts w:cs="Times New Roman"/>
          <w:b/>
        </w:rPr>
      </w:pPr>
      <w:r w:rsidRPr="00EE11C4">
        <w:rPr>
          <w:rFonts w:cs="Times New Roman"/>
        </w:rPr>
        <w:t>According to EPR (scenario 1:1) there are</w:t>
      </w:r>
      <w:r>
        <w:rPr>
          <w:rFonts w:cs="Times New Roman"/>
        </w:rPr>
        <w:t xml:space="preserve"> numerous kin groups in neighboring and non-</w:t>
      </w:r>
      <w:r w:rsidRPr="000D518B">
        <w:rPr>
          <w:rFonts w:cs="Times New Roman"/>
        </w:rPr>
        <w:t xml:space="preserve"> </w:t>
      </w:r>
      <w:r>
        <w:rPr>
          <w:rFonts w:cs="Times New Roman"/>
        </w:rPr>
        <w:t xml:space="preserve">neighboring states. These </w:t>
      </w:r>
      <w:proofErr w:type="gramStart"/>
      <w:r>
        <w:rPr>
          <w:rFonts w:cs="Times New Roman"/>
        </w:rPr>
        <w:t>are located in</w:t>
      </w:r>
      <w:proofErr w:type="gramEnd"/>
      <w:r>
        <w:rPr>
          <w:rFonts w:cs="Times New Roman"/>
        </w:rPr>
        <w:t xml:space="preserve"> India (</w:t>
      </w:r>
      <w:r w:rsidRPr="000D518B">
        <w:rPr>
          <w:rFonts w:eastAsia="Times New Roman" w:cs="Times New Roman"/>
          <w:lang w:eastAsia="de-CH"/>
        </w:rPr>
        <w:t>Other Muslims</w:t>
      </w:r>
      <w:r>
        <w:rPr>
          <w:rFonts w:cs="Times New Roman"/>
        </w:rPr>
        <w:t>), Pakistan (</w:t>
      </w:r>
      <w:r w:rsidRPr="000D518B">
        <w:rPr>
          <w:rFonts w:eastAsia="Times New Roman" w:cs="Times New Roman"/>
          <w:lang w:eastAsia="de-CH"/>
        </w:rPr>
        <w:t>Punjabi</w:t>
      </w:r>
      <w:r>
        <w:rPr>
          <w:rFonts w:cs="Times New Roman"/>
        </w:rPr>
        <w:t>), Bangladesh (</w:t>
      </w:r>
      <w:r w:rsidRPr="000D518B">
        <w:rPr>
          <w:rFonts w:eastAsia="Times New Roman" w:cs="Times New Roman"/>
          <w:lang w:eastAsia="de-CH"/>
        </w:rPr>
        <w:t>Bengali Muslims</w:t>
      </w:r>
      <w:r>
        <w:rPr>
          <w:rFonts w:cs="Times New Roman"/>
        </w:rPr>
        <w:t>), Nepal (</w:t>
      </w:r>
      <w:r w:rsidRPr="000D518B">
        <w:rPr>
          <w:rFonts w:eastAsia="Times New Roman" w:cs="Times New Roman"/>
          <w:lang w:eastAsia="de-CH"/>
        </w:rPr>
        <w:t>Muslims</w:t>
      </w:r>
      <w:r>
        <w:rPr>
          <w:rFonts w:cs="Times New Roman"/>
        </w:rPr>
        <w:t>) and Mauritius (</w:t>
      </w:r>
      <w:r w:rsidRPr="000D518B">
        <w:rPr>
          <w:rFonts w:eastAsia="Times New Roman" w:cs="Times New Roman"/>
          <w:lang w:eastAsia="de-CH"/>
        </w:rPr>
        <w:t>Muslims</w:t>
      </w:r>
      <w:r>
        <w:rPr>
          <w:rFonts w:cs="Times New Roman"/>
        </w:rPr>
        <w:t xml:space="preserve">). </w:t>
      </w:r>
      <w:r w:rsidRPr="00FF4098">
        <w:rPr>
          <w:rFonts w:cs="Times New Roman"/>
        </w:rPr>
        <w:t>[</w:t>
      </w:r>
      <w:r w:rsidRPr="003012FC">
        <w:rPr>
          <w:rFonts w:cs="Times New Roman"/>
        </w:rPr>
        <w:t>kin in neighboring country</w:t>
      </w:r>
      <w:r w:rsidRPr="00FF4098">
        <w:rPr>
          <w:rFonts w:cs="Times New Roman"/>
        </w:rPr>
        <w:t>]</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0465C74D" w14:textId="2C8B9201" w:rsidR="002771F6" w:rsidRPr="002771F6" w:rsidRDefault="002771F6" w:rsidP="002771F6">
      <w:pPr>
        <w:pStyle w:val="citation-container"/>
        <w:shd w:val="clear" w:color="auto" w:fill="FFFFFF"/>
        <w:ind w:left="709" w:hanging="709"/>
        <w:rPr>
          <w:color w:val="222222"/>
          <w:sz w:val="22"/>
          <w:szCs w:val="22"/>
        </w:rPr>
      </w:pPr>
      <w:r w:rsidRPr="002771F6">
        <w:rPr>
          <w:color w:val="222222"/>
          <w:sz w:val="22"/>
          <w:szCs w:val="22"/>
        </w:rPr>
        <w:t xml:space="preserve">Abdul Razak, M. I., &amp; Mohamed Saleem, A. (2022). </w:t>
      </w:r>
      <w:r>
        <w:rPr>
          <w:color w:val="222222"/>
          <w:sz w:val="22"/>
          <w:szCs w:val="22"/>
        </w:rPr>
        <w:t>“</w:t>
      </w:r>
      <w:r w:rsidRPr="002771F6">
        <w:rPr>
          <w:color w:val="222222"/>
          <w:sz w:val="22"/>
          <w:szCs w:val="22"/>
        </w:rPr>
        <w:t xml:space="preserve">Covid-19: The crossroads for </w:t>
      </w:r>
      <w:proofErr w:type="spellStart"/>
      <w:r w:rsidRPr="002771F6">
        <w:rPr>
          <w:color w:val="222222"/>
          <w:sz w:val="22"/>
          <w:szCs w:val="22"/>
        </w:rPr>
        <w:t>sinhala</w:t>
      </w:r>
      <w:proofErr w:type="spellEnd"/>
      <w:r w:rsidRPr="002771F6">
        <w:rPr>
          <w:color w:val="222222"/>
          <w:sz w:val="22"/>
          <w:szCs w:val="22"/>
        </w:rPr>
        <w:t>–</w:t>
      </w:r>
      <w:proofErr w:type="spellStart"/>
      <w:r w:rsidRPr="002771F6">
        <w:rPr>
          <w:color w:val="222222"/>
          <w:sz w:val="22"/>
          <w:szCs w:val="22"/>
        </w:rPr>
        <w:t>muslim</w:t>
      </w:r>
      <w:proofErr w:type="spellEnd"/>
      <w:r w:rsidRPr="002771F6">
        <w:rPr>
          <w:color w:val="222222"/>
          <w:sz w:val="22"/>
          <w:szCs w:val="22"/>
        </w:rPr>
        <w:t xml:space="preserve"> relations in </w:t>
      </w:r>
      <w:r>
        <w:rPr>
          <w:color w:val="222222"/>
          <w:sz w:val="22"/>
          <w:szCs w:val="22"/>
        </w:rPr>
        <w:t>S</w:t>
      </w:r>
      <w:r w:rsidRPr="002771F6">
        <w:rPr>
          <w:color w:val="222222"/>
          <w:sz w:val="22"/>
          <w:szCs w:val="22"/>
        </w:rPr>
        <w:t xml:space="preserve">ri </w:t>
      </w:r>
      <w:r>
        <w:rPr>
          <w:color w:val="222222"/>
          <w:sz w:val="22"/>
          <w:szCs w:val="22"/>
        </w:rPr>
        <w:t>L</w:t>
      </w:r>
      <w:r w:rsidRPr="002771F6">
        <w:rPr>
          <w:color w:val="222222"/>
          <w:sz w:val="22"/>
          <w:szCs w:val="22"/>
        </w:rPr>
        <w:t>anka.</w:t>
      </w:r>
      <w:r>
        <w:rPr>
          <w:color w:val="222222"/>
          <w:sz w:val="22"/>
          <w:szCs w:val="22"/>
        </w:rPr>
        <w:t>”</w:t>
      </w:r>
      <w:r w:rsidRPr="002771F6">
        <w:rPr>
          <w:color w:val="222222"/>
          <w:sz w:val="22"/>
          <w:szCs w:val="22"/>
        </w:rPr>
        <w:t> </w:t>
      </w:r>
      <w:r w:rsidRPr="002771F6">
        <w:rPr>
          <w:i/>
          <w:iCs/>
          <w:color w:val="222222"/>
          <w:sz w:val="22"/>
          <w:szCs w:val="22"/>
        </w:rPr>
        <w:t>Journal of Asian and African Studies</w:t>
      </w:r>
      <w:r w:rsidRPr="002771F6">
        <w:rPr>
          <w:color w:val="222222"/>
          <w:sz w:val="22"/>
          <w:szCs w:val="22"/>
        </w:rPr>
        <w:t>, </w:t>
      </w:r>
      <w:r w:rsidRPr="002771F6">
        <w:rPr>
          <w:i/>
          <w:iCs/>
          <w:color w:val="222222"/>
          <w:sz w:val="22"/>
          <w:szCs w:val="22"/>
        </w:rPr>
        <w:t>57</w:t>
      </w:r>
      <w:r w:rsidRPr="002771F6">
        <w:rPr>
          <w:color w:val="222222"/>
          <w:sz w:val="22"/>
          <w:szCs w:val="22"/>
        </w:rPr>
        <w:t xml:space="preserve">(3), 529–542. </w:t>
      </w:r>
    </w:p>
    <w:p w14:paraId="7EB2B3B5" w14:textId="36F50E1A" w:rsidR="002771F6" w:rsidRPr="002771F6" w:rsidRDefault="002771F6" w:rsidP="000705D0">
      <w:pPr>
        <w:spacing w:after="60"/>
        <w:ind w:left="709" w:hanging="709"/>
        <w:rPr>
          <w:rFonts w:cs="Times New Roman"/>
          <w:szCs w:val="22"/>
        </w:rPr>
      </w:pPr>
      <w:r>
        <w:rPr>
          <w:rFonts w:cs="Times New Roman"/>
          <w:szCs w:val="22"/>
        </w:rPr>
        <w:lastRenderedPageBreak/>
        <w:t xml:space="preserve">Amnesty International. (2021, October 18). </w:t>
      </w:r>
      <w:r>
        <w:rPr>
          <w:rFonts w:cs="Times New Roman"/>
          <w:i/>
          <w:iCs/>
          <w:szCs w:val="22"/>
        </w:rPr>
        <w:t xml:space="preserve">Sri Lanka: Authorities must end violence and discrimination against Muslims. </w:t>
      </w:r>
      <w:hyperlink r:id="rId10" w:history="1">
        <w:r w:rsidRPr="00C06EF6">
          <w:rPr>
            <w:rStyle w:val="Hyperlink"/>
            <w:rFonts w:cs="Times New Roman"/>
            <w:szCs w:val="22"/>
          </w:rPr>
          <w:t>https://www.amnesty.org/en/latest/news/2021/10/sri-lanka-authorities-must-end-violence-and-discrimination-against-muslims/</w:t>
        </w:r>
      </w:hyperlink>
      <w:r>
        <w:rPr>
          <w:rFonts w:cs="Times New Roman"/>
          <w:szCs w:val="22"/>
        </w:rPr>
        <w:t xml:space="preserve"> </w:t>
      </w:r>
      <w:r w:rsidRPr="002771F6">
        <w:rPr>
          <w:szCs w:val="22"/>
          <w:lang w:val="en-GB"/>
        </w:rPr>
        <w:t>[November 27, 2022].</w:t>
      </w:r>
    </w:p>
    <w:p w14:paraId="02132935" w14:textId="6443236B" w:rsidR="000705D0" w:rsidRPr="000705D0" w:rsidRDefault="000705D0" w:rsidP="000705D0">
      <w:pPr>
        <w:spacing w:after="60"/>
        <w:ind w:left="709" w:hanging="709"/>
        <w:rPr>
          <w:rFonts w:cs="Times New Roman"/>
          <w:b/>
          <w:szCs w:val="22"/>
        </w:rPr>
      </w:pPr>
      <w:proofErr w:type="spellStart"/>
      <w:r w:rsidRPr="000705D0">
        <w:rPr>
          <w:rFonts w:cs="Times New Roman"/>
          <w:szCs w:val="22"/>
        </w:rPr>
        <w:t>Cederman</w:t>
      </w:r>
      <w:proofErr w:type="spellEnd"/>
      <w:r w:rsidRPr="000705D0">
        <w:rPr>
          <w:rFonts w:cs="Times New Roman"/>
          <w:szCs w:val="22"/>
        </w:rPr>
        <w:t xml:space="preserve">, Lars-Erik, Andreas Wimmer, and Brian Min (2010). “Why Do Ethnic Groups Rebel: New Data and Analysis.” </w:t>
      </w:r>
      <w:r w:rsidRPr="000705D0">
        <w:rPr>
          <w:rFonts w:cs="Times New Roman"/>
          <w:i/>
          <w:iCs/>
          <w:szCs w:val="22"/>
        </w:rPr>
        <w:t>World Politics</w:t>
      </w:r>
      <w:r w:rsidRPr="000705D0">
        <w:rPr>
          <w:rFonts w:cs="Times New Roman"/>
          <w:szCs w:val="22"/>
        </w:rPr>
        <w:t xml:space="preserve"> </w:t>
      </w:r>
      <w:r w:rsidRPr="000705D0">
        <w:rPr>
          <w:rFonts w:cs="Times New Roman"/>
          <w:iCs/>
          <w:szCs w:val="22"/>
        </w:rPr>
        <w:t>62</w:t>
      </w:r>
      <w:r w:rsidRPr="000705D0">
        <w:rPr>
          <w:rFonts w:cs="Times New Roman"/>
          <w:szCs w:val="22"/>
        </w:rPr>
        <w:t>(1): 87-119.</w:t>
      </w:r>
    </w:p>
    <w:p w14:paraId="34208250" w14:textId="77777777" w:rsidR="000705D0" w:rsidRPr="000705D0" w:rsidRDefault="000705D0" w:rsidP="000705D0">
      <w:pPr>
        <w:spacing w:after="60"/>
        <w:ind w:left="709" w:hanging="709"/>
        <w:rPr>
          <w:rFonts w:eastAsia="Times New Roman" w:cs="Times New Roman"/>
          <w:szCs w:val="22"/>
        </w:rPr>
      </w:pPr>
      <w:r w:rsidRPr="000705D0">
        <w:rPr>
          <w:rFonts w:cs="Times New Roman"/>
          <w:szCs w:val="22"/>
        </w:rPr>
        <w:t xml:space="preserve">De Mel, </w:t>
      </w:r>
      <w:proofErr w:type="spellStart"/>
      <w:r w:rsidRPr="000705D0">
        <w:rPr>
          <w:rFonts w:cs="Times New Roman"/>
          <w:szCs w:val="22"/>
        </w:rPr>
        <w:t>Neloufer</w:t>
      </w:r>
      <w:proofErr w:type="spellEnd"/>
      <w:r w:rsidRPr="000705D0">
        <w:rPr>
          <w:rFonts w:cs="Times New Roman"/>
          <w:szCs w:val="22"/>
        </w:rPr>
        <w:t xml:space="preserve">, Samuel Kumudini, and Champika K. Soysa (2012). </w:t>
      </w:r>
      <w:proofErr w:type="gramStart"/>
      <w:r w:rsidRPr="000705D0">
        <w:rPr>
          <w:rFonts w:cs="Times New Roman"/>
          <w:szCs w:val="22"/>
        </w:rPr>
        <w:t>”</w:t>
      </w:r>
      <w:r w:rsidRPr="000705D0">
        <w:rPr>
          <w:rFonts w:cs="Times New Roman"/>
          <w:iCs/>
          <w:szCs w:val="22"/>
        </w:rPr>
        <w:t>Ethnopolitical</w:t>
      </w:r>
      <w:proofErr w:type="gramEnd"/>
      <w:r w:rsidRPr="000705D0">
        <w:rPr>
          <w:rFonts w:cs="Times New Roman"/>
          <w:iCs/>
          <w:szCs w:val="22"/>
        </w:rPr>
        <w:t xml:space="preserve"> </w:t>
      </w:r>
      <w:proofErr w:type="spellStart"/>
      <w:r w:rsidRPr="000705D0">
        <w:rPr>
          <w:rFonts w:cs="Times New Roman"/>
          <w:iCs/>
          <w:szCs w:val="22"/>
        </w:rPr>
        <w:t>Cconflict</w:t>
      </w:r>
      <w:proofErr w:type="spellEnd"/>
      <w:r w:rsidRPr="000705D0">
        <w:rPr>
          <w:rFonts w:cs="Times New Roman"/>
          <w:iCs/>
          <w:szCs w:val="22"/>
        </w:rPr>
        <w:t xml:space="preserve"> in Sri Lanka: Trajectories and Transformations.”</w:t>
      </w:r>
      <w:r w:rsidRPr="000705D0">
        <w:rPr>
          <w:rFonts w:cs="Times New Roman"/>
          <w:szCs w:val="22"/>
        </w:rPr>
        <w:t xml:space="preserve"> In: Landis, </w:t>
      </w:r>
      <w:proofErr w:type="gramStart"/>
      <w:r w:rsidRPr="000705D0">
        <w:rPr>
          <w:rFonts w:cs="Times New Roman"/>
          <w:szCs w:val="22"/>
        </w:rPr>
        <w:t>Dan</w:t>
      </w:r>
      <w:proofErr w:type="gramEnd"/>
      <w:r w:rsidRPr="000705D0">
        <w:rPr>
          <w:rFonts w:cs="Times New Roman"/>
          <w:szCs w:val="22"/>
        </w:rPr>
        <w:t xml:space="preserve"> and Rosita D. Albert (eds.), </w:t>
      </w:r>
      <w:r w:rsidRPr="000705D0">
        <w:rPr>
          <w:rFonts w:cs="Times New Roman"/>
          <w:i/>
          <w:szCs w:val="22"/>
        </w:rPr>
        <w:t>Handbook of Ethnic Conflict</w:t>
      </w:r>
      <w:r w:rsidRPr="000705D0">
        <w:rPr>
          <w:rFonts w:cs="Times New Roman"/>
          <w:szCs w:val="22"/>
        </w:rPr>
        <w:t xml:space="preserve"> 93-118. New York: Springer.</w:t>
      </w:r>
    </w:p>
    <w:p w14:paraId="5E340969" w14:textId="77777777" w:rsidR="000705D0" w:rsidRPr="000705D0" w:rsidRDefault="000705D0" w:rsidP="000705D0">
      <w:pPr>
        <w:spacing w:after="60"/>
        <w:ind w:left="709" w:hanging="709"/>
        <w:rPr>
          <w:rFonts w:cs="Times New Roman"/>
          <w:szCs w:val="22"/>
        </w:rPr>
      </w:pPr>
      <w:proofErr w:type="spellStart"/>
      <w:r w:rsidRPr="000705D0">
        <w:rPr>
          <w:rFonts w:cs="Times New Roman"/>
          <w:szCs w:val="22"/>
        </w:rPr>
        <w:t>DeVotta</w:t>
      </w:r>
      <w:proofErr w:type="spellEnd"/>
      <w:r w:rsidRPr="000705D0">
        <w:rPr>
          <w:rFonts w:cs="Times New Roman"/>
          <w:szCs w:val="22"/>
        </w:rPr>
        <w:t xml:space="preserve">, Neil (2005). “From Ethnic Outbidding to Ethnic Conflict: The Institutional Bases for Sri Lanka’s Separatist War.” </w:t>
      </w:r>
      <w:r w:rsidRPr="000705D0">
        <w:rPr>
          <w:rFonts w:cs="Times New Roman"/>
          <w:i/>
          <w:iCs/>
          <w:szCs w:val="22"/>
        </w:rPr>
        <w:t>Nations and Nationalism</w:t>
      </w:r>
      <w:r w:rsidRPr="000705D0">
        <w:rPr>
          <w:rFonts w:cs="Times New Roman"/>
          <w:szCs w:val="22"/>
        </w:rPr>
        <w:t xml:space="preserve"> </w:t>
      </w:r>
      <w:r w:rsidRPr="000705D0">
        <w:rPr>
          <w:rFonts w:cs="Times New Roman"/>
          <w:iCs/>
          <w:szCs w:val="22"/>
        </w:rPr>
        <w:t>11</w:t>
      </w:r>
      <w:r w:rsidRPr="000705D0">
        <w:rPr>
          <w:rFonts w:cs="Times New Roman"/>
          <w:szCs w:val="22"/>
        </w:rPr>
        <w:t>(1): 141-159.</w:t>
      </w:r>
    </w:p>
    <w:p w14:paraId="0D59E387" w14:textId="44CC2D19" w:rsidR="000705D0" w:rsidRDefault="000705D0" w:rsidP="000705D0">
      <w:pPr>
        <w:pStyle w:val="NormalWeb"/>
        <w:spacing w:before="0" w:beforeAutospacing="0" w:after="60" w:afterAutospacing="0"/>
        <w:ind w:left="709" w:hanging="709"/>
        <w:rPr>
          <w:sz w:val="22"/>
          <w:szCs w:val="22"/>
          <w:lang w:val="en-US"/>
        </w:rPr>
      </w:pPr>
      <w:r w:rsidRPr="00DF72EA">
        <w:rPr>
          <w:sz w:val="22"/>
          <w:szCs w:val="22"/>
          <w:lang w:val="en-GB"/>
        </w:rPr>
        <w:t xml:space="preserve">GADM (2019). </w:t>
      </w:r>
      <w:r w:rsidRPr="000705D0">
        <w:rPr>
          <w:sz w:val="22"/>
          <w:szCs w:val="22"/>
          <w:lang w:val="en-US"/>
        </w:rPr>
        <w:t xml:space="preserve">Database of Global Administrative Boundaries, Version 3.6. </w:t>
      </w:r>
      <w:hyperlink r:id="rId11" w:history="1">
        <w:r w:rsidRPr="000705D0">
          <w:rPr>
            <w:rStyle w:val="Hyperlink"/>
            <w:sz w:val="22"/>
            <w:szCs w:val="22"/>
            <w:lang w:val="en-US"/>
          </w:rPr>
          <w:t>https://gadm.org/</w:t>
        </w:r>
      </w:hyperlink>
      <w:r w:rsidRPr="000705D0">
        <w:rPr>
          <w:sz w:val="22"/>
          <w:szCs w:val="22"/>
          <w:lang w:val="en-US"/>
        </w:rPr>
        <w:t xml:space="preserve"> [November 19, 2021].</w:t>
      </w:r>
    </w:p>
    <w:p w14:paraId="67EAF7EA" w14:textId="3920CCEA" w:rsidR="002771F6" w:rsidRPr="002771F6" w:rsidRDefault="002771F6" w:rsidP="000705D0">
      <w:pPr>
        <w:pStyle w:val="NormalWeb"/>
        <w:spacing w:before="0" w:beforeAutospacing="0" w:after="60" w:afterAutospacing="0"/>
        <w:ind w:left="709" w:hanging="709"/>
        <w:rPr>
          <w:sz w:val="22"/>
          <w:szCs w:val="22"/>
          <w:lang w:val="en-GB"/>
        </w:rPr>
      </w:pPr>
      <w:proofErr w:type="spellStart"/>
      <w:r>
        <w:rPr>
          <w:sz w:val="22"/>
          <w:szCs w:val="22"/>
          <w:lang w:val="en-US"/>
        </w:rPr>
        <w:t>Haniffa</w:t>
      </w:r>
      <w:proofErr w:type="spellEnd"/>
      <w:r>
        <w:rPr>
          <w:sz w:val="22"/>
          <w:szCs w:val="22"/>
          <w:lang w:val="en-US"/>
        </w:rPr>
        <w:t xml:space="preserve">, Farzana. (2021, April 12). “What is behind the anti-Muslim measures in Sri Lanka?” </w:t>
      </w:r>
      <w:r w:rsidRPr="002771F6">
        <w:rPr>
          <w:i/>
          <w:iCs/>
          <w:sz w:val="22"/>
          <w:szCs w:val="22"/>
          <w:lang w:val="nl-NL"/>
        </w:rPr>
        <w:t>Al-</w:t>
      </w:r>
      <w:proofErr w:type="spellStart"/>
      <w:r w:rsidRPr="002771F6">
        <w:rPr>
          <w:i/>
          <w:iCs/>
          <w:sz w:val="22"/>
          <w:szCs w:val="22"/>
          <w:lang w:val="nl-NL"/>
        </w:rPr>
        <w:t>Jazeera</w:t>
      </w:r>
      <w:proofErr w:type="spellEnd"/>
      <w:r w:rsidRPr="002771F6">
        <w:rPr>
          <w:i/>
          <w:iCs/>
          <w:sz w:val="22"/>
          <w:szCs w:val="22"/>
          <w:lang w:val="nl-NL"/>
        </w:rPr>
        <w:t xml:space="preserve">. </w:t>
      </w:r>
      <w:hyperlink r:id="rId12" w:history="1">
        <w:r w:rsidRPr="002771F6">
          <w:rPr>
            <w:rStyle w:val="Hyperlink"/>
            <w:sz w:val="22"/>
            <w:szCs w:val="22"/>
            <w:lang w:val="en-GB"/>
          </w:rPr>
          <w:t>https://www.aljazeera.com/opinions/2021/4/12/what-is-behind-the-anti-muslim-measures-in-sri-lanka</w:t>
        </w:r>
      </w:hyperlink>
      <w:r w:rsidRPr="002771F6">
        <w:rPr>
          <w:i/>
          <w:iCs/>
          <w:sz w:val="22"/>
          <w:szCs w:val="22"/>
          <w:lang w:val="en-GB"/>
        </w:rPr>
        <w:t xml:space="preserve"> </w:t>
      </w:r>
      <w:r w:rsidRPr="002771F6">
        <w:rPr>
          <w:sz w:val="22"/>
          <w:szCs w:val="22"/>
          <w:lang w:val="en-GB"/>
        </w:rPr>
        <w:t>[November 27, 2022].</w:t>
      </w:r>
      <w:r>
        <w:rPr>
          <w:sz w:val="22"/>
          <w:szCs w:val="22"/>
          <w:lang w:val="en-GB"/>
        </w:rPr>
        <w:t xml:space="preserve"> </w:t>
      </w:r>
    </w:p>
    <w:p w14:paraId="4C7A787A" w14:textId="77777777" w:rsidR="000705D0" w:rsidRPr="000705D0" w:rsidRDefault="000705D0" w:rsidP="000705D0">
      <w:pPr>
        <w:spacing w:after="60"/>
        <w:ind w:left="709" w:hanging="709"/>
        <w:rPr>
          <w:rFonts w:cs="Times New Roman"/>
          <w:szCs w:val="22"/>
        </w:rPr>
      </w:pPr>
      <w:proofErr w:type="spellStart"/>
      <w:r w:rsidRPr="002771F6">
        <w:rPr>
          <w:rFonts w:cs="Times New Roman"/>
          <w:szCs w:val="22"/>
          <w:lang w:val="en-GB"/>
        </w:rPr>
        <w:t>Hennayake</w:t>
      </w:r>
      <w:proofErr w:type="spellEnd"/>
      <w:r w:rsidRPr="002771F6">
        <w:rPr>
          <w:rFonts w:cs="Times New Roman"/>
          <w:szCs w:val="22"/>
          <w:lang w:val="en-GB"/>
        </w:rPr>
        <w:t xml:space="preserve">, Shantha K. (1989). </w:t>
      </w:r>
      <w:r w:rsidRPr="000705D0">
        <w:rPr>
          <w:rFonts w:cs="Times New Roman"/>
          <w:szCs w:val="22"/>
        </w:rPr>
        <w:t xml:space="preserve">“The Peace Accord and the Tamils in Sri Lanka.” </w:t>
      </w:r>
      <w:r w:rsidRPr="000705D0">
        <w:rPr>
          <w:rFonts w:cs="Times New Roman"/>
          <w:i/>
          <w:iCs/>
          <w:szCs w:val="22"/>
        </w:rPr>
        <w:t>Asian Survey</w:t>
      </w:r>
      <w:r w:rsidRPr="000705D0">
        <w:rPr>
          <w:rFonts w:cs="Times New Roman"/>
          <w:szCs w:val="22"/>
        </w:rPr>
        <w:t xml:space="preserve"> 29(4): 401-415.</w:t>
      </w:r>
    </w:p>
    <w:p w14:paraId="116CB046" w14:textId="77777777" w:rsidR="000705D0" w:rsidRPr="000705D0" w:rsidRDefault="000705D0" w:rsidP="000705D0">
      <w:pPr>
        <w:pStyle w:val="NormalWeb"/>
        <w:spacing w:before="0" w:beforeAutospacing="0" w:after="60" w:afterAutospacing="0"/>
        <w:ind w:left="709" w:hanging="709"/>
        <w:rPr>
          <w:sz w:val="22"/>
          <w:szCs w:val="22"/>
          <w:lang w:val="en-US"/>
        </w:rPr>
      </w:pPr>
      <w:proofErr w:type="spellStart"/>
      <w:r w:rsidRPr="000705D0">
        <w:rPr>
          <w:sz w:val="22"/>
          <w:szCs w:val="22"/>
          <w:lang w:val="en-US"/>
        </w:rPr>
        <w:t>Keesing’s</w:t>
      </w:r>
      <w:proofErr w:type="spellEnd"/>
      <w:r w:rsidRPr="000705D0">
        <w:rPr>
          <w:sz w:val="22"/>
          <w:szCs w:val="22"/>
          <w:lang w:val="en-US"/>
        </w:rPr>
        <w:t xml:space="preserve"> Record of World Events. </w:t>
      </w:r>
      <w:hyperlink r:id="rId13" w:history="1">
        <w:r w:rsidRPr="000705D0">
          <w:rPr>
            <w:rStyle w:val="Hyperlink"/>
            <w:sz w:val="22"/>
            <w:szCs w:val="22"/>
            <w:lang w:val="en-US"/>
          </w:rPr>
          <w:t>http://www.keesings.com</w:t>
        </w:r>
      </w:hyperlink>
      <w:r w:rsidRPr="000705D0">
        <w:rPr>
          <w:sz w:val="22"/>
          <w:szCs w:val="22"/>
          <w:lang w:val="en-US"/>
        </w:rPr>
        <w:t xml:space="preserve"> [April 11, 2002].</w:t>
      </w:r>
    </w:p>
    <w:p w14:paraId="11B319A4" w14:textId="77777777" w:rsidR="000705D0" w:rsidRPr="000705D0" w:rsidRDefault="000705D0" w:rsidP="000705D0">
      <w:pPr>
        <w:pStyle w:val="NormalWeb"/>
        <w:spacing w:before="0" w:beforeAutospacing="0" w:after="60" w:afterAutospacing="0"/>
        <w:ind w:left="709" w:hanging="709"/>
        <w:rPr>
          <w:sz w:val="22"/>
          <w:szCs w:val="22"/>
          <w:lang w:val="en-US"/>
        </w:rPr>
      </w:pPr>
      <w:r w:rsidRPr="000705D0">
        <w:rPr>
          <w:sz w:val="22"/>
          <w:szCs w:val="22"/>
          <w:lang w:val="en-US"/>
        </w:rPr>
        <w:t xml:space="preserve">Lexis Nexis. </w:t>
      </w:r>
      <w:hyperlink r:id="rId14" w:history="1">
        <w:r w:rsidRPr="000705D0">
          <w:rPr>
            <w:rStyle w:val="Hyperlink"/>
            <w:sz w:val="22"/>
            <w:szCs w:val="22"/>
            <w:lang w:val="en-US"/>
          </w:rPr>
          <w:t>http://www.lexis-nexis.com</w:t>
        </w:r>
      </w:hyperlink>
      <w:r w:rsidRPr="000705D0">
        <w:rPr>
          <w:sz w:val="22"/>
          <w:szCs w:val="22"/>
          <w:lang w:val="en-US"/>
        </w:rPr>
        <w:t xml:space="preserve"> [July 3, 2003].</w:t>
      </w:r>
    </w:p>
    <w:p w14:paraId="472E8BA3" w14:textId="77777777" w:rsidR="000705D0" w:rsidRPr="000705D0" w:rsidRDefault="000705D0" w:rsidP="000705D0">
      <w:pPr>
        <w:pStyle w:val="NormalWeb"/>
        <w:spacing w:before="0" w:beforeAutospacing="0" w:after="60" w:afterAutospacing="0"/>
        <w:ind w:left="709" w:hanging="709"/>
        <w:rPr>
          <w:sz w:val="22"/>
          <w:szCs w:val="22"/>
          <w:lang w:val="en-US"/>
        </w:rPr>
      </w:pPr>
      <w:r w:rsidRPr="000705D0">
        <w:rPr>
          <w:sz w:val="22"/>
          <w:szCs w:val="22"/>
          <w:lang w:val="en-US"/>
        </w:rPr>
        <w:t xml:space="preserve">Marshall, Monty G., and Ted R. Gurr (2003). </w:t>
      </w:r>
      <w:r w:rsidRPr="000705D0">
        <w:rPr>
          <w:i/>
          <w:sz w:val="22"/>
          <w:szCs w:val="22"/>
          <w:lang w:val="en-US"/>
        </w:rPr>
        <w:t>Peace and Conflict 2003: A Global Survey of Armed Conflicts, Self-Determination Movements and Democracy.</w:t>
      </w:r>
      <w:r w:rsidRPr="000705D0">
        <w:rPr>
          <w:sz w:val="22"/>
          <w:szCs w:val="22"/>
          <w:lang w:val="en-US"/>
        </w:rPr>
        <w:t xml:space="preserve"> College Park, MD: Center for International Development and Conflict Management, p. 64.</w:t>
      </w:r>
    </w:p>
    <w:p w14:paraId="5FAFBC76" w14:textId="77777777" w:rsidR="000705D0" w:rsidRPr="000705D0" w:rsidRDefault="000705D0" w:rsidP="000705D0">
      <w:pPr>
        <w:spacing w:after="60"/>
        <w:ind w:left="709" w:hanging="709"/>
        <w:rPr>
          <w:rFonts w:eastAsia="Times New Roman" w:cs="Times New Roman"/>
          <w:szCs w:val="22"/>
        </w:rPr>
      </w:pPr>
      <w:r w:rsidRPr="000705D0">
        <w:rPr>
          <w:rFonts w:eastAsia="Times New Roman" w:cs="Times New Roman"/>
          <w:iCs/>
          <w:szCs w:val="22"/>
        </w:rPr>
        <w:t>Minorities at Risk Project (MAR)</w:t>
      </w:r>
      <w:r w:rsidRPr="000705D0">
        <w:rPr>
          <w:rFonts w:eastAsia="Times New Roman" w:cs="Times New Roman"/>
          <w:szCs w:val="22"/>
        </w:rPr>
        <w:t xml:space="preserve"> (2009). College Park, MD: University of Maryland.</w:t>
      </w:r>
    </w:p>
    <w:p w14:paraId="73DDE94F" w14:textId="77777777" w:rsidR="000705D0" w:rsidRPr="000705D0" w:rsidRDefault="000705D0" w:rsidP="000705D0">
      <w:pPr>
        <w:spacing w:after="60"/>
        <w:ind w:left="709" w:hanging="709"/>
        <w:rPr>
          <w:rFonts w:cs="Times New Roman"/>
          <w:b/>
          <w:szCs w:val="22"/>
          <w:lang w:val="de-CH"/>
        </w:rPr>
      </w:pPr>
      <w:r w:rsidRPr="000705D0">
        <w:rPr>
          <w:rFonts w:eastAsia="Times New Roman" w:cs="Times New Roman"/>
          <w:szCs w:val="22"/>
        </w:rPr>
        <w:t>Minority Rights Group International</w:t>
      </w:r>
      <w:r w:rsidRPr="000705D0">
        <w:rPr>
          <w:rFonts w:eastAsia="Times New Roman" w:cs="Times New Roman"/>
          <w:b/>
          <w:szCs w:val="22"/>
        </w:rPr>
        <w:t xml:space="preserve">. </w:t>
      </w:r>
      <w:r w:rsidRPr="000705D0">
        <w:rPr>
          <w:rFonts w:eastAsia="Times New Roman" w:cs="Times New Roman"/>
          <w:i/>
          <w:szCs w:val="22"/>
        </w:rPr>
        <w:t>World Directory of Minorities and Indigenous Peoples.</w:t>
      </w:r>
      <w:r w:rsidRPr="000705D0">
        <w:rPr>
          <w:szCs w:val="22"/>
        </w:rPr>
        <w:t xml:space="preserve"> </w:t>
      </w:r>
      <w:hyperlink r:id="rId15" w:history="1">
        <w:r w:rsidRPr="000705D0">
          <w:rPr>
            <w:color w:val="000000" w:themeColor="text1"/>
            <w:szCs w:val="22"/>
            <w:lang w:val="de-CH"/>
          </w:rPr>
          <w:t>http://www.minorityrights.org/4002/sri-lanka/tamils.html</w:t>
        </w:r>
      </w:hyperlink>
      <w:r w:rsidRPr="000705D0">
        <w:rPr>
          <w:szCs w:val="22"/>
          <w:lang w:val="de-CH"/>
        </w:rPr>
        <w:t xml:space="preserve"> [April 28, 2014].</w:t>
      </w:r>
    </w:p>
    <w:p w14:paraId="234C71DD" w14:textId="77777777" w:rsidR="000705D0" w:rsidRPr="000705D0" w:rsidRDefault="000705D0" w:rsidP="000705D0">
      <w:pPr>
        <w:spacing w:after="60"/>
        <w:ind w:left="709" w:hanging="709"/>
        <w:rPr>
          <w:rFonts w:eastAsia="Times New Roman"/>
          <w:szCs w:val="22"/>
          <w:lang w:eastAsia="de-CH"/>
        </w:rPr>
      </w:pPr>
      <w:proofErr w:type="spellStart"/>
      <w:r w:rsidRPr="000705D0">
        <w:rPr>
          <w:rFonts w:eastAsia="Times New Roman"/>
          <w:szCs w:val="22"/>
          <w:lang w:val="de-CH" w:eastAsia="de-CH"/>
        </w:rPr>
        <w:t>Nubin</w:t>
      </w:r>
      <w:proofErr w:type="spellEnd"/>
      <w:r w:rsidRPr="000705D0">
        <w:rPr>
          <w:rFonts w:eastAsia="Times New Roman"/>
          <w:szCs w:val="22"/>
          <w:lang w:val="de-CH" w:eastAsia="de-CH"/>
        </w:rPr>
        <w:t xml:space="preserve">, Walter (2002). </w:t>
      </w:r>
      <w:r w:rsidRPr="000705D0">
        <w:rPr>
          <w:rFonts w:eastAsia="Times New Roman"/>
          <w:i/>
          <w:szCs w:val="22"/>
          <w:lang w:eastAsia="de-CH"/>
        </w:rPr>
        <w:t>Sri Lanka: Current Issues and Historical Background</w:t>
      </w:r>
      <w:r w:rsidRPr="000705D0">
        <w:rPr>
          <w:rFonts w:eastAsia="Times New Roman"/>
          <w:szCs w:val="22"/>
          <w:lang w:eastAsia="de-CH"/>
        </w:rPr>
        <w:t>. New York, NY: Nova Science Publishers.</w:t>
      </w:r>
    </w:p>
    <w:p w14:paraId="46B8EFFF" w14:textId="77777777" w:rsidR="000705D0" w:rsidRPr="000705D0" w:rsidRDefault="000705D0" w:rsidP="000705D0">
      <w:pPr>
        <w:pStyle w:val="NormalWeb"/>
        <w:spacing w:before="0" w:beforeAutospacing="0" w:after="60" w:afterAutospacing="0"/>
        <w:ind w:left="709" w:hanging="709"/>
        <w:rPr>
          <w:color w:val="000000"/>
          <w:sz w:val="22"/>
          <w:szCs w:val="22"/>
          <w:lang w:val="en-US"/>
        </w:rPr>
      </w:pPr>
      <w:r w:rsidRPr="000705D0">
        <w:rPr>
          <w:sz w:val="22"/>
          <w:szCs w:val="22"/>
          <w:lang w:val="en-US"/>
        </w:rPr>
        <w:t xml:space="preserve">South Asia Terrorism Portal. </w:t>
      </w:r>
      <w:r w:rsidRPr="00DF72EA">
        <w:rPr>
          <w:sz w:val="22"/>
          <w:szCs w:val="22"/>
          <w:lang w:val="it-IT"/>
        </w:rPr>
        <w:t xml:space="preserve">“Sri Lanka Database - </w:t>
      </w:r>
      <w:proofErr w:type="spellStart"/>
      <w:r w:rsidRPr="00DF72EA">
        <w:rPr>
          <w:sz w:val="22"/>
          <w:szCs w:val="22"/>
          <w:lang w:val="it-IT"/>
        </w:rPr>
        <w:t>Fatalities</w:t>
      </w:r>
      <w:proofErr w:type="spellEnd"/>
      <w:r w:rsidRPr="00DF72EA">
        <w:rPr>
          <w:sz w:val="22"/>
          <w:szCs w:val="22"/>
          <w:lang w:val="it-IT"/>
        </w:rPr>
        <w:t xml:space="preserve"> in </w:t>
      </w:r>
      <w:proofErr w:type="spellStart"/>
      <w:r w:rsidRPr="00DF72EA">
        <w:rPr>
          <w:sz w:val="22"/>
          <w:szCs w:val="22"/>
          <w:lang w:val="it-IT"/>
        </w:rPr>
        <w:t>Terrorist</w:t>
      </w:r>
      <w:proofErr w:type="spellEnd"/>
      <w:r w:rsidRPr="00DF72EA">
        <w:rPr>
          <w:sz w:val="22"/>
          <w:szCs w:val="22"/>
          <w:lang w:val="it-IT"/>
        </w:rPr>
        <w:t xml:space="preserve"> </w:t>
      </w:r>
      <w:proofErr w:type="spellStart"/>
      <w:r w:rsidRPr="00DF72EA">
        <w:rPr>
          <w:sz w:val="22"/>
          <w:szCs w:val="22"/>
          <w:lang w:val="it-IT"/>
        </w:rPr>
        <w:t>Violence</w:t>
      </w:r>
      <w:proofErr w:type="spellEnd"/>
      <w:r w:rsidRPr="00DF72EA">
        <w:rPr>
          <w:sz w:val="22"/>
          <w:szCs w:val="22"/>
          <w:lang w:val="it-IT"/>
        </w:rPr>
        <w:t xml:space="preserve"> in Sri Lanka.” </w:t>
      </w:r>
      <w:hyperlink r:id="rId16" w:history="1">
        <w:r w:rsidRPr="000705D0">
          <w:rPr>
            <w:rStyle w:val="Hyperlink"/>
            <w:sz w:val="22"/>
            <w:szCs w:val="22"/>
            <w:lang w:val="en-US"/>
          </w:rPr>
          <w:t>http://www.satp.org/satporgtp/countries/shrilanka/database/annual_casualties.htm</w:t>
        </w:r>
      </w:hyperlink>
      <w:r w:rsidRPr="000705D0">
        <w:rPr>
          <w:sz w:val="22"/>
          <w:szCs w:val="22"/>
          <w:lang w:val="en-US"/>
        </w:rPr>
        <w:t xml:space="preserve"> [December 13, 2013].</w:t>
      </w:r>
    </w:p>
    <w:p w14:paraId="3FDBD2C4" w14:textId="6DE2E97C" w:rsidR="000705D0" w:rsidRPr="00B97EAA" w:rsidRDefault="000705D0" w:rsidP="000705D0">
      <w:pPr>
        <w:pStyle w:val="NormalWeb"/>
        <w:spacing w:before="0" w:beforeAutospacing="0" w:after="60" w:afterAutospacing="0"/>
        <w:ind w:left="709" w:hanging="709"/>
        <w:rPr>
          <w:sz w:val="22"/>
          <w:szCs w:val="22"/>
          <w:lang w:val="nl-NL"/>
        </w:rPr>
      </w:pPr>
      <w:r w:rsidRPr="000705D0">
        <w:rPr>
          <w:sz w:val="22"/>
          <w:szCs w:val="22"/>
          <w:lang w:val="en-US"/>
        </w:rPr>
        <w:t xml:space="preserve">Sri Lanka Muslim Congress. “Our Objective.” </w:t>
      </w:r>
      <w:hyperlink r:id="rId17" w:history="1">
        <w:r w:rsidRPr="00B97EAA">
          <w:rPr>
            <w:rStyle w:val="Hyperlink"/>
            <w:sz w:val="22"/>
            <w:szCs w:val="22"/>
            <w:lang w:val="nl-NL"/>
          </w:rPr>
          <w:t>http://www.slmc.lk/new/about-us/our-objective/</w:t>
        </w:r>
      </w:hyperlink>
      <w:r w:rsidRPr="00B97EAA">
        <w:rPr>
          <w:sz w:val="22"/>
          <w:szCs w:val="22"/>
          <w:lang w:val="nl-NL"/>
        </w:rPr>
        <w:t xml:space="preserve"> </w:t>
      </w:r>
      <w:r w:rsidRPr="00B97EAA">
        <w:rPr>
          <w:iCs/>
          <w:sz w:val="22"/>
          <w:szCs w:val="22"/>
          <w:lang w:val="nl-NL"/>
        </w:rPr>
        <w:t>[</w:t>
      </w:r>
      <w:r w:rsidR="00B97EAA" w:rsidRPr="00B97EAA">
        <w:rPr>
          <w:sz w:val="22"/>
          <w:szCs w:val="22"/>
          <w:lang w:val="nl-NL"/>
        </w:rPr>
        <w:t>No</w:t>
      </w:r>
      <w:r w:rsidR="00B97EAA">
        <w:rPr>
          <w:sz w:val="22"/>
          <w:szCs w:val="22"/>
          <w:lang w:val="nl-NL"/>
        </w:rPr>
        <w:t>v</w:t>
      </w:r>
      <w:r w:rsidRPr="00B97EAA">
        <w:rPr>
          <w:sz w:val="22"/>
          <w:szCs w:val="22"/>
          <w:lang w:val="nl-NL"/>
        </w:rPr>
        <w:t xml:space="preserve">ember </w:t>
      </w:r>
      <w:r w:rsidR="00B97EAA" w:rsidRPr="00B97EAA">
        <w:rPr>
          <w:sz w:val="22"/>
          <w:szCs w:val="22"/>
          <w:lang w:val="nl-NL"/>
        </w:rPr>
        <w:t>27</w:t>
      </w:r>
      <w:r w:rsidRPr="00B97EAA">
        <w:rPr>
          <w:sz w:val="22"/>
          <w:szCs w:val="22"/>
          <w:lang w:val="nl-NL"/>
        </w:rPr>
        <w:t>, 20</w:t>
      </w:r>
      <w:r w:rsidR="00B97EAA" w:rsidRPr="00B97EAA">
        <w:rPr>
          <w:sz w:val="22"/>
          <w:szCs w:val="22"/>
          <w:lang w:val="nl-NL"/>
        </w:rPr>
        <w:t>22</w:t>
      </w:r>
      <w:r w:rsidRPr="00B97EAA">
        <w:rPr>
          <w:sz w:val="22"/>
          <w:szCs w:val="22"/>
          <w:lang w:val="nl-NL"/>
        </w:rPr>
        <w:t>].</w:t>
      </w:r>
    </w:p>
    <w:p w14:paraId="347E1925" w14:textId="40B62CB1" w:rsidR="00DF72EA" w:rsidRPr="00DF72EA" w:rsidRDefault="00DF72EA" w:rsidP="000705D0">
      <w:pPr>
        <w:pStyle w:val="NormalWeb"/>
        <w:spacing w:before="0" w:beforeAutospacing="0" w:after="60" w:afterAutospacing="0"/>
        <w:ind w:left="709" w:hanging="709"/>
        <w:rPr>
          <w:b/>
          <w:sz w:val="22"/>
          <w:szCs w:val="22"/>
          <w:lang w:val="en-GB"/>
        </w:rPr>
      </w:pPr>
      <w:r w:rsidRPr="00DF72EA">
        <w:rPr>
          <w:sz w:val="22"/>
          <w:szCs w:val="22"/>
          <w:lang w:val="en-US"/>
        </w:rPr>
        <w:t>Sri Lanka Attacks</w:t>
      </w:r>
      <w:r w:rsidRPr="00DF72EA">
        <w:rPr>
          <w:szCs w:val="22"/>
          <w:lang w:val="en-GB"/>
        </w:rPr>
        <w:t xml:space="preserve"> </w:t>
      </w:r>
      <w:r w:rsidRPr="00DF72EA">
        <w:rPr>
          <w:sz w:val="22"/>
          <w:szCs w:val="22"/>
          <w:lang w:val="en-GB"/>
        </w:rPr>
        <w:t xml:space="preserve">Who are the National </w:t>
      </w:r>
      <w:proofErr w:type="spellStart"/>
      <w:r w:rsidRPr="00DF72EA">
        <w:rPr>
          <w:sz w:val="22"/>
          <w:szCs w:val="22"/>
          <w:lang w:val="en-GB"/>
        </w:rPr>
        <w:t>Thowheed</w:t>
      </w:r>
      <w:proofErr w:type="spellEnd"/>
      <w:r w:rsidRPr="00DF72EA">
        <w:rPr>
          <w:sz w:val="22"/>
          <w:szCs w:val="22"/>
          <w:lang w:val="en-GB"/>
        </w:rPr>
        <w:t xml:space="preserve"> </w:t>
      </w:r>
      <w:proofErr w:type="spellStart"/>
      <w:r w:rsidRPr="00DF72EA">
        <w:rPr>
          <w:sz w:val="22"/>
          <w:szCs w:val="22"/>
          <w:lang w:val="en-GB"/>
        </w:rPr>
        <w:t>Jamath</w:t>
      </w:r>
      <w:proofErr w:type="spellEnd"/>
      <w:r w:rsidRPr="00DF72EA">
        <w:rPr>
          <w:sz w:val="22"/>
          <w:szCs w:val="22"/>
          <w:lang w:val="en-GB"/>
        </w:rPr>
        <w:t>?</w:t>
      </w:r>
      <w:r w:rsidRPr="00DF72EA">
        <w:rPr>
          <w:szCs w:val="22"/>
          <w:lang w:val="en-GB"/>
        </w:rPr>
        <w:t xml:space="preserve"> (2019, April 28). </w:t>
      </w:r>
      <w:r w:rsidRPr="00DF72EA">
        <w:rPr>
          <w:i/>
          <w:iCs/>
          <w:szCs w:val="22"/>
          <w:lang w:val="en-GB"/>
        </w:rPr>
        <w:t>BBC</w:t>
      </w:r>
      <w:r w:rsidRPr="00DF72EA">
        <w:rPr>
          <w:szCs w:val="22"/>
          <w:lang w:val="en-GB"/>
        </w:rPr>
        <w:t xml:space="preserve"> </w:t>
      </w:r>
      <w:hyperlink r:id="rId18" w:history="1">
        <w:r w:rsidRPr="00DF72EA">
          <w:rPr>
            <w:rStyle w:val="Hyperlink"/>
            <w:szCs w:val="22"/>
            <w:lang w:val="en-GB"/>
          </w:rPr>
          <w:t>https://www.bbc.co.uk/news/world-asia-48012694</w:t>
        </w:r>
      </w:hyperlink>
      <w:r w:rsidRPr="00DF72EA">
        <w:rPr>
          <w:szCs w:val="22"/>
          <w:lang w:val="en-GB"/>
        </w:rPr>
        <w:t xml:space="preserve"> [accessed November 2</w:t>
      </w:r>
      <w:r w:rsidR="008C1133">
        <w:rPr>
          <w:szCs w:val="22"/>
          <w:lang w:val="en-GB"/>
        </w:rPr>
        <w:t>7</w:t>
      </w:r>
      <w:r w:rsidRPr="00DF72EA">
        <w:rPr>
          <w:szCs w:val="22"/>
          <w:lang w:val="en-GB"/>
        </w:rPr>
        <w:t>, 2022].</w:t>
      </w:r>
    </w:p>
    <w:p w14:paraId="6F318DD4" w14:textId="77777777" w:rsidR="000705D0" w:rsidRPr="000705D0" w:rsidRDefault="000705D0" w:rsidP="000705D0">
      <w:pPr>
        <w:spacing w:after="60"/>
        <w:ind w:left="709" w:hanging="709"/>
        <w:rPr>
          <w:rFonts w:cs="Times New Roman"/>
          <w:b/>
          <w:szCs w:val="22"/>
        </w:rPr>
      </w:pPr>
      <w:r w:rsidRPr="00DF72EA">
        <w:rPr>
          <w:szCs w:val="22"/>
          <w:lang w:val="it-IT"/>
        </w:rPr>
        <w:t xml:space="preserve">Uppsala </w:t>
      </w:r>
      <w:proofErr w:type="spellStart"/>
      <w:r w:rsidRPr="00DF72EA">
        <w:rPr>
          <w:szCs w:val="22"/>
          <w:lang w:val="it-IT"/>
        </w:rPr>
        <w:t>Conflict</w:t>
      </w:r>
      <w:proofErr w:type="spellEnd"/>
      <w:r w:rsidRPr="00DF72EA">
        <w:rPr>
          <w:szCs w:val="22"/>
          <w:lang w:val="it-IT"/>
        </w:rPr>
        <w:t xml:space="preserve"> Data Program (UCDP). </w:t>
      </w:r>
      <w:r w:rsidRPr="000705D0">
        <w:rPr>
          <w:i/>
          <w:szCs w:val="22"/>
        </w:rPr>
        <w:t>Conflict Encyclopedia.</w:t>
      </w:r>
      <w:r w:rsidRPr="000705D0">
        <w:rPr>
          <w:szCs w:val="22"/>
        </w:rPr>
        <w:t xml:space="preserve"> </w:t>
      </w:r>
      <w:hyperlink r:id="rId19" w:history="1">
        <w:r w:rsidRPr="000705D0">
          <w:rPr>
            <w:color w:val="000000" w:themeColor="text1"/>
            <w:szCs w:val="22"/>
          </w:rPr>
          <w:t>www.ucdp.uu.se/database</w:t>
        </w:r>
      </w:hyperlink>
      <w:r w:rsidRPr="000705D0">
        <w:rPr>
          <w:szCs w:val="22"/>
        </w:rPr>
        <w:t xml:space="preserve"> [July 15, 2014].</w:t>
      </w:r>
    </w:p>
    <w:p w14:paraId="5B1AFC0B" w14:textId="77777777" w:rsidR="000705D0" w:rsidRPr="000705D0" w:rsidRDefault="000705D0" w:rsidP="000705D0">
      <w:pPr>
        <w:spacing w:after="60"/>
        <w:ind w:left="709" w:hanging="709"/>
        <w:rPr>
          <w:rFonts w:eastAsia="Times New Roman" w:cs="Times New Roman"/>
          <w:szCs w:val="22"/>
        </w:rPr>
      </w:pPr>
      <w:proofErr w:type="spellStart"/>
      <w:r w:rsidRPr="000705D0">
        <w:rPr>
          <w:rFonts w:eastAsia="Times New Roman" w:cs="Times New Roman"/>
          <w:szCs w:val="22"/>
        </w:rPr>
        <w:t>Uyangoda</w:t>
      </w:r>
      <w:proofErr w:type="spellEnd"/>
      <w:r w:rsidRPr="000705D0">
        <w:rPr>
          <w:rFonts w:eastAsia="Times New Roman" w:cs="Times New Roman"/>
          <w:szCs w:val="22"/>
        </w:rPr>
        <w:t xml:space="preserve">, Jayadeva (2007). </w:t>
      </w:r>
      <w:r w:rsidRPr="000705D0">
        <w:rPr>
          <w:rFonts w:eastAsia="Times New Roman" w:cs="Times New Roman"/>
          <w:i/>
          <w:szCs w:val="22"/>
        </w:rPr>
        <w:t xml:space="preserve">Ethnic Conflict in Sri Lanka: Changing Dynamics. </w:t>
      </w:r>
      <w:r w:rsidRPr="000705D0">
        <w:rPr>
          <w:rFonts w:eastAsia="Times New Roman" w:cs="Times New Roman"/>
          <w:szCs w:val="22"/>
        </w:rPr>
        <w:t>Policy Studies 32. Washington, DC: East-West Center.</w:t>
      </w:r>
    </w:p>
    <w:p w14:paraId="35441FEB" w14:textId="77777777" w:rsidR="000705D0" w:rsidRPr="000705D0" w:rsidRDefault="000705D0" w:rsidP="000705D0">
      <w:pPr>
        <w:widowControl w:val="0"/>
        <w:spacing w:after="60"/>
        <w:ind w:left="709" w:hanging="709"/>
        <w:rPr>
          <w:rFonts w:cs="Times New Roman"/>
          <w:szCs w:val="22"/>
        </w:rPr>
      </w:pPr>
      <w:r w:rsidRPr="000705D0">
        <w:rPr>
          <w:rFonts w:cs="Times New Roman"/>
          <w:szCs w:val="22"/>
        </w:rPr>
        <w:t xml:space="preserve">Vogt, Manuel, Nils-Christian Bormann, Seraina </w:t>
      </w:r>
      <w:proofErr w:type="spellStart"/>
      <w:r w:rsidRPr="000705D0">
        <w:rPr>
          <w:rFonts w:cs="Times New Roman"/>
          <w:szCs w:val="22"/>
        </w:rPr>
        <w:t>Rüegger</w:t>
      </w:r>
      <w:proofErr w:type="spellEnd"/>
      <w:r w:rsidRPr="000705D0">
        <w:rPr>
          <w:rFonts w:cs="Times New Roman"/>
          <w:szCs w:val="22"/>
        </w:rPr>
        <w:t xml:space="preserve">, Lars-Erik </w:t>
      </w:r>
      <w:proofErr w:type="spellStart"/>
      <w:r w:rsidRPr="000705D0">
        <w:rPr>
          <w:rFonts w:cs="Times New Roman"/>
          <w:szCs w:val="22"/>
        </w:rPr>
        <w:t>Cederman</w:t>
      </w:r>
      <w:proofErr w:type="spellEnd"/>
      <w:r w:rsidRPr="000705D0">
        <w:rPr>
          <w:rFonts w:cs="Times New Roman"/>
          <w:szCs w:val="22"/>
        </w:rPr>
        <w:t xml:space="preserve">, Philipp Hunziker, and Luc Girardin (2015). “Integrating Data on Ethnicity, Geography, and Conflict: The Ethnic Power Relations Data Set Family.” </w:t>
      </w:r>
      <w:r w:rsidRPr="000705D0">
        <w:rPr>
          <w:rFonts w:cs="Times New Roman"/>
          <w:i/>
          <w:iCs/>
          <w:szCs w:val="22"/>
        </w:rPr>
        <w:t>Journal of Conflict Resolution</w:t>
      </w:r>
      <w:r w:rsidRPr="000705D0">
        <w:rPr>
          <w:rFonts w:cs="Times New Roman"/>
          <w:szCs w:val="22"/>
        </w:rPr>
        <w:t xml:space="preserve"> 59(7): 1327-1342.</w:t>
      </w:r>
    </w:p>
    <w:p w14:paraId="11893FC2" w14:textId="77777777" w:rsidR="000705D0" w:rsidRPr="000705D0" w:rsidRDefault="000705D0" w:rsidP="000705D0">
      <w:pPr>
        <w:spacing w:after="60"/>
        <w:ind w:left="709" w:hanging="709"/>
        <w:rPr>
          <w:rFonts w:eastAsia="Times New Roman"/>
          <w:szCs w:val="22"/>
          <w:lang w:eastAsia="de-CH"/>
        </w:rPr>
      </w:pPr>
      <w:r w:rsidRPr="000705D0">
        <w:rPr>
          <w:rFonts w:eastAsia="Times New Roman"/>
          <w:szCs w:val="22"/>
          <w:lang w:eastAsia="de-CH"/>
        </w:rPr>
        <w:t xml:space="preserve">Westerlund, David, and Ingvar Svanberg (1999). </w:t>
      </w:r>
      <w:r w:rsidRPr="000705D0">
        <w:rPr>
          <w:rFonts w:eastAsia="Times New Roman"/>
          <w:i/>
          <w:szCs w:val="22"/>
          <w:lang w:eastAsia="de-CH"/>
        </w:rPr>
        <w:t>Islam Outside the Arab World</w:t>
      </w:r>
      <w:r w:rsidRPr="000705D0">
        <w:rPr>
          <w:rFonts w:eastAsia="Times New Roman"/>
          <w:szCs w:val="22"/>
          <w:lang w:eastAsia="de-CH"/>
        </w:rPr>
        <w:t>. Surrey: Curzon Press.</w:t>
      </w:r>
    </w:p>
    <w:p w14:paraId="47069D1F" w14:textId="77777777" w:rsidR="000705D0" w:rsidRPr="000705D0" w:rsidRDefault="000705D0" w:rsidP="000705D0">
      <w:pPr>
        <w:spacing w:after="60"/>
        <w:ind w:left="709" w:hanging="709"/>
        <w:rPr>
          <w:rFonts w:eastAsia="Times New Roman" w:cs="Times New Roman"/>
          <w:szCs w:val="22"/>
        </w:rPr>
      </w:pPr>
      <w:r w:rsidRPr="000705D0">
        <w:rPr>
          <w:rFonts w:eastAsia="Times New Roman"/>
          <w:szCs w:val="22"/>
          <w:lang w:eastAsia="de-CH"/>
        </w:rPr>
        <w:t xml:space="preserve">Zackariya, </w:t>
      </w:r>
      <w:proofErr w:type="spellStart"/>
      <w:r w:rsidRPr="000705D0">
        <w:rPr>
          <w:rFonts w:eastAsia="Times New Roman"/>
          <w:szCs w:val="22"/>
          <w:lang w:eastAsia="de-CH"/>
        </w:rPr>
        <w:t>Faizun</w:t>
      </w:r>
      <w:proofErr w:type="spellEnd"/>
      <w:r w:rsidRPr="000705D0">
        <w:rPr>
          <w:rFonts w:eastAsia="Times New Roman"/>
          <w:szCs w:val="22"/>
          <w:lang w:eastAsia="de-CH"/>
        </w:rPr>
        <w:t>, and N. Shanmugaratnam (1997). “</w:t>
      </w:r>
      <w:proofErr w:type="spellStart"/>
      <w:r w:rsidRPr="000705D0">
        <w:rPr>
          <w:rFonts w:eastAsia="Times New Roman"/>
          <w:szCs w:val="22"/>
          <w:lang w:eastAsia="de-CH"/>
        </w:rPr>
        <w:t>Communalisation</w:t>
      </w:r>
      <w:proofErr w:type="spellEnd"/>
      <w:r w:rsidRPr="000705D0">
        <w:rPr>
          <w:rFonts w:eastAsia="Times New Roman"/>
          <w:szCs w:val="22"/>
          <w:lang w:eastAsia="de-CH"/>
        </w:rPr>
        <w:t xml:space="preserve"> of Muslims in Sri Lanka: A Historical Perspective.” </w:t>
      </w:r>
      <w:r w:rsidRPr="000705D0">
        <w:rPr>
          <w:rFonts w:eastAsia="Times New Roman"/>
          <w:i/>
          <w:szCs w:val="22"/>
          <w:lang w:eastAsia="de-CH"/>
        </w:rPr>
        <w:t xml:space="preserve">Muslim Women's Research and Action Forum/WLUML: </w:t>
      </w:r>
      <w:r w:rsidRPr="000705D0">
        <w:rPr>
          <w:rFonts w:eastAsia="Times New Roman"/>
          <w:szCs w:val="22"/>
          <w:lang w:eastAsia="de-CH"/>
        </w:rPr>
        <w:t>7-46.</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112E42D2" w:rsidR="00A14CBE" w:rsidRDefault="00A14CBE">
      <w:pPr>
        <w:spacing w:after="200" w:line="276" w:lineRule="auto"/>
      </w:pPr>
      <w:r>
        <w:br w:type="page"/>
      </w:r>
    </w:p>
    <w:p w14:paraId="6C4FEE9A" w14:textId="023A06B8" w:rsidR="00A14CBE" w:rsidRDefault="00A14CBE" w:rsidP="00A14CBE">
      <w:pPr>
        <w:pStyle w:val="Heading2"/>
      </w:pPr>
      <w:r>
        <w:lastRenderedPageBreak/>
        <w:t>Tamils</w:t>
      </w:r>
    </w:p>
    <w:p w14:paraId="51818979" w14:textId="77777777" w:rsidR="00A14CBE" w:rsidRDefault="00A14CBE" w:rsidP="00A14CBE"/>
    <w:p w14:paraId="7183C6CA" w14:textId="1DAAC2A1" w:rsidR="00A14CBE" w:rsidRPr="00F83BF0" w:rsidRDefault="00A14CBE" w:rsidP="00A14CBE">
      <w:pPr>
        <w:rPr>
          <w:rFonts w:cs="Times New Roman"/>
        </w:rPr>
      </w:pPr>
      <w:r>
        <w:rPr>
          <w:rFonts w:cs="Times New Roman"/>
        </w:rPr>
        <w:t xml:space="preserve">Activity: </w:t>
      </w:r>
      <w:r w:rsidR="009B6B82" w:rsidRPr="00595C2D">
        <w:rPr>
          <w:rFonts w:cs="Times New Roman"/>
        </w:rPr>
        <w:t>1949-20</w:t>
      </w:r>
      <w:r w:rsidR="00A501A4">
        <w:rPr>
          <w:rFonts w:cs="Times New Roman"/>
        </w:rPr>
        <w:t>20</w:t>
      </w:r>
    </w:p>
    <w:p w14:paraId="676E196F" w14:textId="77777777" w:rsidR="00A14CBE" w:rsidRPr="00E62790" w:rsidRDefault="00A14CBE" w:rsidP="00A14CBE">
      <w:pPr>
        <w:rPr>
          <w:rFonts w:cs="Times New Roman"/>
        </w:rPr>
      </w:pPr>
    </w:p>
    <w:p w14:paraId="05D2A074" w14:textId="77777777" w:rsidR="00A14CBE" w:rsidRDefault="00A14CBE" w:rsidP="00A14CBE">
      <w:pPr>
        <w:rPr>
          <w:rFonts w:cs="Times New Roman"/>
          <w:b/>
          <w:szCs w:val="22"/>
        </w:rPr>
      </w:pPr>
    </w:p>
    <w:p w14:paraId="7C622F8B" w14:textId="77777777" w:rsidR="00A14CBE" w:rsidRDefault="00A14CBE" w:rsidP="00A14CBE">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DC6EA8B" w14:textId="77777777" w:rsidR="00A14CBE" w:rsidRPr="006F657B" w:rsidRDefault="00A14CBE" w:rsidP="00A14CBE">
      <w:pPr>
        <w:rPr>
          <w:rFonts w:cs="Times New Roman"/>
          <w:szCs w:val="22"/>
        </w:rPr>
      </w:pPr>
    </w:p>
    <w:p w14:paraId="7969905D" w14:textId="3C628F6E" w:rsidR="00A501A4" w:rsidRDefault="00A501A4" w:rsidP="00A14CBE">
      <w:pPr>
        <w:rPr>
          <w:rFonts w:cs="Times New Roman"/>
          <w:szCs w:val="22"/>
        </w:rPr>
      </w:pPr>
      <w:r>
        <w:rPr>
          <w:rFonts w:cs="Times New Roman"/>
          <w:szCs w:val="22"/>
        </w:rPr>
        <w:t>NA</w:t>
      </w:r>
    </w:p>
    <w:p w14:paraId="2C254402" w14:textId="3F6C2836" w:rsidR="00A501A4" w:rsidRDefault="00A501A4" w:rsidP="00A14CBE">
      <w:pPr>
        <w:rPr>
          <w:rFonts w:cs="Times New Roman"/>
          <w:szCs w:val="22"/>
        </w:rPr>
      </w:pPr>
    </w:p>
    <w:p w14:paraId="334F818D" w14:textId="77777777" w:rsidR="00EF4EFB" w:rsidRPr="006F657B" w:rsidRDefault="00EF4EFB" w:rsidP="00A14CBE">
      <w:pPr>
        <w:rPr>
          <w:rFonts w:cs="Times New Roman"/>
          <w:szCs w:val="22"/>
        </w:rPr>
      </w:pPr>
    </w:p>
    <w:p w14:paraId="5836EBB1" w14:textId="77777777" w:rsidR="00A14CBE" w:rsidRDefault="00A14CBE" w:rsidP="00A14CBE">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DFCC50F" w14:textId="77777777" w:rsidR="00A14CBE" w:rsidRPr="006F657B" w:rsidRDefault="00A14CBE" w:rsidP="00A14CBE">
      <w:pPr>
        <w:rPr>
          <w:rFonts w:cs="Times New Roman"/>
          <w:szCs w:val="22"/>
        </w:rPr>
      </w:pPr>
    </w:p>
    <w:p w14:paraId="54216629" w14:textId="77777777" w:rsidR="00427BB5" w:rsidRDefault="00A14CBE" w:rsidP="00427BB5">
      <w:pPr>
        <w:pStyle w:val="ListParagraph"/>
        <w:numPr>
          <w:ilvl w:val="0"/>
          <w:numId w:val="73"/>
        </w:numPr>
        <w:rPr>
          <w:rFonts w:cs="Times New Roman"/>
          <w:szCs w:val="22"/>
        </w:rPr>
      </w:pPr>
      <w:r w:rsidRPr="00A14CBE">
        <w:rPr>
          <w:rFonts w:cs="Times New Roman"/>
          <w:szCs w:val="22"/>
        </w:rPr>
        <w:t xml:space="preserve">The first Tamil self-determination movement, the Tamil Federal Party was formally established in December 1949 as the competitor of the more conciliatory Tamil Congress. We therefore peg the start date of the movement </w:t>
      </w:r>
      <w:proofErr w:type="gramStart"/>
      <w:r w:rsidRPr="00A14CBE">
        <w:rPr>
          <w:rFonts w:cs="Times New Roman"/>
          <w:szCs w:val="22"/>
        </w:rPr>
        <w:t>at</w:t>
      </w:r>
      <w:proofErr w:type="gramEnd"/>
      <w:r w:rsidRPr="00A14CBE">
        <w:rPr>
          <w:rFonts w:cs="Times New Roman"/>
          <w:szCs w:val="22"/>
        </w:rPr>
        <w:t xml:space="preserve"> 1949. </w:t>
      </w:r>
      <w:r w:rsidRPr="00427BB5">
        <w:rPr>
          <w:rFonts w:cs="Times New Roman"/>
          <w:szCs w:val="22"/>
        </w:rPr>
        <w:t xml:space="preserve">The Tamil Federal </w:t>
      </w:r>
      <w:r w:rsidR="00427BB5">
        <w:rPr>
          <w:rFonts w:cs="Times New Roman"/>
          <w:szCs w:val="22"/>
        </w:rPr>
        <w:t>P</w:t>
      </w:r>
      <w:r w:rsidRPr="00427BB5">
        <w:rPr>
          <w:rFonts w:cs="Times New Roman"/>
          <w:szCs w:val="22"/>
        </w:rPr>
        <w:t xml:space="preserve">arty desired a federal system of government. It was renamed the Tamil United Liberation Front (TULF) in 1971. </w:t>
      </w:r>
    </w:p>
    <w:p w14:paraId="4B13EA14" w14:textId="45DE627B" w:rsidR="00A501A4" w:rsidRPr="00A501A4" w:rsidRDefault="00A14CBE" w:rsidP="00A501A4">
      <w:pPr>
        <w:pStyle w:val="ListParagraph"/>
        <w:numPr>
          <w:ilvl w:val="0"/>
          <w:numId w:val="73"/>
        </w:numPr>
        <w:rPr>
          <w:rFonts w:cs="Times New Roman"/>
          <w:szCs w:val="22"/>
        </w:rPr>
      </w:pPr>
      <w:r w:rsidRPr="00427BB5">
        <w:rPr>
          <w:rFonts w:cs="Times New Roman"/>
          <w:szCs w:val="22"/>
        </w:rPr>
        <w:t>A new constitution approved in 1972 changed the island’s name to Sri Lanka and institutionalized Buddhism as the state religion, despite Tamil protests. In response, Tamil separatists formed rebel organizations and additional nonviolent political parties. Specifically, Liberation Tigers of Tamil Eelam (LTTE), the strongest of Tamil separatist groups, was founded in 1972 when Tamil youth espousing a Marxist ideology and an independent Tamil state established a group called the Tamil New Tigers. The name changed to the LTTE in 1976. In addition, Tamil United Front was founded in May 1972 as a reaction against the 1972 constitution. It was a coalition of Tamil interest groups and legal parties including the Tamil Congress and the Federal Party, which were united by the goal of Tamil autonomy and espousing nonviolent means. This coalition was renamed the Tamil United Liberation Front (TULF) in 1976</w:t>
      </w:r>
      <w:r w:rsidR="00A501A4">
        <w:rPr>
          <w:rFonts w:cs="Times New Roman"/>
          <w:szCs w:val="22"/>
        </w:rPr>
        <w:t xml:space="preserve"> (De Votta 2005; Hewitt &amp; Cheetham 2000: 174f, 289ff; Hewitt et al. 2008; Marshall &amp; Gurr 2003; Minahan 1996: 552ff, 2002: 1843ff; MAR; Samarasinghe 1990; UCDP/PRIO).</w:t>
      </w:r>
      <w:r w:rsidRPr="00A501A4">
        <w:rPr>
          <w:rFonts w:cs="Times New Roman"/>
          <w:szCs w:val="22"/>
        </w:rPr>
        <w:t xml:space="preserve"> </w:t>
      </w:r>
    </w:p>
    <w:p w14:paraId="15B45E2B" w14:textId="03EB7CD7" w:rsidR="00427BB5" w:rsidRPr="00A501A4" w:rsidRDefault="00A501A4" w:rsidP="0047556A">
      <w:pPr>
        <w:pStyle w:val="ListParagraph"/>
        <w:numPr>
          <w:ilvl w:val="0"/>
          <w:numId w:val="73"/>
        </w:numPr>
        <w:rPr>
          <w:rFonts w:cs="Times New Roman"/>
          <w:szCs w:val="22"/>
        </w:rPr>
      </w:pPr>
      <w:r w:rsidRPr="00A501A4">
        <w:rPr>
          <w:rFonts w:cs="Times New Roman"/>
          <w:szCs w:val="22"/>
        </w:rPr>
        <w:t xml:space="preserve">Major civil war broke out in 1983 (Sambanis &amp; </w:t>
      </w:r>
      <w:proofErr w:type="spellStart"/>
      <w:r w:rsidRPr="00A501A4">
        <w:rPr>
          <w:rFonts w:cs="Times New Roman"/>
          <w:szCs w:val="22"/>
        </w:rPr>
        <w:t>Schulhofer</w:t>
      </w:r>
      <w:proofErr w:type="spellEnd"/>
      <w:r w:rsidRPr="00A501A4">
        <w:rPr>
          <w:rFonts w:cs="Times New Roman"/>
          <w:szCs w:val="22"/>
        </w:rPr>
        <w:t xml:space="preserve">-Wohl 2019). In 2009, the main rebel group – the LTTE – was defeated. The LTTE subsequently collapsed (UCDP). However, another organization – the Tamil National Alliance (formed in 2001), which had links with the LTTE – continued to make self-rule claims, with the focus switching from secession to autonomy (Burke 2010; </w:t>
      </w:r>
      <w:proofErr w:type="spellStart"/>
      <w:r w:rsidRPr="00A501A4">
        <w:rPr>
          <w:rFonts w:cs="Times New Roman"/>
          <w:szCs w:val="22"/>
        </w:rPr>
        <w:t>Keethaponcalan</w:t>
      </w:r>
      <w:proofErr w:type="spellEnd"/>
      <w:r w:rsidRPr="00A501A4">
        <w:rPr>
          <w:rFonts w:cs="Times New Roman"/>
          <w:szCs w:val="22"/>
        </w:rPr>
        <w:t xml:space="preserve"> 2020).</w:t>
      </w:r>
      <w:r w:rsidR="00427BB5" w:rsidRPr="00A501A4">
        <w:rPr>
          <w:rFonts w:cs="Times New Roman"/>
          <w:szCs w:val="22"/>
        </w:rPr>
        <w:t xml:space="preserve"> [start date: 1949; end date: ongoing]</w:t>
      </w:r>
    </w:p>
    <w:p w14:paraId="01FAE182" w14:textId="434A2818" w:rsidR="00A14CBE" w:rsidRDefault="00A14CBE" w:rsidP="00A14CBE">
      <w:pPr>
        <w:rPr>
          <w:rFonts w:cs="Times New Roman"/>
          <w:szCs w:val="22"/>
        </w:rPr>
      </w:pPr>
    </w:p>
    <w:p w14:paraId="0C29C136" w14:textId="77777777" w:rsidR="00EF4EFB" w:rsidRPr="006F657B" w:rsidRDefault="00EF4EFB" w:rsidP="00EF4EFB">
      <w:pPr>
        <w:rPr>
          <w:rFonts w:cs="Times New Roman"/>
          <w:bCs/>
          <w:szCs w:val="22"/>
        </w:rPr>
      </w:pPr>
    </w:p>
    <w:p w14:paraId="38E5F6EE" w14:textId="77777777" w:rsidR="00EF4EFB" w:rsidRPr="00BE5168" w:rsidRDefault="00EF4EFB" w:rsidP="00EF4EFB">
      <w:pPr>
        <w:rPr>
          <w:rFonts w:cs="Times New Roman"/>
          <w:b/>
          <w:szCs w:val="22"/>
        </w:rPr>
      </w:pPr>
      <w:r>
        <w:rPr>
          <w:rFonts w:cs="Times New Roman"/>
          <w:b/>
          <w:szCs w:val="22"/>
        </w:rPr>
        <w:t>Dominant claim</w:t>
      </w:r>
    </w:p>
    <w:p w14:paraId="693ED8C8" w14:textId="77777777" w:rsidR="00EF4EFB" w:rsidRDefault="00EF4EFB" w:rsidP="00EF4EFB">
      <w:pPr>
        <w:rPr>
          <w:rFonts w:cs="Times New Roman"/>
          <w:bCs/>
          <w:szCs w:val="22"/>
        </w:rPr>
      </w:pPr>
    </w:p>
    <w:p w14:paraId="2B0F6612" w14:textId="77777777" w:rsidR="00EF4EFB" w:rsidRPr="00C01D14" w:rsidRDefault="00EF4EFB" w:rsidP="00EF4EFB">
      <w:pPr>
        <w:numPr>
          <w:ilvl w:val="0"/>
          <w:numId w:val="22"/>
        </w:numPr>
        <w:autoSpaceDE w:val="0"/>
        <w:autoSpaceDN w:val="0"/>
        <w:adjustRightInd w:val="0"/>
        <w:contextualSpacing/>
        <w:rPr>
          <w:rFonts w:cs="Times New Roman"/>
          <w:color w:val="FF0000"/>
          <w:szCs w:val="22"/>
        </w:rPr>
      </w:pPr>
      <w:r w:rsidRPr="00595C2D">
        <w:rPr>
          <w:rFonts w:cs="Times New Roman"/>
          <w:szCs w:val="22"/>
        </w:rPr>
        <w:t xml:space="preserve">In 1972, and in response to the discriminatory constitution, numerous organizations came together to form the Tamil United Front (later Tamil United Liberation Front TULF). Militancy emerged within Tamil community, eventually leading to the 1976 issuing of the </w:t>
      </w:r>
      <w:proofErr w:type="spellStart"/>
      <w:r w:rsidRPr="00595C2D">
        <w:rPr>
          <w:rFonts w:cs="Times New Roman"/>
          <w:szCs w:val="22"/>
        </w:rPr>
        <w:t>Vaddukoddai</w:t>
      </w:r>
      <w:proofErr w:type="spellEnd"/>
      <w:r w:rsidRPr="00595C2D">
        <w:rPr>
          <w:rFonts w:cs="Times New Roman"/>
          <w:szCs w:val="22"/>
        </w:rPr>
        <w:t xml:space="preserve"> resolution that for the first time publicly demanded for a separate Tamil state called Eelam (Kearney 1985; UCDP). According to </w:t>
      </w:r>
      <w:proofErr w:type="spellStart"/>
      <w:r w:rsidRPr="00595C2D">
        <w:rPr>
          <w:rFonts w:cs="Times New Roman"/>
          <w:szCs w:val="22"/>
        </w:rPr>
        <w:t>DeVotta</w:t>
      </w:r>
      <w:proofErr w:type="spellEnd"/>
      <w:r w:rsidRPr="00595C2D">
        <w:rPr>
          <w:rFonts w:cs="Times New Roman"/>
          <w:szCs w:val="22"/>
        </w:rPr>
        <w:t xml:space="preserve"> (2005), there were however only “a few dozen Tamil rebels” who demanded outright secession in the late 1970s and early 1980s, whereas the vast majority was seeking more autonomy for their homeland within the Sri Lankan state. This claim is not supported by Kearney (1985), who saw a clear shift to separation already in the 1970s (also see Hewitt &amp; Cheetham 2000: 290). </w:t>
      </w:r>
      <w:proofErr w:type="gramStart"/>
      <w:r w:rsidRPr="00595C2D">
        <w:rPr>
          <w:rFonts w:cs="Times New Roman"/>
          <w:szCs w:val="22"/>
        </w:rPr>
        <w:t>In light of the fact that</w:t>
      </w:r>
      <w:proofErr w:type="gramEnd"/>
      <w:r w:rsidRPr="00595C2D">
        <w:rPr>
          <w:rFonts w:cs="Times New Roman"/>
          <w:szCs w:val="22"/>
        </w:rPr>
        <w:t xml:space="preserve"> the TULF, which issued another manifesto for independence in 1977, won all but one constituency with a Tamil majority in parliamentary elections in 1977, we go along with Kearney (1985) and code secession as the dominant claim from 1977 onwards (first of January rule). This is also in line with information from the Minority Rights Group International. The 1983 anti-Tamil riots brought along an increase in the number of rebels and a further radicalization of the separatists that eventually led to the Sri Lankan Civil War. The most radical organization, the Liberation Tigers of Tamil Eelam (LTTE), which also aimed at secession, not only fought the Sri Lankans army but also other Tamil separatist groups such as the Tamil Eelam Liberation Organization (TELO) or the Eelam People's Revolutionary Liberation Front (EPRLF) and established itself as the most prominent </w:t>
      </w:r>
      <w:r w:rsidRPr="00C01D14">
        <w:rPr>
          <w:rFonts w:cs="Times New Roman"/>
          <w:szCs w:val="22"/>
        </w:rPr>
        <w:t>actor on the Tamil side. [1949-1976: autonomy claim] [1977-2002: independence claim]</w:t>
      </w:r>
    </w:p>
    <w:p w14:paraId="08CB8C38" w14:textId="5844D20A" w:rsidR="00EF4EFB" w:rsidRPr="00C01D14" w:rsidRDefault="00EF4EFB" w:rsidP="00EF4EFB">
      <w:pPr>
        <w:numPr>
          <w:ilvl w:val="0"/>
          <w:numId w:val="22"/>
        </w:numPr>
        <w:autoSpaceDE w:val="0"/>
        <w:autoSpaceDN w:val="0"/>
        <w:adjustRightInd w:val="0"/>
        <w:contextualSpacing/>
        <w:rPr>
          <w:rFonts w:cs="Times New Roman"/>
          <w:color w:val="FF0000"/>
          <w:szCs w:val="22"/>
        </w:rPr>
      </w:pPr>
      <w:r w:rsidRPr="00C01D14">
        <w:rPr>
          <w:rFonts w:cs="Times New Roman"/>
          <w:szCs w:val="22"/>
        </w:rPr>
        <w:lastRenderedPageBreak/>
        <w:t>In 2002, as a part of the Memorandum of Cessation of Hostilities, the LTTE dropped its demand for a separate state and accepted a less radical solution in the form of far-reaching autonomy within a unitary Sri Lanka (UCDP</w:t>
      </w:r>
      <w:r>
        <w:rPr>
          <w:rFonts w:cs="Times New Roman"/>
          <w:szCs w:val="22"/>
        </w:rPr>
        <w:t>;</w:t>
      </w:r>
      <w:r w:rsidRPr="00C01D14">
        <w:rPr>
          <w:rFonts w:cs="Times New Roman"/>
          <w:szCs w:val="22"/>
        </w:rPr>
        <w:t xml:space="preserve"> Minorities at Risk Project). We thus code devolution as the dominant claim as of 2003 (first of January rule), in line with the set of proposals put forward by the LTTE in 2003, which outlined the group’s vision of an autonomous, but not separate, north and eastern region in Sri Lanka. [2003-2005: autonomy claim]</w:t>
      </w:r>
    </w:p>
    <w:p w14:paraId="03CF055B" w14:textId="77777777" w:rsidR="00EF4EFB" w:rsidRPr="00C01D14" w:rsidRDefault="00EF4EFB" w:rsidP="00EF4EFB">
      <w:pPr>
        <w:numPr>
          <w:ilvl w:val="0"/>
          <w:numId w:val="22"/>
        </w:numPr>
        <w:contextualSpacing/>
        <w:rPr>
          <w:rFonts w:cs="Times New Roman"/>
          <w:color w:val="FF0000"/>
          <w:szCs w:val="22"/>
        </w:rPr>
      </w:pPr>
      <w:r w:rsidRPr="00C01D14">
        <w:rPr>
          <w:rFonts w:cs="Times New Roman"/>
          <w:szCs w:val="22"/>
        </w:rPr>
        <w:t xml:space="preserve">Renewed fighting broke out in 2005, making the ceasefire collapse and civil war re-erupt in 2006. While most moderate Tamil groups continue to seek autonomy, the LTTE does not accept a political solution short of an independent state. According to Minorities at Risk, the “LTTE has been the dominant force” </w:t>
      </w:r>
      <w:proofErr w:type="gramStart"/>
      <w:r w:rsidRPr="00C01D14">
        <w:rPr>
          <w:rFonts w:cs="Times New Roman"/>
          <w:szCs w:val="22"/>
        </w:rPr>
        <w:t>and also</w:t>
      </w:r>
      <w:proofErr w:type="gramEnd"/>
      <w:r w:rsidRPr="00C01D14">
        <w:rPr>
          <w:rFonts w:cs="Times New Roman"/>
          <w:szCs w:val="22"/>
        </w:rPr>
        <w:t xml:space="preserve"> backs the Tamil National Alliance, the largest Tamil group in Sri Lanka's parliament. We thus change the claim to secession for this last period until 2009. [2006-2009: independence claim]</w:t>
      </w:r>
    </w:p>
    <w:p w14:paraId="380D32B3" w14:textId="77777777" w:rsidR="00EF4EFB" w:rsidRPr="00C01D14" w:rsidRDefault="00EF4EFB" w:rsidP="00EF4EFB">
      <w:pPr>
        <w:numPr>
          <w:ilvl w:val="0"/>
          <w:numId w:val="22"/>
        </w:numPr>
        <w:contextualSpacing/>
        <w:rPr>
          <w:rFonts w:cs="Times New Roman"/>
          <w:color w:val="FF0000"/>
          <w:szCs w:val="22"/>
        </w:rPr>
      </w:pPr>
      <w:r w:rsidRPr="00C01D14">
        <w:rPr>
          <w:rFonts w:cs="Times New Roman"/>
          <w:szCs w:val="22"/>
        </w:rPr>
        <w:t>In 2009, the LTTE was defeated and subsequently collapsed (UCDP). The main organization making self-rule claims became the Tamil National Alliance, an alliance founded in 2001 and previously linked to the LTTE. It includes political parties but does not take ministerial positions in government (</w:t>
      </w:r>
      <w:proofErr w:type="spellStart"/>
      <w:r w:rsidRPr="00C01D14">
        <w:rPr>
          <w:rFonts w:cs="Times New Roman"/>
          <w:szCs w:val="22"/>
        </w:rPr>
        <w:t>Keethaponcalan</w:t>
      </w:r>
      <w:proofErr w:type="spellEnd"/>
      <w:r w:rsidRPr="00C01D14">
        <w:rPr>
          <w:rFonts w:cs="Times New Roman"/>
          <w:szCs w:val="22"/>
        </w:rPr>
        <w:t xml:space="preserve"> 2020). Their claim explicitly switched from secession to regional autonomy (Burke 2010).  [2010-2020: autonomy claim]</w:t>
      </w:r>
    </w:p>
    <w:p w14:paraId="6D5ED12B" w14:textId="77777777" w:rsidR="00EF4EFB" w:rsidRPr="009C6C8D" w:rsidRDefault="00EF4EFB" w:rsidP="00EF4EFB">
      <w:pPr>
        <w:rPr>
          <w:rFonts w:cs="Times New Roman"/>
          <w:bCs/>
          <w:szCs w:val="22"/>
        </w:rPr>
      </w:pPr>
    </w:p>
    <w:p w14:paraId="698B5E26" w14:textId="77777777" w:rsidR="00EF4EFB" w:rsidRPr="009C6C8D" w:rsidRDefault="00EF4EFB" w:rsidP="00EF4EFB">
      <w:pPr>
        <w:rPr>
          <w:rFonts w:cs="Times New Roman"/>
          <w:bCs/>
          <w:szCs w:val="22"/>
        </w:rPr>
      </w:pPr>
    </w:p>
    <w:p w14:paraId="1C7DAF7F" w14:textId="77777777" w:rsidR="00EF4EFB" w:rsidRPr="00BE5168" w:rsidRDefault="00EF4EFB" w:rsidP="00EF4EFB">
      <w:pPr>
        <w:rPr>
          <w:rFonts w:cs="Times New Roman"/>
          <w:b/>
          <w:szCs w:val="22"/>
        </w:rPr>
      </w:pPr>
      <w:r>
        <w:rPr>
          <w:rFonts w:cs="Times New Roman"/>
          <w:b/>
          <w:szCs w:val="22"/>
        </w:rPr>
        <w:t>Independence claims</w:t>
      </w:r>
    </w:p>
    <w:p w14:paraId="1CC25462" w14:textId="77777777" w:rsidR="00EF4EFB" w:rsidRDefault="00EF4EFB" w:rsidP="00EF4EFB">
      <w:pPr>
        <w:rPr>
          <w:rFonts w:cs="Times New Roman"/>
          <w:bCs/>
          <w:szCs w:val="22"/>
        </w:rPr>
      </w:pPr>
    </w:p>
    <w:p w14:paraId="662C04BF" w14:textId="2D1AEB6D" w:rsidR="00EF4EFB" w:rsidRPr="0072683B" w:rsidRDefault="00EF4EFB" w:rsidP="00183EC1">
      <w:pPr>
        <w:pStyle w:val="ListParagraph"/>
        <w:numPr>
          <w:ilvl w:val="0"/>
          <w:numId w:val="22"/>
        </w:numPr>
        <w:rPr>
          <w:rFonts w:cs="Times New Roman"/>
          <w:bCs/>
          <w:szCs w:val="22"/>
        </w:rPr>
      </w:pPr>
      <w:r w:rsidRPr="0072683B">
        <w:rPr>
          <w:rFonts w:cs="Times New Roman"/>
          <w:bCs/>
          <w:szCs w:val="22"/>
        </w:rPr>
        <w:t>The secessionist LTTE was formed in 1972 and independence became the dominant demand in 1976. In 2002, LTTE accepted a solution short of independence (see above)</w:t>
      </w:r>
      <w:r w:rsidR="0072683B" w:rsidRPr="0072683B">
        <w:rPr>
          <w:rFonts w:cs="Times New Roman"/>
          <w:bCs/>
          <w:szCs w:val="22"/>
        </w:rPr>
        <w:t xml:space="preserve">; however, it is not sufficiently clear that this ended all agitation for independence. </w:t>
      </w:r>
      <w:r w:rsidRPr="0072683B">
        <w:rPr>
          <w:rFonts w:cs="Times New Roman"/>
          <w:bCs/>
          <w:szCs w:val="22"/>
        </w:rPr>
        <w:t>The independence claim re-emerged in 2005. In 2009, LTTE was defeated, and the</w:t>
      </w:r>
      <w:r w:rsidR="0072683B" w:rsidRPr="0072683B">
        <w:rPr>
          <w:rFonts w:cs="Times New Roman"/>
          <w:bCs/>
          <w:szCs w:val="22"/>
        </w:rPr>
        <w:t xml:space="preserve"> dominant</w:t>
      </w:r>
      <w:r w:rsidRPr="0072683B">
        <w:rPr>
          <w:rFonts w:cs="Times New Roman"/>
          <w:bCs/>
          <w:szCs w:val="22"/>
        </w:rPr>
        <w:t xml:space="preserve"> claim switched to autonomy (see above). </w:t>
      </w:r>
      <w:r w:rsidR="0072683B" w:rsidRPr="0072683B">
        <w:rPr>
          <w:rFonts w:cs="Times New Roman"/>
          <w:bCs/>
          <w:szCs w:val="22"/>
        </w:rPr>
        <w:t>Yet, some smaller organizations continued to make independence demands (Roth 2015: 324). [start date: 1972; end date: ongoing]</w:t>
      </w:r>
    </w:p>
    <w:p w14:paraId="41BF08BA" w14:textId="77777777" w:rsidR="00EF4EFB" w:rsidRDefault="00EF4EFB" w:rsidP="00EF4EFB">
      <w:pPr>
        <w:rPr>
          <w:rFonts w:cs="Times New Roman"/>
          <w:bCs/>
          <w:szCs w:val="22"/>
        </w:rPr>
      </w:pPr>
    </w:p>
    <w:p w14:paraId="58BE8C47" w14:textId="77777777" w:rsidR="00EF4EFB" w:rsidRDefault="00EF4EFB" w:rsidP="00EF4EFB">
      <w:pPr>
        <w:rPr>
          <w:rFonts w:cs="Times New Roman"/>
          <w:bCs/>
          <w:szCs w:val="22"/>
        </w:rPr>
      </w:pPr>
    </w:p>
    <w:p w14:paraId="21186F4A" w14:textId="77777777" w:rsidR="00EF4EFB" w:rsidRPr="00BE5168" w:rsidRDefault="00EF4EFB" w:rsidP="00EF4EFB">
      <w:pPr>
        <w:rPr>
          <w:rFonts w:cs="Times New Roman"/>
          <w:b/>
          <w:szCs w:val="22"/>
        </w:rPr>
      </w:pPr>
      <w:r>
        <w:rPr>
          <w:rFonts w:cs="Times New Roman"/>
          <w:b/>
          <w:szCs w:val="22"/>
        </w:rPr>
        <w:t>Irredentist claims</w:t>
      </w:r>
    </w:p>
    <w:p w14:paraId="41722826" w14:textId="77777777" w:rsidR="00EF4EFB" w:rsidRDefault="00EF4EFB" w:rsidP="00EF4EFB">
      <w:pPr>
        <w:rPr>
          <w:rFonts w:cs="Times New Roman"/>
          <w:bCs/>
          <w:szCs w:val="22"/>
        </w:rPr>
      </w:pPr>
    </w:p>
    <w:p w14:paraId="537B1178" w14:textId="77777777" w:rsidR="00EF4EFB" w:rsidRDefault="00EF4EFB" w:rsidP="00EF4EFB">
      <w:pPr>
        <w:rPr>
          <w:rFonts w:cs="Times New Roman"/>
          <w:bCs/>
          <w:szCs w:val="22"/>
        </w:rPr>
      </w:pPr>
      <w:r>
        <w:rPr>
          <w:rFonts w:cs="Times New Roman"/>
          <w:bCs/>
          <w:szCs w:val="22"/>
        </w:rPr>
        <w:t>NA</w:t>
      </w:r>
    </w:p>
    <w:p w14:paraId="335A165D" w14:textId="77777777" w:rsidR="00EF4EFB" w:rsidRDefault="00EF4EFB" w:rsidP="00EF4EFB">
      <w:pPr>
        <w:rPr>
          <w:rFonts w:cs="Times New Roman"/>
          <w:bCs/>
          <w:szCs w:val="22"/>
        </w:rPr>
      </w:pPr>
    </w:p>
    <w:p w14:paraId="2218CB99" w14:textId="77777777" w:rsidR="00EF4EFB" w:rsidRPr="009C6C8D" w:rsidRDefault="00EF4EFB" w:rsidP="00EF4EFB">
      <w:pPr>
        <w:rPr>
          <w:rFonts w:cs="Times New Roman"/>
          <w:bCs/>
          <w:szCs w:val="22"/>
        </w:rPr>
      </w:pPr>
    </w:p>
    <w:p w14:paraId="22A7B7A4" w14:textId="77777777" w:rsidR="00EF4EFB" w:rsidRPr="00904609" w:rsidRDefault="00EF4EFB" w:rsidP="00EF4EFB">
      <w:pPr>
        <w:rPr>
          <w:rFonts w:cs="Times New Roman"/>
        </w:rPr>
      </w:pPr>
      <w:r>
        <w:rPr>
          <w:rFonts w:cs="Times New Roman"/>
          <w:b/>
        </w:rPr>
        <w:t xml:space="preserve">Claimed </w:t>
      </w:r>
      <w:proofErr w:type="gramStart"/>
      <w:r>
        <w:rPr>
          <w:rFonts w:cs="Times New Roman"/>
          <w:b/>
        </w:rPr>
        <w:t>territory</w:t>
      </w:r>
      <w:proofErr w:type="gramEnd"/>
    </w:p>
    <w:p w14:paraId="173CCE45" w14:textId="77777777" w:rsidR="00EF4EFB" w:rsidRPr="006F657B" w:rsidRDefault="00EF4EFB" w:rsidP="00EF4EFB">
      <w:pPr>
        <w:rPr>
          <w:rFonts w:cs="Times New Roman"/>
          <w:bCs/>
          <w:szCs w:val="22"/>
        </w:rPr>
      </w:pPr>
    </w:p>
    <w:p w14:paraId="12C1EFAE" w14:textId="25C17DC2" w:rsidR="00EF4EFB" w:rsidRPr="00A14CBE" w:rsidRDefault="00EF4EFB" w:rsidP="00EF4EFB">
      <w:pPr>
        <w:pStyle w:val="ListParagraph"/>
        <w:numPr>
          <w:ilvl w:val="0"/>
          <w:numId w:val="73"/>
        </w:numPr>
        <w:rPr>
          <w:rFonts w:cs="Times New Roman"/>
          <w:bCs/>
          <w:szCs w:val="22"/>
        </w:rPr>
      </w:pPr>
      <w:r w:rsidRPr="00A14CBE">
        <w:rPr>
          <w:rFonts w:cs="Times New Roman"/>
          <w:bCs/>
          <w:szCs w:val="22"/>
        </w:rPr>
        <w:t xml:space="preserve">The territory claimed by the LTTE is the independent Tamil state called “Tamil Eelam”, which lies in the northern and eastern parts of Sri Lanka </w:t>
      </w:r>
      <w:r>
        <w:rPr>
          <w:rFonts w:cs="Times New Roman"/>
          <w:bCs/>
          <w:szCs w:val="22"/>
        </w:rPr>
        <w:t>(CISAC 2015)</w:t>
      </w:r>
      <w:r w:rsidRPr="00A14CBE">
        <w:rPr>
          <w:rFonts w:cs="Times New Roman"/>
          <w:bCs/>
          <w:szCs w:val="22"/>
        </w:rPr>
        <w:t xml:space="preserve">. </w:t>
      </w:r>
      <w:r w:rsidR="009458FE" w:rsidRPr="009458FE">
        <w:rPr>
          <w:rFonts w:cs="Times New Roman"/>
          <w:bCs/>
          <w:szCs w:val="22"/>
        </w:rPr>
        <w:t xml:space="preserve">We code this claim based on the map included in </w:t>
      </w:r>
      <w:r>
        <w:rPr>
          <w:rFonts w:cs="Times New Roman"/>
          <w:bCs/>
          <w:szCs w:val="22"/>
        </w:rPr>
        <w:t xml:space="preserve">Roth </w:t>
      </w:r>
      <w:r w:rsidR="009458FE">
        <w:rPr>
          <w:rFonts w:cs="Times New Roman"/>
          <w:bCs/>
          <w:szCs w:val="22"/>
        </w:rPr>
        <w:t>(</w:t>
      </w:r>
      <w:r>
        <w:rPr>
          <w:rFonts w:cs="Times New Roman"/>
          <w:bCs/>
          <w:szCs w:val="22"/>
        </w:rPr>
        <w:t>2015: 316)</w:t>
      </w:r>
      <w:r w:rsidRPr="00A14CBE">
        <w:rPr>
          <w:rFonts w:cs="Times New Roman"/>
          <w:bCs/>
          <w:szCs w:val="22"/>
        </w:rPr>
        <w:t xml:space="preserve"> </w:t>
      </w:r>
      <w:r w:rsidR="009458FE" w:rsidRPr="009458FE">
        <w:rPr>
          <w:rFonts w:cs="Times New Roman"/>
          <w:bCs/>
          <w:szCs w:val="22"/>
        </w:rPr>
        <w:t>using data on admin units from the Global Administrative Areas database for polygon definition</w:t>
      </w:r>
      <w:r w:rsidRPr="00A14CBE">
        <w:rPr>
          <w:rFonts w:cs="Times New Roman"/>
          <w:bCs/>
          <w:szCs w:val="22"/>
        </w:rPr>
        <w:t>.</w:t>
      </w:r>
    </w:p>
    <w:p w14:paraId="3514AC0C" w14:textId="77777777" w:rsidR="00EF4EFB" w:rsidRDefault="00EF4EFB" w:rsidP="00EF4EFB">
      <w:pPr>
        <w:rPr>
          <w:rFonts w:cs="Times New Roman"/>
          <w:bCs/>
          <w:szCs w:val="22"/>
        </w:rPr>
      </w:pPr>
    </w:p>
    <w:p w14:paraId="751906EC" w14:textId="77777777" w:rsidR="00EF4EFB" w:rsidRPr="006F657B" w:rsidRDefault="00EF4EFB" w:rsidP="00EF4EFB">
      <w:pPr>
        <w:rPr>
          <w:rFonts w:cs="Times New Roman"/>
          <w:bCs/>
          <w:szCs w:val="22"/>
        </w:rPr>
      </w:pPr>
    </w:p>
    <w:p w14:paraId="5C2B7F46" w14:textId="77777777" w:rsidR="00EF4EFB" w:rsidRPr="00BE5168" w:rsidRDefault="00EF4EFB" w:rsidP="00EF4EFB">
      <w:pPr>
        <w:rPr>
          <w:rFonts w:cs="Times New Roman"/>
          <w:b/>
          <w:szCs w:val="22"/>
        </w:rPr>
      </w:pPr>
      <w:r w:rsidRPr="00BE5168">
        <w:rPr>
          <w:rFonts w:cs="Times New Roman"/>
          <w:b/>
          <w:szCs w:val="22"/>
        </w:rPr>
        <w:t>Sovereignty declarations</w:t>
      </w:r>
    </w:p>
    <w:p w14:paraId="0BBE7DDE" w14:textId="77777777" w:rsidR="00EF4EFB" w:rsidRPr="006F657B" w:rsidRDefault="00EF4EFB" w:rsidP="00EF4EFB">
      <w:pPr>
        <w:rPr>
          <w:rFonts w:cs="Times New Roman"/>
          <w:szCs w:val="22"/>
        </w:rPr>
      </w:pPr>
    </w:p>
    <w:p w14:paraId="25EF7488" w14:textId="77777777" w:rsidR="00EF4EFB" w:rsidRPr="006F657B" w:rsidRDefault="00EF4EFB" w:rsidP="00EF4EFB">
      <w:pPr>
        <w:rPr>
          <w:rFonts w:cs="Times New Roman"/>
          <w:szCs w:val="22"/>
        </w:rPr>
      </w:pPr>
      <w:r>
        <w:rPr>
          <w:rFonts w:cs="Times New Roman"/>
          <w:szCs w:val="22"/>
        </w:rPr>
        <w:t>NA</w:t>
      </w:r>
    </w:p>
    <w:p w14:paraId="6E5658CD" w14:textId="5723115A" w:rsidR="00EF4EFB" w:rsidRDefault="00EF4EFB" w:rsidP="00EF4EFB">
      <w:pPr>
        <w:ind w:left="709" w:hanging="709"/>
        <w:rPr>
          <w:rFonts w:cs="Times New Roman"/>
          <w:szCs w:val="22"/>
        </w:rPr>
      </w:pPr>
    </w:p>
    <w:p w14:paraId="775D99C9" w14:textId="77777777" w:rsidR="00EF4EFB" w:rsidRDefault="00EF4EFB" w:rsidP="00EF4EFB">
      <w:pPr>
        <w:ind w:left="709" w:hanging="709"/>
        <w:rPr>
          <w:rFonts w:cs="Times New Roman"/>
          <w:szCs w:val="22"/>
        </w:rPr>
      </w:pPr>
    </w:p>
    <w:p w14:paraId="10A9D753" w14:textId="77777777" w:rsidR="00A14CBE" w:rsidRDefault="00A14CBE" w:rsidP="00A14CBE">
      <w:pPr>
        <w:rPr>
          <w:rFonts w:cs="Times New Roman"/>
          <w:b/>
          <w:szCs w:val="22"/>
        </w:rPr>
      </w:pPr>
      <w:r>
        <w:rPr>
          <w:rFonts w:cs="Times New Roman"/>
          <w:b/>
          <w:szCs w:val="22"/>
        </w:rPr>
        <w:t>Separatist armed conflict</w:t>
      </w:r>
    </w:p>
    <w:p w14:paraId="5EB64D3D" w14:textId="77777777" w:rsidR="00A14CBE" w:rsidRPr="006F657B" w:rsidRDefault="00A14CBE" w:rsidP="00A14CBE">
      <w:pPr>
        <w:rPr>
          <w:rFonts w:cs="Times New Roman"/>
          <w:szCs w:val="22"/>
        </w:rPr>
      </w:pPr>
    </w:p>
    <w:p w14:paraId="667FEED4" w14:textId="77777777" w:rsidR="00291A1B" w:rsidRDefault="00427BB5" w:rsidP="00640758">
      <w:pPr>
        <w:pStyle w:val="ListParagraph"/>
        <w:numPr>
          <w:ilvl w:val="0"/>
          <w:numId w:val="73"/>
        </w:numPr>
        <w:rPr>
          <w:rFonts w:cs="Times New Roman"/>
          <w:szCs w:val="22"/>
        </w:rPr>
      </w:pPr>
      <w:r w:rsidRPr="00A73091">
        <w:rPr>
          <w:rFonts w:cs="Times New Roman"/>
          <w:szCs w:val="22"/>
        </w:rPr>
        <w:t xml:space="preserve">Marshall &amp; Gurr (2003) suggest </w:t>
      </w:r>
      <w:r w:rsidR="000E7822" w:rsidRPr="00A73091">
        <w:rPr>
          <w:rFonts w:cs="Times New Roman"/>
          <w:szCs w:val="22"/>
        </w:rPr>
        <w:t xml:space="preserve">that armed conflict started in 1975. This date is broadly corroborated by Hewitt &amp; Cheetham (2000: 290), who report that the LTTE and other smaller rebel groups launched a separatist insurgency in the early 1970s. Yet, it is questionable whether the annual 25-deaths threshold was met before the early 1980s. According to the University of Central Arkansas conflict database, significant violence emerged in the 1970s, but it was largely inter-ethnic between Tamils and Sinhala, without direct state involvement. </w:t>
      </w:r>
      <w:r w:rsidR="00A73091" w:rsidRPr="00A73091">
        <w:rPr>
          <w:rFonts w:cs="Times New Roman"/>
          <w:szCs w:val="22"/>
        </w:rPr>
        <w:t>The most significant event reported was in 1977, when a</w:t>
      </w:r>
      <w:r w:rsidR="000E7822" w:rsidRPr="00A73091">
        <w:rPr>
          <w:rFonts w:cs="Times New Roman"/>
          <w:szCs w:val="22"/>
        </w:rPr>
        <w:t xml:space="preserve">round </w:t>
      </w:r>
      <w:r w:rsidR="00291A1B">
        <w:rPr>
          <w:rFonts w:cs="Times New Roman"/>
          <w:szCs w:val="22"/>
        </w:rPr>
        <w:t xml:space="preserve">300 </w:t>
      </w:r>
      <w:r w:rsidR="000E7822" w:rsidRPr="00A73091">
        <w:rPr>
          <w:rFonts w:cs="Times New Roman"/>
          <w:szCs w:val="22"/>
        </w:rPr>
        <w:t>people</w:t>
      </w:r>
      <w:r w:rsidR="00A73091" w:rsidRPr="00A73091">
        <w:rPr>
          <w:rFonts w:cs="Times New Roman"/>
          <w:szCs w:val="22"/>
        </w:rPr>
        <w:t xml:space="preserve"> are said to have</w:t>
      </w:r>
      <w:r w:rsidR="000E7822" w:rsidRPr="00A73091">
        <w:rPr>
          <w:rFonts w:cs="Times New Roman"/>
          <w:szCs w:val="22"/>
        </w:rPr>
        <w:t xml:space="preserve"> died in such inter-ethnic </w:t>
      </w:r>
      <w:r w:rsidR="000E7822" w:rsidRPr="00A73091">
        <w:rPr>
          <w:rFonts w:cs="Times New Roman"/>
          <w:szCs w:val="22"/>
        </w:rPr>
        <w:lastRenderedPageBreak/>
        <w:t>clashes. The same source reports several attacks on government forces as well, but the casualties do not add up to 25 in any year.</w:t>
      </w:r>
      <w:r w:rsidR="00A73091" w:rsidRPr="00A73091">
        <w:rPr>
          <w:rFonts w:cs="Times New Roman"/>
          <w:szCs w:val="22"/>
        </w:rPr>
        <w:t xml:space="preserve"> Hewitt &amp; Cheetham (2000: 290) similarly point to large-scale inter-ethnic violence, </w:t>
      </w:r>
      <w:proofErr w:type="gramStart"/>
      <w:r w:rsidR="00A73091" w:rsidRPr="00A73091">
        <w:rPr>
          <w:rFonts w:cs="Times New Roman"/>
          <w:szCs w:val="22"/>
        </w:rPr>
        <w:t>in particular in</w:t>
      </w:r>
      <w:proofErr w:type="gramEnd"/>
      <w:r w:rsidR="00A73091" w:rsidRPr="00A73091">
        <w:rPr>
          <w:rFonts w:cs="Times New Roman"/>
          <w:szCs w:val="22"/>
        </w:rPr>
        <w:t xml:space="preserve"> 1958, 1977, and 1981. According to UCDP, “[r]</w:t>
      </w:r>
      <w:proofErr w:type="spellStart"/>
      <w:r w:rsidR="00A73091" w:rsidRPr="00A73091">
        <w:rPr>
          <w:rFonts w:cs="Times New Roman"/>
          <w:szCs w:val="22"/>
        </w:rPr>
        <w:t>egular</w:t>
      </w:r>
      <w:proofErr w:type="spellEnd"/>
      <w:r w:rsidR="00A73091" w:rsidRPr="00A73091">
        <w:rPr>
          <w:rFonts w:cs="Times New Roman"/>
          <w:szCs w:val="22"/>
        </w:rPr>
        <w:t xml:space="preserve"> fighting did […] not erupt until 1983.” SATP notes that the LTTE began its armed campaign only in 1983. </w:t>
      </w:r>
      <w:r w:rsidRPr="00A73091">
        <w:rPr>
          <w:rFonts w:cs="Times New Roman"/>
          <w:szCs w:val="22"/>
        </w:rPr>
        <w:t xml:space="preserve">MAR’s quinquennial rebellion score is only 2 </w:t>
      </w:r>
      <w:r w:rsidR="00A73091" w:rsidRPr="00A73091">
        <w:rPr>
          <w:rFonts w:cs="Times New Roman"/>
          <w:szCs w:val="22"/>
        </w:rPr>
        <w:t xml:space="preserve">(out of 7) </w:t>
      </w:r>
      <w:r w:rsidRPr="00A73091">
        <w:rPr>
          <w:rFonts w:cs="Times New Roman"/>
          <w:szCs w:val="22"/>
        </w:rPr>
        <w:t xml:space="preserve">in 1975-1979. </w:t>
      </w:r>
      <w:r w:rsidR="00A73091" w:rsidRPr="00A73091">
        <w:rPr>
          <w:rFonts w:cs="Times New Roman"/>
          <w:szCs w:val="22"/>
        </w:rPr>
        <w:t xml:space="preserve">We do not code separatist violence before 1983. </w:t>
      </w:r>
    </w:p>
    <w:p w14:paraId="1503ECA6" w14:textId="6F929C37" w:rsidR="00427BB5" w:rsidRPr="00A73091" w:rsidRDefault="00427BB5" w:rsidP="00640758">
      <w:pPr>
        <w:pStyle w:val="ListParagraph"/>
        <w:numPr>
          <w:ilvl w:val="0"/>
          <w:numId w:val="73"/>
        </w:numPr>
        <w:rPr>
          <w:rFonts w:cs="Times New Roman"/>
          <w:szCs w:val="22"/>
        </w:rPr>
      </w:pPr>
      <w:r w:rsidRPr="00A73091">
        <w:rPr>
          <w:rFonts w:cs="Times New Roman"/>
          <w:szCs w:val="22"/>
        </w:rPr>
        <w:t xml:space="preserve">The HVIOLSD coding for 1983-2002 and 2005-2009 follow Sambanis &amp; </w:t>
      </w:r>
      <w:proofErr w:type="spellStart"/>
      <w:r w:rsidRPr="00A73091">
        <w:rPr>
          <w:rFonts w:cs="Times New Roman"/>
          <w:szCs w:val="22"/>
        </w:rPr>
        <w:t>Schulhofer</w:t>
      </w:r>
      <w:proofErr w:type="spellEnd"/>
      <w:r w:rsidRPr="00A73091">
        <w:rPr>
          <w:rFonts w:cs="Times New Roman"/>
          <w:szCs w:val="22"/>
        </w:rPr>
        <w:t xml:space="preserve">-Wohl 2019). </w:t>
      </w:r>
    </w:p>
    <w:p w14:paraId="4590237E" w14:textId="77777777" w:rsidR="00A73091" w:rsidRDefault="00427BB5" w:rsidP="00427BB5">
      <w:pPr>
        <w:pStyle w:val="ListParagraph"/>
        <w:numPr>
          <w:ilvl w:val="0"/>
          <w:numId w:val="73"/>
        </w:numPr>
        <w:rPr>
          <w:rFonts w:cs="Times New Roman"/>
          <w:szCs w:val="22"/>
        </w:rPr>
      </w:pPr>
      <w:r w:rsidRPr="00427BB5">
        <w:rPr>
          <w:rFonts w:cs="Times New Roman"/>
          <w:szCs w:val="22"/>
        </w:rPr>
        <w:t xml:space="preserve">2003 is coded as LVIOLSD as UCDP/PRIO codes a low-level intensity armed conflict over Tamil Eelam. </w:t>
      </w:r>
    </w:p>
    <w:p w14:paraId="66E63CB9" w14:textId="6E29F9DC" w:rsidR="00427BB5" w:rsidRPr="00A501A4" w:rsidRDefault="00427BB5" w:rsidP="00427BB5">
      <w:pPr>
        <w:pStyle w:val="ListParagraph"/>
        <w:numPr>
          <w:ilvl w:val="0"/>
          <w:numId w:val="73"/>
        </w:numPr>
        <w:rPr>
          <w:rFonts w:cs="Times New Roman"/>
          <w:szCs w:val="22"/>
        </w:rPr>
      </w:pPr>
      <w:r w:rsidRPr="00427BB5">
        <w:rPr>
          <w:rFonts w:cs="Times New Roman"/>
          <w:szCs w:val="22"/>
        </w:rPr>
        <w:t xml:space="preserve">2004 is coded as LVIOLSD </w:t>
      </w:r>
      <w:r w:rsidR="00A73091">
        <w:rPr>
          <w:rFonts w:cs="Times New Roman"/>
          <w:szCs w:val="22"/>
        </w:rPr>
        <w:t xml:space="preserve">based </w:t>
      </w:r>
      <w:r w:rsidRPr="00427BB5">
        <w:rPr>
          <w:rFonts w:cs="Times New Roman"/>
          <w:szCs w:val="22"/>
        </w:rPr>
        <w:t xml:space="preserve">on SATP, which </w:t>
      </w:r>
      <w:r w:rsidR="00A73091">
        <w:rPr>
          <w:rFonts w:cs="Times New Roman"/>
          <w:szCs w:val="22"/>
        </w:rPr>
        <w:t>associates a total of 54 dead with the LTTE in that year, (7 security forces, 28 insurgents, and 18 civilians).</w:t>
      </w:r>
      <w:r w:rsidRPr="00A501A4">
        <w:rPr>
          <w:rFonts w:cs="Times New Roman"/>
          <w:szCs w:val="22"/>
        </w:rPr>
        <w:t xml:space="preserve"> </w:t>
      </w:r>
    </w:p>
    <w:p w14:paraId="12BE15F3" w14:textId="3F210EBB" w:rsidR="00A14CBE" w:rsidRPr="00A501A4" w:rsidRDefault="00427BB5" w:rsidP="00414609">
      <w:pPr>
        <w:pStyle w:val="ListParagraph"/>
        <w:numPr>
          <w:ilvl w:val="0"/>
          <w:numId w:val="73"/>
        </w:numPr>
        <w:rPr>
          <w:rFonts w:cs="Times New Roman"/>
          <w:szCs w:val="22"/>
        </w:rPr>
      </w:pPr>
      <w:r w:rsidRPr="00A501A4">
        <w:rPr>
          <w:rFonts w:cs="Times New Roman"/>
          <w:szCs w:val="22"/>
        </w:rPr>
        <w:t>2010-20</w:t>
      </w:r>
      <w:r w:rsidR="0095718E" w:rsidRPr="00A501A4">
        <w:rPr>
          <w:rFonts w:cs="Times New Roman"/>
          <w:szCs w:val="22"/>
        </w:rPr>
        <w:t>20</w:t>
      </w:r>
      <w:r w:rsidRPr="00A501A4">
        <w:rPr>
          <w:rFonts w:cs="Times New Roman"/>
          <w:szCs w:val="22"/>
        </w:rPr>
        <w:t xml:space="preserve"> is coded as NVIOLSD, as no source reports separatist violence. [1949-1982: </w:t>
      </w:r>
      <w:r w:rsidR="00A73091">
        <w:rPr>
          <w:rFonts w:cs="Times New Roman"/>
          <w:szCs w:val="22"/>
        </w:rPr>
        <w:t>N</w:t>
      </w:r>
      <w:r w:rsidRPr="00A501A4">
        <w:rPr>
          <w:rFonts w:cs="Times New Roman"/>
          <w:szCs w:val="22"/>
        </w:rPr>
        <w:t xml:space="preserve">VIOLSD; 1983-2002: </w:t>
      </w:r>
      <w:r w:rsidR="00A501A4" w:rsidRPr="00A501A4">
        <w:rPr>
          <w:rFonts w:cs="Times New Roman"/>
          <w:szCs w:val="22"/>
        </w:rPr>
        <w:t>H</w:t>
      </w:r>
      <w:r w:rsidRPr="00A501A4">
        <w:rPr>
          <w:rFonts w:cs="Times New Roman"/>
          <w:szCs w:val="22"/>
        </w:rPr>
        <w:t>VIOLSD; 2003-2004: LVIOLSD; 2005-2009: HVIOLSD; 2010-20</w:t>
      </w:r>
      <w:r w:rsidR="0095718E" w:rsidRPr="00A501A4">
        <w:rPr>
          <w:rFonts w:cs="Times New Roman"/>
          <w:szCs w:val="22"/>
        </w:rPr>
        <w:t>20</w:t>
      </w:r>
      <w:r w:rsidRPr="00A501A4">
        <w:rPr>
          <w:rFonts w:cs="Times New Roman"/>
          <w:szCs w:val="22"/>
        </w:rPr>
        <w:t>: NVIOLSD]</w:t>
      </w:r>
    </w:p>
    <w:p w14:paraId="3BF19F70" w14:textId="77777777" w:rsidR="002E43B3" w:rsidRDefault="002E43B3" w:rsidP="00A14CBE">
      <w:pPr>
        <w:rPr>
          <w:rFonts w:cs="Times New Roman"/>
          <w:b/>
          <w:szCs w:val="22"/>
        </w:rPr>
      </w:pPr>
    </w:p>
    <w:p w14:paraId="6B74C6F8" w14:textId="77777777" w:rsidR="002E43B3" w:rsidRDefault="002E43B3" w:rsidP="00A14CBE">
      <w:pPr>
        <w:rPr>
          <w:rFonts w:cs="Times New Roman"/>
          <w:b/>
          <w:szCs w:val="22"/>
        </w:rPr>
      </w:pPr>
    </w:p>
    <w:p w14:paraId="0FD1C295" w14:textId="3F7E4DA0" w:rsidR="00A14CBE" w:rsidRPr="00BE5168" w:rsidRDefault="00A14CBE" w:rsidP="00A14CBE">
      <w:pPr>
        <w:rPr>
          <w:rFonts w:cs="Times New Roman"/>
          <w:szCs w:val="22"/>
        </w:rPr>
      </w:pPr>
      <w:r>
        <w:rPr>
          <w:rFonts w:cs="Times New Roman"/>
          <w:b/>
          <w:szCs w:val="22"/>
        </w:rPr>
        <w:t xml:space="preserve">Historical </w:t>
      </w:r>
      <w:r w:rsidR="00EF4EFB">
        <w:rPr>
          <w:rFonts w:cs="Times New Roman"/>
          <w:b/>
          <w:szCs w:val="22"/>
        </w:rPr>
        <w:t>c</w:t>
      </w:r>
      <w:r>
        <w:rPr>
          <w:rFonts w:cs="Times New Roman"/>
          <w:b/>
          <w:szCs w:val="22"/>
        </w:rPr>
        <w:t>ontext</w:t>
      </w:r>
    </w:p>
    <w:p w14:paraId="7D227949" w14:textId="77777777" w:rsidR="00A14CBE" w:rsidRPr="006F657B" w:rsidRDefault="00A14CBE" w:rsidP="00A14CBE">
      <w:pPr>
        <w:rPr>
          <w:rFonts w:cs="Times New Roman"/>
          <w:szCs w:val="22"/>
        </w:rPr>
      </w:pPr>
    </w:p>
    <w:p w14:paraId="5E055157" w14:textId="77777777" w:rsidR="009B6B82" w:rsidRPr="00595C2D" w:rsidRDefault="009B6B82" w:rsidP="009B6B82">
      <w:pPr>
        <w:numPr>
          <w:ilvl w:val="0"/>
          <w:numId w:val="22"/>
        </w:numPr>
        <w:contextualSpacing/>
        <w:rPr>
          <w:szCs w:val="22"/>
        </w:rPr>
      </w:pPr>
      <w:r w:rsidRPr="00595C2D">
        <w:rPr>
          <w:szCs w:val="22"/>
        </w:rPr>
        <w:t>Sri Lanka came under British control in 1796 and remained so until the island’s independence in 1948. The British colonial rule integrated previously separated parts of the island in a centralized state and followed an essentialist approach that considered the ethnic groups as “inherently separate” (</w:t>
      </w:r>
      <w:proofErr w:type="spellStart"/>
      <w:r w:rsidRPr="00595C2D">
        <w:rPr>
          <w:szCs w:val="22"/>
        </w:rPr>
        <w:t>Bandarage</w:t>
      </w:r>
      <w:proofErr w:type="spellEnd"/>
      <w:r w:rsidRPr="00595C2D">
        <w:rPr>
          <w:szCs w:val="22"/>
        </w:rPr>
        <w:t xml:space="preserve"> 2008: 29). </w:t>
      </w:r>
    </w:p>
    <w:p w14:paraId="0D0E638E" w14:textId="77777777" w:rsidR="009B6B82" w:rsidRPr="00595C2D" w:rsidRDefault="009B6B82" w:rsidP="009B6B82">
      <w:pPr>
        <w:numPr>
          <w:ilvl w:val="0"/>
          <w:numId w:val="22"/>
        </w:numPr>
        <w:autoSpaceDE w:val="0"/>
        <w:autoSpaceDN w:val="0"/>
        <w:adjustRightInd w:val="0"/>
        <w:contextualSpacing/>
        <w:rPr>
          <w:szCs w:val="22"/>
        </w:rPr>
      </w:pPr>
      <w:r w:rsidRPr="00595C2D">
        <w:rPr>
          <w:szCs w:val="22"/>
        </w:rPr>
        <w:t xml:space="preserve">The minority Tamils benefited disproportionately from British colonialism: Tamils were enabled to access Christian missionary schools and learn English, whereas the Buddhist religion, which most of the majority Sinhalese adhere to, was marginalized. </w:t>
      </w:r>
      <w:proofErr w:type="gramStart"/>
      <w:r w:rsidRPr="00595C2D">
        <w:rPr>
          <w:szCs w:val="22"/>
        </w:rPr>
        <w:t>As a consequence of</w:t>
      </w:r>
      <w:proofErr w:type="gramEnd"/>
      <w:r w:rsidRPr="00595C2D">
        <w:rPr>
          <w:szCs w:val="22"/>
        </w:rPr>
        <w:t xml:space="preserve"> the Tamils’ alacrity to learn the English language and in line with British practice to promote minorities as a source of support against majorities, Tamils constituted a disproportionately high percentage of the civil service and the colonial administration. This intrinsic advantage put the Tamils, particularly the </w:t>
      </w:r>
      <w:proofErr w:type="spellStart"/>
      <w:r w:rsidRPr="00595C2D">
        <w:rPr>
          <w:szCs w:val="22"/>
        </w:rPr>
        <w:t>vellala</w:t>
      </w:r>
      <w:proofErr w:type="spellEnd"/>
      <w:r w:rsidRPr="00595C2D">
        <w:rPr>
          <w:szCs w:val="22"/>
        </w:rPr>
        <w:t xml:space="preserve"> caste, in a position of social and economic superiority over the Sinhalese majority (</w:t>
      </w:r>
      <w:proofErr w:type="spellStart"/>
      <w:r w:rsidRPr="00595C2D">
        <w:rPr>
          <w:szCs w:val="22"/>
        </w:rPr>
        <w:t>Bandarage</w:t>
      </w:r>
      <w:proofErr w:type="spellEnd"/>
      <w:r w:rsidRPr="00595C2D">
        <w:rPr>
          <w:szCs w:val="22"/>
        </w:rPr>
        <w:t xml:space="preserve"> 2008; </w:t>
      </w:r>
      <w:proofErr w:type="spellStart"/>
      <w:r w:rsidRPr="00595C2D">
        <w:rPr>
          <w:szCs w:val="22"/>
        </w:rPr>
        <w:t>DeVotta</w:t>
      </w:r>
      <w:proofErr w:type="spellEnd"/>
      <w:r w:rsidRPr="00595C2D">
        <w:rPr>
          <w:szCs w:val="22"/>
        </w:rPr>
        <w:t xml:space="preserve"> 2005; Hewitt and Cheetham 2000). </w:t>
      </w:r>
    </w:p>
    <w:p w14:paraId="7C0DF61B" w14:textId="77777777" w:rsidR="009B6B82" w:rsidRPr="00595C2D" w:rsidRDefault="009B6B82" w:rsidP="009B6B82">
      <w:pPr>
        <w:numPr>
          <w:ilvl w:val="0"/>
          <w:numId w:val="22"/>
        </w:numPr>
        <w:autoSpaceDE w:val="0"/>
        <w:autoSpaceDN w:val="0"/>
        <w:adjustRightInd w:val="0"/>
        <w:contextualSpacing/>
        <w:rPr>
          <w:szCs w:val="22"/>
        </w:rPr>
      </w:pPr>
      <w:r w:rsidRPr="00595C2D">
        <w:rPr>
          <w:szCs w:val="22"/>
        </w:rPr>
        <w:t xml:space="preserve">The island moved towards democracy in the early twentieth century. First elections to the Legislative Council took place in 1921 and were based on territorial representation. This </w:t>
      </w:r>
      <w:proofErr w:type="spellStart"/>
      <w:r w:rsidRPr="00595C2D">
        <w:rPr>
          <w:szCs w:val="22"/>
        </w:rPr>
        <w:t>favoured</w:t>
      </w:r>
      <w:proofErr w:type="spellEnd"/>
      <w:r w:rsidRPr="00595C2D">
        <w:rPr>
          <w:szCs w:val="22"/>
        </w:rPr>
        <w:t xml:space="preserve"> the majority Sinhalese and threatened the colonial privileges of the Tamils, leading to growing Tamil nationalism and the creation of the Ceylon Tamil League in 1923.</w:t>
      </w:r>
    </w:p>
    <w:p w14:paraId="3EA75A80" w14:textId="77777777" w:rsidR="009B6B82" w:rsidRPr="00595C2D" w:rsidRDefault="009B6B82" w:rsidP="009B6B82">
      <w:pPr>
        <w:numPr>
          <w:ilvl w:val="0"/>
          <w:numId w:val="22"/>
        </w:numPr>
        <w:autoSpaceDE w:val="0"/>
        <w:autoSpaceDN w:val="0"/>
        <w:adjustRightInd w:val="0"/>
        <w:contextualSpacing/>
        <w:rPr>
          <w:szCs w:val="22"/>
        </w:rPr>
      </w:pPr>
      <w:r w:rsidRPr="00595C2D">
        <w:rPr>
          <w:szCs w:val="22"/>
        </w:rPr>
        <w:t xml:space="preserve">The Donoughmore Commission introduced a constitutional reform as a basis for the elections that same year. The reform foresaw universal franchise and signified “the beginning of what came to be seen as a ‘reconquest’ of power by the Sinhalese Buddhist </w:t>
      </w:r>
      <w:proofErr w:type="gramStart"/>
      <w:r w:rsidRPr="00595C2D">
        <w:rPr>
          <w:szCs w:val="22"/>
        </w:rPr>
        <w:t>majority[</w:t>
      </w:r>
      <w:proofErr w:type="gramEnd"/>
      <w:r w:rsidRPr="00595C2D">
        <w:rPr>
          <w:szCs w:val="22"/>
        </w:rPr>
        <w:t>…] and a diminution of the power of minorities, especially the Sri Lankan Tamils” (</w:t>
      </w:r>
      <w:proofErr w:type="spellStart"/>
      <w:r w:rsidRPr="00595C2D">
        <w:rPr>
          <w:szCs w:val="22"/>
        </w:rPr>
        <w:t>Bandarage</w:t>
      </w:r>
      <w:proofErr w:type="spellEnd"/>
      <w:r w:rsidRPr="00595C2D">
        <w:rPr>
          <w:szCs w:val="22"/>
        </w:rPr>
        <w:t xml:space="preserve"> 2008: 36). The Tamil proposal of a ‘fifty-fifty’ system, according to which the Sinhalese majority’s representation would be restricted to 50% of the seats, was turned down by the British and the </w:t>
      </w:r>
      <w:proofErr w:type="spellStart"/>
      <w:r w:rsidRPr="00595C2D">
        <w:rPr>
          <w:szCs w:val="22"/>
        </w:rPr>
        <w:t>Soulbury</w:t>
      </w:r>
      <w:proofErr w:type="spellEnd"/>
      <w:r w:rsidRPr="00595C2D">
        <w:rPr>
          <w:szCs w:val="22"/>
        </w:rPr>
        <w:t xml:space="preserve"> Commission and thus did not figure in the </w:t>
      </w:r>
      <w:proofErr w:type="spellStart"/>
      <w:r w:rsidRPr="00595C2D">
        <w:rPr>
          <w:szCs w:val="22"/>
        </w:rPr>
        <w:t>Soulbury</w:t>
      </w:r>
      <w:proofErr w:type="spellEnd"/>
      <w:r w:rsidRPr="00595C2D">
        <w:rPr>
          <w:szCs w:val="22"/>
        </w:rPr>
        <w:t xml:space="preserve"> Constitution, which was adopted by the State </w:t>
      </w:r>
      <w:proofErr w:type="gramStart"/>
      <w:r w:rsidRPr="00595C2D">
        <w:rPr>
          <w:szCs w:val="22"/>
        </w:rPr>
        <w:t>Council</w:t>
      </w:r>
      <w:proofErr w:type="gramEnd"/>
      <w:r w:rsidRPr="00595C2D">
        <w:rPr>
          <w:szCs w:val="22"/>
        </w:rPr>
        <w:t xml:space="preserve"> and which constituted the basis for independence.   </w:t>
      </w:r>
    </w:p>
    <w:p w14:paraId="2E93D756" w14:textId="77777777" w:rsidR="00A14CBE" w:rsidRPr="006F657B" w:rsidRDefault="00A14CBE" w:rsidP="00A14CBE">
      <w:pPr>
        <w:rPr>
          <w:rFonts w:cs="Times New Roman"/>
          <w:szCs w:val="22"/>
        </w:rPr>
      </w:pPr>
    </w:p>
    <w:p w14:paraId="78B8D4C8" w14:textId="77777777" w:rsidR="00A14CBE" w:rsidRPr="006F657B" w:rsidRDefault="00A14CBE" w:rsidP="00A14CBE">
      <w:pPr>
        <w:rPr>
          <w:rFonts w:cs="Times New Roman"/>
          <w:szCs w:val="22"/>
        </w:rPr>
      </w:pPr>
    </w:p>
    <w:p w14:paraId="65C7F4FD" w14:textId="77777777" w:rsidR="00A14CBE" w:rsidRPr="00BE5168" w:rsidRDefault="00A14CBE" w:rsidP="00A14CBE">
      <w:pPr>
        <w:rPr>
          <w:rFonts w:cs="Times New Roman"/>
          <w:b/>
          <w:szCs w:val="22"/>
        </w:rPr>
      </w:pPr>
      <w:r w:rsidRPr="00BE5168">
        <w:rPr>
          <w:rFonts w:cs="Times New Roman"/>
          <w:b/>
          <w:szCs w:val="22"/>
        </w:rPr>
        <w:t>Concessions and restrictions</w:t>
      </w:r>
    </w:p>
    <w:p w14:paraId="430E8353" w14:textId="77777777" w:rsidR="00A14CBE" w:rsidRPr="006F657B" w:rsidRDefault="00A14CBE" w:rsidP="00A14CBE">
      <w:pPr>
        <w:rPr>
          <w:rFonts w:cs="Times New Roman"/>
          <w:szCs w:val="22"/>
        </w:rPr>
      </w:pPr>
    </w:p>
    <w:p w14:paraId="6B790425" w14:textId="69245AF9" w:rsidR="009B6B82" w:rsidRPr="00595C2D" w:rsidRDefault="009B6B82" w:rsidP="009B6B82">
      <w:pPr>
        <w:widowControl w:val="0"/>
        <w:numPr>
          <w:ilvl w:val="0"/>
          <w:numId w:val="22"/>
        </w:numPr>
        <w:autoSpaceDE w:val="0"/>
        <w:autoSpaceDN w:val="0"/>
        <w:adjustRightInd w:val="0"/>
        <w:contextualSpacing/>
        <w:rPr>
          <w:rFonts w:cs="Times New Roman"/>
          <w:szCs w:val="22"/>
        </w:rPr>
      </w:pPr>
      <w:r w:rsidRPr="00595C2D">
        <w:rPr>
          <w:rFonts w:cs="Times New Roman"/>
          <w:szCs w:val="22"/>
        </w:rPr>
        <w:t>After the country gained independence in 1948, nationalist politics gained momentum. The 1950s saw the Sinhalese-dominated government implement public policies that institutionalized Sinhalese dominance. The most prominent policy was the Official Language Act No. 33 of 1956 that made Sinhala the ‘one official language of Ceylon’ (</w:t>
      </w:r>
      <w:proofErr w:type="spellStart"/>
      <w:r w:rsidRPr="00595C2D">
        <w:rPr>
          <w:rFonts w:cs="Times New Roman"/>
          <w:szCs w:val="22"/>
        </w:rPr>
        <w:t>DeVotta</w:t>
      </w:r>
      <w:proofErr w:type="spellEnd"/>
      <w:r w:rsidRPr="00595C2D">
        <w:rPr>
          <w:rFonts w:cs="Times New Roman"/>
          <w:szCs w:val="22"/>
        </w:rPr>
        <w:t xml:space="preserve"> 2005; Minorities at Risk Project, UCDP </w:t>
      </w:r>
      <w:r w:rsidRPr="00595C2D">
        <w:rPr>
          <w:szCs w:val="22"/>
        </w:rPr>
        <w:t>Conflict Encyclopedia</w:t>
      </w:r>
      <w:r w:rsidRPr="00595C2D">
        <w:rPr>
          <w:rFonts w:cs="Times New Roman"/>
          <w:szCs w:val="22"/>
        </w:rPr>
        <w:t xml:space="preserve">). [1956: cultural rights restriction] </w:t>
      </w:r>
    </w:p>
    <w:p w14:paraId="1CA0EEB6" w14:textId="2AAD1AD1" w:rsidR="009B6B82" w:rsidRPr="00595C2D" w:rsidRDefault="009B6B82" w:rsidP="009B6B82">
      <w:pPr>
        <w:widowControl w:val="0"/>
        <w:numPr>
          <w:ilvl w:val="0"/>
          <w:numId w:val="22"/>
        </w:numPr>
        <w:autoSpaceDE w:val="0"/>
        <w:autoSpaceDN w:val="0"/>
        <w:adjustRightInd w:val="0"/>
        <w:contextualSpacing/>
        <w:rPr>
          <w:rFonts w:cs="Times New Roman"/>
          <w:szCs w:val="22"/>
        </w:rPr>
      </w:pPr>
      <w:r w:rsidRPr="00595C2D">
        <w:rPr>
          <w:rFonts w:cs="Times New Roman"/>
          <w:szCs w:val="22"/>
        </w:rPr>
        <w:t>The Bandaranaike–</w:t>
      </w:r>
      <w:proofErr w:type="spellStart"/>
      <w:r w:rsidRPr="00595C2D">
        <w:rPr>
          <w:rFonts w:cs="Times New Roman"/>
          <w:szCs w:val="22"/>
        </w:rPr>
        <w:t>Chelvanayakam</w:t>
      </w:r>
      <w:proofErr w:type="spellEnd"/>
      <w:r w:rsidRPr="00595C2D">
        <w:rPr>
          <w:rFonts w:cs="Times New Roman"/>
          <w:szCs w:val="22"/>
        </w:rPr>
        <w:t xml:space="preserve"> Pact of 1957 recognized Tamil as a national language for administrative purposes in the Northern and Eastern Provinces.  In addition, the pact stipulated the creation of several regional councils </w:t>
      </w:r>
      <w:proofErr w:type="gramStart"/>
      <w:r w:rsidRPr="00595C2D">
        <w:rPr>
          <w:rFonts w:cs="Times New Roman"/>
          <w:szCs w:val="22"/>
        </w:rPr>
        <w:t>in order to</w:t>
      </w:r>
      <w:proofErr w:type="gramEnd"/>
      <w:r w:rsidRPr="00595C2D">
        <w:rPr>
          <w:rFonts w:cs="Times New Roman"/>
          <w:szCs w:val="22"/>
        </w:rPr>
        <w:t xml:space="preserve"> grant some autonomy to the Tamil minority. In return, the Tamils agreed to abandon their demand for linguistic parity and the protest </w:t>
      </w:r>
      <w:r w:rsidRPr="00595C2D">
        <w:rPr>
          <w:rFonts w:cs="Times New Roman"/>
          <w:szCs w:val="22"/>
        </w:rPr>
        <w:lastRenderedPageBreak/>
        <w:t>campaign (</w:t>
      </w:r>
      <w:proofErr w:type="spellStart"/>
      <w:r w:rsidRPr="00595C2D">
        <w:rPr>
          <w:rFonts w:cs="Times New Roman"/>
          <w:szCs w:val="22"/>
        </w:rPr>
        <w:t>DeVotta</w:t>
      </w:r>
      <w:proofErr w:type="spellEnd"/>
      <w:r w:rsidRPr="00595C2D">
        <w:rPr>
          <w:rFonts w:cs="Times New Roman"/>
          <w:szCs w:val="22"/>
        </w:rPr>
        <w:t xml:space="preserve"> 2005, 2002). </w:t>
      </w:r>
      <w:r w:rsidR="00A6792A">
        <w:rPr>
          <w:rFonts w:cs="Times New Roman"/>
          <w:szCs w:val="22"/>
        </w:rPr>
        <w:t xml:space="preserve">There initial steps towards implementation as </w:t>
      </w:r>
      <w:r w:rsidR="00A6792A" w:rsidRPr="00A6792A">
        <w:rPr>
          <w:rFonts w:cs="Times New Roman"/>
          <w:szCs w:val="22"/>
        </w:rPr>
        <w:t xml:space="preserve">the legislators of the Mahajana </w:t>
      </w:r>
      <w:proofErr w:type="spellStart"/>
      <w:r w:rsidR="00A6792A" w:rsidRPr="00A6792A">
        <w:rPr>
          <w:rFonts w:cs="Times New Roman"/>
          <w:szCs w:val="22"/>
        </w:rPr>
        <w:t>Eksath</w:t>
      </w:r>
      <w:proofErr w:type="spellEnd"/>
      <w:r w:rsidR="00A6792A" w:rsidRPr="00A6792A">
        <w:rPr>
          <w:rFonts w:cs="Times New Roman"/>
          <w:szCs w:val="22"/>
        </w:rPr>
        <w:t xml:space="preserve"> </w:t>
      </w:r>
      <w:proofErr w:type="spellStart"/>
      <w:r w:rsidR="00A6792A" w:rsidRPr="00A6792A">
        <w:rPr>
          <w:rFonts w:cs="Times New Roman"/>
          <w:szCs w:val="22"/>
        </w:rPr>
        <w:t>Peramuna</w:t>
      </w:r>
      <w:proofErr w:type="spellEnd"/>
      <w:r w:rsidR="00A6792A" w:rsidRPr="00A6792A">
        <w:rPr>
          <w:rFonts w:cs="Times New Roman"/>
          <w:szCs w:val="22"/>
        </w:rPr>
        <w:t xml:space="preserve"> agreed on a draft of the Regional Councils Bill, which would combine the 22 districts of the country into regions.</w:t>
      </w:r>
      <w:r w:rsidR="00A6792A">
        <w:rPr>
          <w:rFonts w:cs="Times New Roman"/>
          <w:szCs w:val="22"/>
        </w:rPr>
        <w:t xml:space="preserve"> [1957: </w:t>
      </w:r>
      <w:r w:rsidR="00ED7947">
        <w:rPr>
          <w:rFonts w:cs="Times New Roman"/>
          <w:szCs w:val="22"/>
        </w:rPr>
        <w:t xml:space="preserve">cultural rights &amp; </w:t>
      </w:r>
      <w:r w:rsidR="00A6792A">
        <w:rPr>
          <w:rFonts w:cs="Times New Roman"/>
          <w:szCs w:val="22"/>
        </w:rPr>
        <w:t>autonomy concession]</w:t>
      </w:r>
    </w:p>
    <w:p w14:paraId="64F28BEA" w14:textId="39380BBA" w:rsidR="009B6B82" w:rsidRPr="00595C2D" w:rsidRDefault="009B6B82" w:rsidP="009B6B82">
      <w:pPr>
        <w:widowControl w:val="0"/>
        <w:numPr>
          <w:ilvl w:val="0"/>
          <w:numId w:val="22"/>
        </w:numPr>
        <w:autoSpaceDE w:val="0"/>
        <w:autoSpaceDN w:val="0"/>
        <w:adjustRightInd w:val="0"/>
        <w:ind w:left="714" w:hanging="357"/>
        <w:contextualSpacing/>
        <w:rPr>
          <w:rFonts w:cs="Times New Roman"/>
          <w:szCs w:val="22"/>
        </w:rPr>
      </w:pPr>
      <w:r w:rsidRPr="00595C2D">
        <w:rPr>
          <w:rFonts w:cs="Times New Roman"/>
          <w:szCs w:val="22"/>
        </w:rPr>
        <w:t>The Bandaranaike–</w:t>
      </w:r>
      <w:proofErr w:type="spellStart"/>
      <w:r w:rsidRPr="00595C2D">
        <w:rPr>
          <w:rFonts w:cs="Times New Roman"/>
          <w:szCs w:val="22"/>
        </w:rPr>
        <w:t>Chelvanayakam</w:t>
      </w:r>
      <w:proofErr w:type="spellEnd"/>
      <w:r w:rsidRPr="00595C2D">
        <w:rPr>
          <w:rFonts w:cs="Times New Roman"/>
          <w:szCs w:val="22"/>
        </w:rPr>
        <w:t xml:space="preserve"> Pact was highly controversial among Sinhalese nationalists (and some Tamil extremists), who feared that autonomy would be the first step towards dismemberment and racial division. Increased protests, ethnic outbidding and defamation of the Prime Minister made the latter abrogate the Pact in March 1958 (</w:t>
      </w:r>
      <w:proofErr w:type="spellStart"/>
      <w:r w:rsidRPr="00595C2D">
        <w:rPr>
          <w:rFonts w:cs="Times New Roman"/>
          <w:szCs w:val="22"/>
        </w:rPr>
        <w:t>DeVotta</w:t>
      </w:r>
      <w:proofErr w:type="spellEnd"/>
      <w:r w:rsidRPr="00595C2D">
        <w:rPr>
          <w:rFonts w:cs="Times New Roman"/>
          <w:szCs w:val="22"/>
        </w:rPr>
        <w:t xml:space="preserve"> 2005, 2002). [1958: </w:t>
      </w:r>
      <w:r w:rsidR="00ED7947">
        <w:rPr>
          <w:rFonts w:cs="Times New Roman"/>
          <w:szCs w:val="22"/>
        </w:rPr>
        <w:t xml:space="preserve">cultural rights &amp; </w:t>
      </w:r>
      <w:r w:rsidRPr="00595C2D">
        <w:rPr>
          <w:rFonts w:cs="Times New Roman"/>
          <w:szCs w:val="22"/>
        </w:rPr>
        <w:t>autonomy restriction]</w:t>
      </w:r>
    </w:p>
    <w:p w14:paraId="47EE7B01" w14:textId="218A1A1C" w:rsidR="009B6B82" w:rsidRPr="00595C2D" w:rsidRDefault="009B6B82" w:rsidP="009B6B82">
      <w:pPr>
        <w:widowControl w:val="0"/>
        <w:numPr>
          <w:ilvl w:val="0"/>
          <w:numId w:val="22"/>
        </w:numPr>
        <w:autoSpaceDE w:val="0"/>
        <w:autoSpaceDN w:val="0"/>
        <w:adjustRightInd w:val="0"/>
        <w:ind w:left="714" w:hanging="357"/>
        <w:contextualSpacing/>
        <w:rPr>
          <w:rFonts w:cs="Times New Roman"/>
          <w:szCs w:val="22"/>
        </w:rPr>
      </w:pPr>
      <w:r w:rsidRPr="00595C2D">
        <w:rPr>
          <w:rFonts w:cs="Times New Roman"/>
          <w:szCs w:val="22"/>
        </w:rPr>
        <w:t>The constitution of 1972</w:t>
      </w:r>
      <w:r w:rsidR="008762A5">
        <w:rPr>
          <w:rFonts w:cs="Times New Roman"/>
          <w:szCs w:val="22"/>
        </w:rPr>
        <w:t>, promulgated in May,</w:t>
      </w:r>
      <w:r w:rsidRPr="00595C2D">
        <w:rPr>
          <w:rFonts w:cs="Times New Roman"/>
          <w:szCs w:val="22"/>
        </w:rPr>
        <w:t xml:space="preserve"> stipulated the primacy of Sinhala and Buddhism, thereby further downgrading minority languages and religious beliefs (</w:t>
      </w:r>
      <w:proofErr w:type="spellStart"/>
      <w:r w:rsidRPr="00595C2D">
        <w:rPr>
          <w:rFonts w:cs="Times New Roman"/>
          <w:szCs w:val="22"/>
        </w:rPr>
        <w:t>DeVotta</w:t>
      </w:r>
      <w:proofErr w:type="spellEnd"/>
      <w:r w:rsidRPr="00595C2D">
        <w:rPr>
          <w:rFonts w:cs="Times New Roman"/>
          <w:szCs w:val="22"/>
        </w:rPr>
        <w:t xml:space="preserve"> 2005; UCDP </w:t>
      </w:r>
      <w:r w:rsidRPr="00595C2D">
        <w:rPr>
          <w:szCs w:val="22"/>
        </w:rPr>
        <w:t>Conflict Encyclopedia; Hewitt &amp; Cheetham 2000: 290</w:t>
      </w:r>
      <w:r w:rsidRPr="00595C2D">
        <w:rPr>
          <w:rFonts w:cs="Times New Roman"/>
          <w:szCs w:val="22"/>
        </w:rPr>
        <w:t>). [1972: cultural rights restriction]</w:t>
      </w:r>
    </w:p>
    <w:p w14:paraId="22F1BDE4" w14:textId="77777777" w:rsidR="009B6B82" w:rsidRPr="00595C2D" w:rsidRDefault="009B6B82" w:rsidP="009B6B82">
      <w:pPr>
        <w:widowControl w:val="0"/>
        <w:numPr>
          <w:ilvl w:val="0"/>
          <w:numId w:val="22"/>
        </w:numPr>
        <w:autoSpaceDE w:val="0"/>
        <w:autoSpaceDN w:val="0"/>
        <w:adjustRightInd w:val="0"/>
        <w:ind w:left="714" w:hanging="357"/>
        <w:contextualSpacing/>
        <w:rPr>
          <w:rFonts w:cs="Times New Roman"/>
          <w:szCs w:val="22"/>
        </w:rPr>
      </w:pPr>
      <w:r w:rsidRPr="00595C2D">
        <w:rPr>
          <w:rFonts w:cs="Times New Roman"/>
          <w:szCs w:val="22"/>
        </w:rPr>
        <w:t>When the United National Party (UNP) came to power in 1977, the relationship between the center and the Tamil United Liberation Front (TULF) was cordial at first, as “Tamil was recognized in the constitution as a national language” in the 1978 constitution (</w:t>
      </w:r>
      <w:proofErr w:type="spellStart"/>
      <w:r w:rsidRPr="00595C2D">
        <w:rPr>
          <w:rFonts w:cs="Times New Roman"/>
          <w:szCs w:val="22"/>
        </w:rPr>
        <w:t>Devotta</w:t>
      </w:r>
      <w:proofErr w:type="spellEnd"/>
      <w:r w:rsidRPr="00595C2D">
        <w:rPr>
          <w:rFonts w:cs="Times New Roman"/>
          <w:szCs w:val="22"/>
        </w:rPr>
        <w:t xml:space="preserve"> 2005; Minority Rights Group International). Although </w:t>
      </w:r>
      <w:r w:rsidRPr="00595C2D">
        <w:t>Sinhalese remained the higher-status ‘official language’ and</w:t>
      </w:r>
      <w:r w:rsidRPr="00595C2D">
        <w:rPr>
          <w:rFonts w:cs="Times New Roman"/>
          <w:szCs w:val="22"/>
        </w:rPr>
        <w:t xml:space="preserve"> the constitution ignored Tamil claims for autonomy, this constitutes a cultural rights concession. [1978: cultural rights concession]</w:t>
      </w:r>
    </w:p>
    <w:p w14:paraId="2F0E9637" w14:textId="4425CACD" w:rsidR="009B6B82" w:rsidRPr="00C01D14" w:rsidRDefault="009B6B82" w:rsidP="009B6B82">
      <w:pPr>
        <w:widowControl w:val="0"/>
        <w:numPr>
          <w:ilvl w:val="0"/>
          <w:numId w:val="22"/>
        </w:numPr>
        <w:autoSpaceDE w:val="0"/>
        <w:autoSpaceDN w:val="0"/>
        <w:adjustRightInd w:val="0"/>
        <w:contextualSpacing/>
        <w:rPr>
          <w:rFonts w:cs="Times New Roman"/>
          <w:szCs w:val="22"/>
        </w:rPr>
      </w:pPr>
      <w:r w:rsidRPr="00595C2D">
        <w:rPr>
          <w:rFonts w:cs="Times New Roman"/>
          <w:szCs w:val="22"/>
        </w:rPr>
        <w:t>A 1987 agreement (also with India participating; “Indo-Sri Lanka accord”) provided for the devolution of power through the establishment of a regional provincial council in the Tamil areas. Furthermore, the thirteenth amendment to the constitution upgraded Tamil from a national language to an official language (</w:t>
      </w:r>
      <w:proofErr w:type="spellStart"/>
      <w:r w:rsidRPr="00595C2D">
        <w:rPr>
          <w:rFonts w:cs="Times New Roman"/>
          <w:szCs w:val="22"/>
        </w:rPr>
        <w:t>Hennayake</w:t>
      </w:r>
      <w:proofErr w:type="spellEnd"/>
      <w:r w:rsidRPr="00595C2D">
        <w:rPr>
          <w:rFonts w:cs="Times New Roman"/>
          <w:szCs w:val="22"/>
        </w:rPr>
        <w:t xml:space="preserve"> 1989; Hewitt &amp; Cheetham 2000: 291). As part of the accord and </w:t>
      </w:r>
      <w:proofErr w:type="gramStart"/>
      <w:r w:rsidRPr="00595C2D">
        <w:rPr>
          <w:rFonts w:cs="Times New Roman"/>
          <w:szCs w:val="22"/>
        </w:rPr>
        <w:t>in order to</w:t>
      </w:r>
      <w:proofErr w:type="gramEnd"/>
      <w:r w:rsidRPr="00595C2D">
        <w:rPr>
          <w:rFonts w:cs="Times New Roman"/>
          <w:szCs w:val="22"/>
        </w:rPr>
        <w:t xml:space="preserve"> safeguard peace, around 50,000 Indian peacekeepers (IPKF) were deployed to Sri Lanka (Minorities at Risk Project). </w:t>
      </w:r>
      <w:r w:rsidRPr="00C01D14">
        <w:rPr>
          <w:rFonts w:cs="Times New Roman"/>
          <w:szCs w:val="22"/>
        </w:rPr>
        <w:t xml:space="preserve">[1987: </w:t>
      </w:r>
      <w:r w:rsidR="00ED7947">
        <w:rPr>
          <w:rFonts w:cs="Times New Roman"/>
          <w:szCs w:val="22"/>
        </w:rPr>
        <w:t xml:space="preserve">cultural rights &amp; </w:t>
      </w:r>
      <w:r w:rsidRPr="00C01D14">
        <w:rPr>
          <w:rFonts w:cs="Times New Roman"/>
          <w:szCs w:val="22"/>
        </w:rPr>
        <w:t>autonomy concession]</w:t>
      </w:r>
    </w:p>
    <w:p w14:paraId="0D99AB27" w14:textId="21EF242A" w:rsidR="008C2807" w:rsidRPr="00994E96" w:rsidRDefault="00004B42" w:rsidP="009B6B82">
      <w:pPr>
        <w:widowControl w:val="0"/>
        <w:numPr>
          <w:ilvl w:val="0"/>
          <w:numId w:val="22"/>
        </w:numPr>
        <w:autoSpaceDE w:val="0"/>
        <w:autoSpaceDN w:val="0"/>
        <w:adjustRightInd w:val="0"/>
        <w:contextualSpacing/>
        <w:rPr>
          <w:rFonts w:cs="Times New Roman"/>
          <w:szCs w:val="22"/>
        </w:rPr>
      </w:pPr>
      <w:r w:rsidRPr="00994E96">
        <w:rPr>
          <w:rFonts w:cs="Times New Roman"/>
          <w:szCs w:val="22"/>
        </w:rPr>
        <w:t>The 2009 defeat of the LTTE resulted in heavy militarization of Tamil-populated areas by the Sri Lankan military</w:t>
      </w:r>
      <w:r w:rsidR="00D258AC" w:rsidRPr="00994E96">
        <w:rPr>
          <w:rFonts w:cs="Times New Roman"/>
          <w:szCs w:val="22"/>
        </w:rPr>
        <w:t xml:space="preserve"> (International Crisis Group, 2011).</w:t>
      </w:r>
      <w:r w:rsidRPr="00994E96">
        <w:rPr>
          <w:rFonts w:cs="Times New Roman"/>
          <w:szCs w:val="22"/>
        </w:rPr>
        <w:t xml:space="preserve"> </w:t>
      </w:r>
      <w:r w:rsidR="00A501A4" w:rsidRPr="00994E96">
        <w:rPr>
          <w:rFonts w:cs="Times New Roman"/>
          <w:szCs w:val="22"/>
        </w:rPr>
        <w:t>The local Tamil population was suppressed</w:t>
      </w:r>
      <w:r w:rsidR="00C01D14" w:rsidRPr="00994E96">
        <w:rPr>
          <w:rFonts w:cs="Times New Roman"/>
          <w:szCs w:val="22"/>
        </w:rPr>
        <w:t>.</w:t>
      </w:r>
    </w:p>
    <w:p w14:paraId="1314B8D5" w14:textId="2D0D5CA0" w:rsidR="004056FA" w:rsidRPr="00994E96" w:rsidRDefault="004056FA" w:rsidP="004056FA">
      <w:pPr>
        <w:widowControl w:val="0"/>
        <w:numPr>
          <w:ilvl w:val="0"/>
          <w:numId w:val="22"/>
        </w:numPr>
        <w:autoSpaceDE w:val="0"/>
        <w:autoSpaceDN w:val="0"/>
        <w:adjustRightInd w:val="0"/>
        <w:contextualSpacing/>
        <w:rPr>
          <w:rFonts w:cs="Times New Roman"/>
          <w:szCs w:val="22"/>
        </w:rPr>
      </w:pPr>
      <w:r w:rsidRPr="00994E96">
        <w:rPr>
          <w:rFonts w:cs="Times New Roman"/>
          <w:szCs w:val="22"/>
        </w:rPr>
        <w:t>In 2010, the Sri Lankan government considered outlawing the Tamil version of the national anthem despite the constitution making special provisions for it. While the government did not adopt a formal ban, several sources report that this resulted in an unofficial ban on the Tamil version at official events (Ameen 2016; Farook 2015). [2010: cultural rights restriction]</w:t>
      </w:r>
    </w:p>
    <w:p w14:paraId="5DBEF3EC" w14:textId="77777777" w:rsidR="004056FA" w:rsidRPr="00994E96" w:rsidRDefault="004056FA" w:rsidP="004056FA">
      <w:pPr>
        <w:widowControl w:val="0"/>
        <w:numPr>
          <w:ilvl w:val="1"/>
          <w:numId w:val="22"/>
        </w:numPr>
        <w:autoSpaceDE w:val="0"/>
        <w:autoSpaceDN w:val="0"/>
        <w:adjustRightInd w:val="0"/>
        <w:contextualSpacing/>
        <w:rPr>
          <w:rFonts w:cs="Times New Roman"/>
          <w:szCs w:val="22"/>
        </w:rPr>
      </w:pPr>
      <w:r w:rsidRPr="00994E96">
        <w:rPr>
          <w:rFonts w:cs="Times New Roman"/>
          <w:szCs w:val="22"/>
        </w:rPr>
        <w:t xml:space="preserve">The unofficial ban on the singing of the national anthem in Tamil language was lifted in 2016 (Ameen 2016). [2016: cultural rights concession] </w:t>
      </w:r>
    </w:p>
    <w:p w14:paraId="540DB763" w14:textId="5D20E15A" w:rsidR="002A2858" w:rsidRPr="00994E96" w:rsidRDefault="004056FA" w:rsidP="002309B2">
      <w:pPr>
        <w:widowControl w:val="0"/>
        <w:numPr>
          <w:ilvl w:val="1"/>
          <w:numId w:val="22"/>
        </w:numPr>
        <w:autoSpaceDE w:val="0"/>
        <w:autoSpaceDN w:val="0"/>
        <w:adjustRightInd w:val="0"/>
        <w:contextualSpacing/>
        <w:rPr>
          <w:rFonts w:cs="Times New Roman"/>
          <w:szCs w:val="22"/>
        </w:rPr>
      </w:pPr>
      <w:r w:rsidRPr="00994E96">
        <w:rPr>
          <w:rFonts w:cs="Times New Roman"/>
          <w:szCs w:val="22"/>
        </w:rPr>
        <w:t>There was a second cultural rights restriction in 2010</w:t>
      </w:r>
      <w:r w:rsidR="00994E96" w:rsidRPr="00994E96">
        <w:rPr>
          <w:rFonts w:cs="Times New Roman"/>
          <w:szCs w:val="22"/>
        </w:rPr>
        <w:t xml:space="preserve"> because a ban was instated on Tamils celebrating their war dead. More specifically, there were restrictions and bans on the erection of memorials </w:t>
      </w:r>
      <w:r w:rsidR="002A2858" w:rsidRPr="00994E96">
        <w:rPr>
          <w:rFonts w:cs="Times New Roman"/>
          <w:szCs w:val="22"/>
        </w:rPr>
        <w:t xml:space="preserve">(People for Equality and Relief in Lanka (PEARL) 2016). </w:t>
      </w:r>
    </w:p>
    <w:p w14:paraId="26E85934" w14:textId="231948A8" w:rsidR="00D258AC" w:rsidRPr="00994E96" w:rsidRDefault="008C2807" w:rsidP="00C01D14">
      <w:pPr>
        <w:widowControl w:val="0"/>
        <w:numPr>
          <w:ilvl w:val="0"/>
          <w:numId w:val="22"/>
        </w:numPr>
        <w:autoSpaceDE w:val="0"/>
        <w:autoSpaceDN w:val="0"/>
        <w:adjustRightInd w:val="0"/>
        <w:contextualSpacing/>
        <w:rPr>
          <w:rFonts w:cs="Times New Roman"/>
          <w:szCs w:val="22"/>
        </w:rPr>
      </w:pPr>
      <w:r w:rsidRPr="00994E96">
        <w:rPr>
          <w:rFonts w:cs="Times New Roman"/>
          <w:szCs w:val="22"/>
        </w:rPr>
        <w:t>In 2015</w:t>
      </w:r>
      <w:r w:rsidR="00994E96" w:rsidRPr="00994E96">
        <w:rPr>
          <w:rFonts w:cs="Times New Roman"/>
          <w:szCs w:val="22"/>
        </w:rPr>
        <w:t>, the</w:t>
      </w:r>
      <w:r w:rsidRPr="00994E96">
        <w:rPr>
          <w:rFonts w:cs="Times New Roman"/>
          <w:szCs w:val="22"/>
        </w:rPr>
        <w:t xml:space="preserve"> ban on Tamils celebrating their war dead was lifted (</w:t>
      </w:r>
      <w:r w:rsidR="00A40215" w:rsidRPr="00994E96">
        <w:rPr>
          <w:szCs w:val="22"/>
          <w:lang w:val="en-GB"/>
        </w:rPr>
        <w:t>France 24,</w:t>
      </w:r>
      <w:r w:rsidR="00CD36F1" w:rsidRPr="00994E96">
        <w:rPr>
          <w:szCs w:val="22"/>
          <w:lang w:val="en-GB"/>
        </w:rPr>
        <w:t xml:space="preserve"> 2020</w:t>
      </w:r>
      <w:r w:rsidRPr="00994E96">
        <w:rPr>
          <w:rFonts w:cs="Times New Roman"/>
          <w:szCs w:val="22"/>
        </w:rPr>
        <w:t>)</w:t>
      </w:r>
      <w:r w:rsidR="00C01D14" w:rsidRPr="00994E96">
        <w:rPr>
          <w:rFonts w:cs="Times New Roman"/>
          <w:szCs w:val="22"/>
        </w:rPr>
        <w:t>.</w:t>
      </w:r>
      <w:r w:rsidRPr="00994E96">
        <w:rPr>
          <w:rFonts w:cs="Times New Roman"/>
          <w:szCs w:val="22"/>
        </w:rPr>
        <w:t xml:space="preserve"> [</w:t>
      </w:r>
      <w:r w:rsidR="00C01D14" w:rsidRPr="00994E96">
        <w:rPr>
          <w:rFonts w:cs="Times New Roman"/>
          <w:szCs w:val="22"/>
        </w:rPr>
        <w:t xml:space="preserve">2015: </w:t>
      </w:r>
      <w:r w:rsidRPr="00994E96">
        <w:rPr>
          <w:rFonts w:cs="Times New Roman"/>
          <w:szCs w:val="22"/>
        </w:rPr>
        <w:t>cultural rights concession]</w:t>
      </w:r>
    </w:p>
    <w:p w14:paraId="3CDCE444" w14:textId="071148D8" w:rsidR="008C2807" w:rsidRPr="00994E96" w:rsidRDefault="008C2807" w:rsidP="008C2807">
      <w:pPr>
        <w:widowControl w:val="0"/>
        <w:numPr>
          <w:ilvl w:val="0"/>
          <w:numId w:val="22"/>
        </w:numPr>
        <w:autoSpaceDE w:val="0"/>
        <w:autoSpaceDN w:val="0"/>
        <w:adjustRightInd w:val="0"/>
        <w:contextualSpacing/>
        <w:rPr>
          <w:rFonts w:cs="Times New Roman"/>
          <w:szCs w:val="22"/>
        </w:rPr>
      </w:pPr>
      <w:r w:rsidRPr="00994E96">
        <w:rPr>
          <w:rFonts w:cs="Times New Roman"/>
          <w:szCs w:val="22"/>
        </w:rPr>
        <w:t>In 20</w:t>
      </w:r>
      <w:r w:rsidR="00ED7947">
        <w:rPr>
          <w:rFonts w:cs="Times New Roman"/>
          <w:szCs w:val="22"/>
        </w:rPr>
        <w:t>20</w:t>
      </w:r>
      <w:r w:rsidRPr="00994E96">
        <w:rPr>
          <w:rFonts w:cs="Times New Roman"/>
          <w:szCs w:val="22"/>
        </w:rPr>
        <w:t>, the hardline Rajapaksa government reinstated the ban on Tamils celebrating their war dead</w:t>
      </w:r>
      <w:r w:rsidR="00D258AC" w:rsidRPr="00994E96">
        <w:rPr>
          <w:rFonts w:cs="Times New Roman"/>
          <w:szCs w:val="22"/>
        </w:rPr>
        <w:t xml:space="preserve"> </w:t>
      </w:r>
      <w:r w:rsidRPr="00994E96">
        <w:rPr>
          <w:rFonts w:cs="Times New Roman"/>
          <w:szCs w:val="22"/>
        </w:rPr>
        <w:t>(</w:t>
      </w:r>
      <w:r w:rsidR="00A40215" w:rsidRPr="00994E96">
        <w:rPr>
          <w:szCs w:val="22"/>
          <w:lang w:val="en-GB"/>
        </w:rPr>
        <w:t>France 24,</w:t>
      </w:r>
      <w:r w:rsidR="00CD36F1" w:rsidRPr="00994E96">
        <w:rPr>
          <w:szCs w:val="22"/>
          <w:lang w:val="en-GB"/>
        </w:rPr>
        <w:t xml:space="preserve"> 2020.</w:t>
      </w:r>
      <w:r w:rsidRPr="00994E96">
        <w:rPr>
          <w:rFonts w:cs="Times New Roman"/>
          <w:szCs w:val="22"/>
        </w:rPr>
        <w:t>) [20</w:t>
      </w:r>
      <w:r w:rsidR="00CD36F1" w:rsidRPr="00994E96">
        <w:rPr>
          <w:rFonts w:cs="Times New Roman"/>
          <w:szCs w:val="22"/>
        </w:rPr>
        <w:t>20</w:t>
      </w:r>
      <w:r w:rsidRPr="00994E96">
        <w:rPr>
          <w:rFonts w:cs="Times New Roman"/>
          <w:szCs w:val="22"/>
        </w:rPr>
        <w:t>: cultural rights restriction]</w:t>
      </w:r>
    </w:p>
    <w:p w14:paraId="1ED0D2D5" w14:textId="77777777" w:rsidR="00A14CBE" w:rsidRPr="006F657B" w:rsidRDefault="00A14CBE" w:rsidP="00A14CBE">
      <w:pPr>
        <w:rPr>
          <w:rFonts w:cs="Times New Roman"/>
          <w:szCs w:val="22"/>
        </w:rPr>
      </w:pPr>
    </w:p>
    <w:p w14:paraId="4C34FA63" w14:textId="77777777" w:rsidR="00A14CBE" w:rsidRPr="006F657B" w:rsidRDefault="00A14CBE" w:rsidP="00A14CBE">
      <w:pPr>
        <w:rPr>
          <w:rFonts w:cs="Times New Roman"/>
          <w:szCs w:val="22"/>
        </w:rPr>
      </w:pPr>
    </w:p>
    <w:p w14:paraId="27768CF8" w14:textId="77777777" w:rsidR="00A14CBE" w:rsidRPr="00BE5168" w:rsidRDefault="00A14CBE" w:rsidP="00A14CBE">
      <w:pPr>
        <w:rPr>
          <w:rFonts w:cs="Times New Roman"/>
          <w:b/>
          <w:szCs w:val="22"/>
        </w:rPr>
      </w:pPr>
      <w:r>
        <w:rPr>
          <w:rFonts w:cs="Times New Roman"/>
          <w:b/>
          <w:szCs w:val="22"/>
        </w:rPr>
        <w:t xml:space="preserve">Regional autonomy </w:t>
      </w:r>
    </w:p>
    <w:p w14:paraId="0A0ADA3E" w14:textId="77777777" w:rsidR="00A14CBE" w:rsidRPr="006F657B" w:rsidRDefault="00A14CBE" w:rsidP="00A14CBE">
      <w:pPr>
        <w:rPr>
          <w:rFonts w:cs="Times New Roman"/>
          <w:szCs w:val="22"/>
        </w:rPr>
      </w:pPr>
    </w:p>
    <w:p w14:paraId="19B17077" w14:textId="77777777" w:rsidR="009B6B82" w:rsidRPr="00595C2D" w:rsidRDefault="009B6B82" w:rsidP="009B6B82">
      <w:pPr>
        <w:numPr>
          <w:ilvl w:val="0"/>
          <w:numId w:val="22"/>
        </w:numPr>
        <w:tabs>
          <w:tab w:val="left" w:pos="5447"/>
        </w:tabs>
        <w:contextualSpacing/>
        <w:rPr>
          <w:rFonts w:cs="Times New Roman"/>
          <w:szCs w:val="22"/>
        </w:rPr>
      </w:pPr>
      <w:r w:rsidRPr="00595C2D">
        <w:rPr>
          <w:rFonts w:cs="Times New Roman"/>
          <w:szCs w:val="22"/>
        </w:rPr>
        <w:t>The explicit granting of such autonomy did not happen until 1987, when the Indo-Sri Lanka accord (see above) provided for regional autonomy and the creation of a regional provincial council in the Tamil areas (</w:t>
      </w:r>
      <w:proofErr w:type="spellStart"/>
      <w:r w:rsidRPr="00595C2D">
        <w:rPr>
          <w:rFonts w:cs="Times New Roman"/>
          <w:szCs w:val="22"/>
        </w:rPr>
        <w:t>Hennayake</w:t>
      </w:r>
      <w:proofErr w:type="spellEnd"/>
      <w:r w:rsidRPr="00595C2D">
        <w:rPr>
          <w:rFonts w:cs="Times New Roman"/>
          <w:szCs w:val="22"/>
        </w:rPr>
        <w:t xml:space="preserve"> 1989; Minority Rights Group International). However, at this point, civil war had already been going on for three years and had resulted in Tamil de-facto independence as of 1986. We thus code regional autonomy along the lines of the coding of de-facto independence, which was set up one year prior to the regional autonomy concession. [1987-2009: regional autonomy]</w:t>
      </w:r>
    </w:p>
    <w:p w14:paraId="473441EC" w14:textId="77777777" w:rsidR="009B6B82" w:rsidRPr="00595C2D" w:rsidRDefault="009B6B82" w:rsidP="009B6B82">
      <w:pPr>
        <w:numPr>
          <w:ilvl w:val="0"/>
          <w:numId w:val="22"/>
        </w:numPr>
        <w:tabs>
          <w:tab w:val="left" w:pos="5447"/>
        </w:tabs>
        <w:contextualSpacing/>
        <w:rPr>
          <w:rFonts w:cs="Times New Roman"/>
          <w:szCs w:val="22"/>
        </w:rPr>
      </w:pPr>
      <w:r w:rsidRPr="00595C2D">
        <w:rPr>
          <w:rFonts w:cs="Times New Roman"/>
          <w:szCs w:val="22"/>
        </w:rPr>
        <w:t xml:space="preserve">The regional council granted in 1987 continues to </w:t>
      </w:r>
      <w:proofErr w:type="gramStart"/>
      <w:r w:rsidRPr="00595C2D">
        <w:rPr>
          <w:rFonts w:cs="Times New Roman"/>
          <w:szCs w:val="22"/>
        </w:rPr>
        <w:t>operate, but</w:t>
      </w:r>
      <w:proofErr w:type="gramEnd"/>
      <w:r w:rsidRPr="00595C2D">
        <w:rPr>
          <w:rFonts w:cs="Times New Roman"/>
          <w:szCs w:val="22"/>
        </w:rPr>
        <w:t xml:space="preserve"> is meaningless due to strong military presence. Hence, we do not code regional autonomy beyond 2009.</w:t>
      </w:r>
    </w:p>
    <w:p w14:paraId="5D632F53" w14:textId="77777777" w:rsidR="00A14CBE" w:rsidRPr="006F657B" w:rsidRDefault="00A14CBE" w:rsidP="00A14CBE">
      <w:pPr>
        <w:rPr>
          <w:rFonts w:cs="Times New Roman"/>
          <w:szCs w:val="22"/>
        </w:rPr>
      </w:pPr>
    </w:p>
    <w:p w14:paraId="411B62D6" w14:textId="77777777" w:rsidR="00A14CBE" w:rsidRPr="006F657B" w:rsidRDefault="00A14CBE" w:rsidP="00A14CBE">
      <w:pPr>
        <w:rPr>
          <w:rFonts w:cs="Times New Roman"/>
          <w:szCs w:val="22"/>
        </w:rPr>
      </w:pPr>
    </w:p>
    <w:p w14:paraId="1949A3DF" w14:textId="77777777" w:rsidR="00291A1B" w:rsidRDefault="00291A1B" w:rsidP="00A14CBE">
      <w:pPr>
        <w:rPr>
          <w:rFonts w:cs="Times New Roman"/>
          <w:b/>
          <w:szCs w:val="22"/>
        </w:rPr>
      </w:pPr>
    </w:p>
    <w:p w14:paraId="299BE127" w14:textId="77777777" w:rsidR="00291A1B" w:rsidRDefault="00291A1B" w:rsidP="00A14CBE">
      <w:pPr>
        <w:rPr>
          <w:rFonts w:cs="Times New Roman"/>
          <w:b/>
          <w:szCs w:val="22"/>
        </w:rPr>
      </w:pPr>
    </w:p>
    <w:p w14:paraId="52AB83DB" w14:textId="5C195215" w:rsidR="00A14CBE" w:rsidRPr="0088796E" w:rsidRDefault="00A14CBE" w:rsidP="00A14CBE">
      <w:pPr>
        <w:rPr>
          <w:rFonts w:cs="Times New Roman"/>
          <w:b/>
          <w:szCs w:val="22"/>
        </w:rPr>
      </w:pPr>
      <w:r>
        <w:rPr>
          <w:rFonts w:cs="Times New Roman"/>
          <w:b/>
          <w:szCs w:val="22"/>
        </w:rPr>
        <w:t>De facto i</w:t>
      </w:r>
      <w:r w:rsidRPr="0088796E">
        <w:rPr>
          <w:rFonts w:cs="Times New Roman"/>
          <w:b/>
          <w:szCs w:val="22"/>
        </w:rPr>
        <w:t>ndependence</w:t>
      </w:r>
    </w:p>
    <w:p w14:paraId="18EE59C7" w14:textId="77777777" w:rsidR="00A14CBE" w:rsidRPr="006F657B" w:rsidRDefault="00A14CBE" w:rsidP="00A14CBE">
      <w:pPr>
        <w:rPr>
          <w:rFonts w:cs="Times New Roman"/>
          <w:bCs/>
          <w:szCs w:val="22"/>
        </w:rPr>
      </w:pPr>
    </w:p>
    <w:p w14:paraId="5D67A5B0" w14:textId="66BF03E7" w:rsidR="009B6B82" w:rsidRPr="00595C2D" w:rsidRDefault="009B6B82" w:rsidP="009B6B82">
      <w:pPr>
        <w:numPr>
          <w:ilvl w:val="0"/>
          <w:numId w:val="22"/>
        </w:numPr>
        <w:contextualSpacing/>
        <w:rPr>
          <w:rFonts w:eastAsia="Times New Roman" w:cs="Times New Roman"/>
          <w:szCs w:val="22"/>
          <w:lang w:eastAsia="de-CH"/>
        </w:rPr>
      </w:pPr>
      <w:r w:rsidRPr="00595C2D">
        <w:rPr>
          <w:rFonts w:eastAsia="Times New Roman" w:cs="Times New Roman"/>
          <w:szCs w:val="22"/>
          <w:lang w:eastAsia="de-CH"/>
        </w:rPr>
        <w:t>Caspersen (2012) defines Eelam a</w:t>
      </w:r>
      <w:r>
        <w:rPr>
          <w:rFonts w:eastAsia="Times New Roman" w:cs="Times New Roman"/>
          <w:szCs w:val="22"/>
          <w:lang w:eastAsia="de-CH"/>
        </w:rPr>
        <w:t>s a</w:t>
      </w:r>
      <w:r w:rsidRPr="00595C2D">
        <w:rPr>
          <w:rFonts w:eastAsia="Times New Roman" w:cs="Times New Roman"/>
          <w:szCs w:val="22"/>
          <w:lang w:eastAsia="de-CH"/>
        </w:rPr>
        <w:t xml:space="preserve"> de</w:t>
      </w:r>
      <w:r>
        <w:rPr>
          <w:rFonts w:eastAsia="Times New Roman" w:cs="Times New Roman"/>
          <w:szCs w:val="22"/>
          <w:lang w:eastAsia="de-CH"/>
        </w:rPr>
        <w:t xml:space="preserve"> f</w:t>
      </w:r>
      <w:r w:rsidRPr="00595C2D">
        <w:rPr>
          <w:rFonts w:eastAsia="Times New Roman" w:cs="Times New Roman"/>
          <w:szCs w:val="22"/>
          <w:lang w:eastAsia="de-CH"/>
        </w:rPr>
        <w:t xml:space="preserve">acto state from 1986 to the military defeat of the LTTE in 2009, when the civil war was officially declared terminated after the LTTE had to give up its remaining territory and </w:t>
      </w:r>
      <w:proofErr w:type="gramStart"/>
      <w:r w:rsidRPr="00595C2D">
        <w:rPr>
          <w:rFonts w:eastAsia="Times New Roman" w:cs="Times New Roman"/>
          <w:szCs w:val="22"/>
          <w:lang w:eastAsia="de-CH"/>
        </w:rPr>
        <w:t>all of</w:t>
      </w:r>
      <w:proofErr w:type="gramEnd"/>
      <w:r w:rsidRPr="00595C2D">
        <w:rPr>
          <w:rFonts w:eastAsia="Times New Roman" w:cs="Times New Roman"/>
          <w:szCs w:val="22"/>
          <w:lang w:eastAsia="de-CH"/>
        </w:rPr>
        <w:t xml:space="preserve"> its leaders were killed. During the period from 1986 to 2009, many characteristics of a de</w:t>
      </w:r>
      <w:r>
        <w:rPr>
          <w:rFonts w:eastAsia="Times New Roman" w:cs="Times New Roman"/>
          <w:szCs w:val="22"/>
          <w:lang w:eastAsia="de-CH"/>
        </w:rPr>
        <w:t xml:space="preserve"> </w:t>
      </w:r>
      <w:r w:rsidRPr="00595C2D">
        <w:rPr>
          <w:rFonts w:eastAsia="Times New Roman" w:cs="Times New Roman"/>
          <w:szCs w:val="22"/>
          <w:lang w:eastAsia="de-CH"/>
        </w:rPr>
        <w:t>facto independent state were present. McConell (2008) mentions an own police force, legal system, education and health systems, law school, courts as well as welfare organizations, which made the LTTE a ‘de</w:t>
      </w:r>
      <w:r>
        <w:rPr>
          <w:rFonts w:eastAsia="Times New Roman" w:cs="Times New Roman"/>
          <w:szCs w:val="22"/>
          <w:lang w:eastAsia="de-CH"/>
        </w:rPr>
        <w:t xml:space="preserve"> </w:t>
      </w:r>
      <w:r w:rsidRPr="00595C2D">
        <w:rPr>
          <w:rFonts w:eastAsia="Times New Roman" w:cs="Times New Roman"/>
          <w:szCs w:val="22"/>
          <w:lang w:eastAsia="de-CH"/>
        </w:rPr>
        <w:t>facto administration’ in the controlled areas. We code de</w:t>
      </w:r>
      <w:r>
        <w:rPr>
          <w:rFonts w:eastAsia="Times New Roman" w:cs="Times New Roman"/>
          <w:szCs w:val="22"/>
          <w:lang w:eastAsia="de-CH"/>
        </w:rPr>
        <w:t xml:space="preserve"> </w:t>
      </w:r>
      <w:r w:rsidRPr="00595C2D">
        <w:rPr>
          <w:rFonts w:eastAsia="Times New Roman" w:cs="Times New Roman"/>
          <w:szCs w:val="22"/>
          <w:lang w:eastAsia="de-CH"/>
        </w:rPr>
        <w:t>facto independence from 1987-2009 in accordance with the first of January rule. [1987-2009: de</w:t>
      </w:r>
      <w:r>
        <w:rPr>
          <w:rFonts w:eastAsia="Times New Roman" w:cs="Times New Roman"/>
          <w:szCs w:val="22"/>
          <w:lang w:eastAsia="de-CH"/>
        </w:rPr>
        <w:t xml:space="preserve"> </w:t>
      </w:r>
      <w:r w:rsidRPr="00595C2D">
        <w:rPr>
          <w:rFonts w:eastAsia="Times New Roman" w:cs="Times New Roman"/>
          <w:szCs w:val="22"/>
          <w:lang w:eastAsia="de-CH"/>
        </w:rPr>
        <w:t xml:space="preserve">facto independence] </w:t>
      </w:r>
    </w:p>
    <w:p w14:paraId="0AF6EC61" w14:textId="77777777" w:rsidR="00A14CBE" w:rsidRPr="006F657B" w:rsidRDefault="00A14CBE" w:rsidP="00A14CBE">
      <w:pPr>
        <w:rPr>
          <w:rFonts w:cs="Times New Roman"/>
          <w:bCs/>
          <w:szCs w:val="22"/>
        </w:rPr>
      </w:pPr>
    </w:p>
    <w:p w14:paraId="3DD70AD9" w14:textId="77777777" w:rsidR="00A14CBE" w:rsidRPr="006F657B" w:rsidRDefault="00A14CBE" w:rsidP="00A14CBE">
      <w:pPr>
        <w:rPr>
          <w:rFonts w:cs="Times New Roman"/>
          <w:bCs/>
          <w:szCs w:val="22"/>
        </w:rPr>
      </w:pPr>
    </w:p>
    <w:p w14:paraId="7DC7F6DA" w14:textId="77777777" w:rsidR="00A14CBE" w:rsidRPr="00BE5168" w:rsidRDefault="00A14CBE" w:rsidP="00A14CBE">
      <w:pPr>
        <w:rPr>
          <w:rFonts w:cs="Times New Roman"/>
          <w:b/>
          <w:szCs w:val="22"/>
        </w:rPr>
      </w:pPr>
      <w:r w:rsidRPr="00BE5168">
        <w:rPr>
          <w:rFonts w:cs="Times New Roman"/>
          <w:b/>
          <w:szCs w:val="22"/>
        </w:rPr>
        <w:t>Major territorial change</w:t>
      </w:r>
      <w:r>
        <w:rPr>
          <w:rFonts w:cs="Times New Roman"/>
          <w:b/>
          <w:szCs w:val="22"/>
        </w:rPr>
        <w:t>s</w:t>
      </w:r>
    </w:p>
    <w:p w14:paraId="7B560918" w14:textId="77777777" w:rsidR="00A14CBE" w:rsidRPr="006F657B" w:rsidRDefault="00A14CBE" w:rsidP="00A14CBE">
      <w:pPr>
        <w:rPr>
          <w:rFonts w:cs="Times New Roman"/>
          <w:bCs/>
          <w:szCs w:val="22"/>
        </w:rPr>
      </w:pPr>
    </w:p>
    <w:p w14:paraId="412591E8" w14:textId="77777777" w:rsidR="009B6B82" w:rsidRPr="00595C2D" w:rsidRDefault="009B6B82" w:rsidP="009B6B82">
      <w:pPr>
        <w:numPr>
          <w:ilvl w:val="0"/>
          <w:numId w:val="22"/>
        </w:numPr>
        <w:contextualSpacing/>
        <w:rPr>
          <w:rFonts w:cs="Times New Roman"/>
          <w:szCs w:val="22"/>
        </w:rPr>
      </w:pPr>
      <w:r w:rsidRPr="00595C2D">
        <w:rPr>
          <w:rFonts w:cs="Times New Roman"/>
          <w:szCs w:val="22"/>
        </w:rPr>
        <w:t>Sri Lanka attained independence in 1948, implying a host change. However, this was before the start date in 1949, and thus this is not coded.</w:t>
      </w:r>
    </w:p>
    <w:p w14:paraId="595B3C22" w14:textId="5311AFAE" w:rsidR="009B6B82" w:rsidRPr="00595C2D" w:rsidRDefault="009B6B82" w:rsidP="009B6B82">
      <w:pPr>
        <w:numPr>
          <w:ilvl w:val="0"/>
          <w:numId w:val="22"/>
        </w:numPr>
        <w:contextualSpacing/>
        <w:rPr>
          <w:rFonts w:cs="Times New Roman"/>
          <w:b/>
          <w:szCs w:val="22"/>
        </w:rPr>
      </w:pPr>
      <w:r w:rsidRPr="00595C2D">
        <w:rPr>
          <w:rFonts w:cs="Times New Roman"/>
          <w:szCs w:val="22"/>
        </w:rPr>
        <w:t>Following what has been lined out in the part on de</w:t>
      </w:r>
      <w:r>
        <w:rPr>
          <w:rFonts w:cs="Times New Roman"/>
          <w:szCs w:val="22"/>
        </w:rPr>
        <w:t xml:space="preserve"> </w:t>
      </w:r>
      <w:r w:rsidRPr="00595C2D">
        <w:rPr>
          <w:rFonts w:cs="Times New Roman"/>
          <w:szCs w:val="22"/>
        </w:rPr>
        <w:t xml:space="preserve">facto independence and regional autonomy, we code two major territorial changes: The establishment of de-facto independence in </w:t>
      </w:r>
      <w:r w:rsidRPr="00595C2D">
        <w:rPr>
          <w:rFonts w:eastAsia="Times New Roman" w:cs="Times New Roman"/>
          <w:szCs w:val="22"/>
          <w:lang w:eastAsia="de-CH"/>
        </w:rPr>
        <w:t xml:space="preserve">1986 </w:t>
      </w:r>
      <w:r w:rsidRPr="00595C2D">
        <w:rPr>
          <w:rFonts w:cs="Times New Roman"/>
          <w:szCs w:val="22"/>
        </w:rPr>
        <w:t xml:space="preserve">and its dissolution in 2009. </w:t>
      </w:r>
      <w:r w:rsidRPr="00595C2D">
        <w:rPr>
          <w:rFonts w:eastAsia="Times New Roman" w:cs="Times New Roman"/>
          <w:bCs/>
          <w:smallCaps/>
          <w:szCs w:val="22"/>
          <w:lang w:eastAsia="de-CH"/>
        </w:rPr>
        <w:t>[1986:</w:t>
      </w:r>
      <w:r w:rsidRPr="00595C2D">
        <w:rPr>
          <w:rFonts w:cs="Times New Roman"/>
        </w:rPr>
        <w:t xml:space="preserve"> establishment de</w:t>
      </w:r>
      <w:r>
        <w:rPr>
          <w:rFonts w:cs="Times New Roman"/>
        </w:rPr>
        <w:t xml:space="preserve"> </w:t>
      </w:r>
      <w:r w:rsidRPr="00595C2D">
        <w:rPr>
          <w:rFonts w:cs="Times New Roman"/>
        </w:rPr>
        <w:t>facto state</w:t>
      </w:r>
      <w:r w:rsidRPr="00595C2D">
        <w:rPr>
          <w:rFonts w:eastAsia="Times New Roman" w:cs="Times New Roman"/>
          <w:bCs/>
          <w:smallCaps/>
          <w:szCs w:val="22"/>
          <w:lang w:eastAsia="de-CH"/>
        </w:rPr>
        <w:t>] [</w:t>
      </w:r>
      <w:r w:rsidRPr="00595C2D">
        <w:rPr>
          <w:rFonts w:cs="Times New Roman"/>
          <w:szCs w:val="22"/>
        </w:rPr>
        <w:t>2009</w:t>
      </w:r>
      <w:r w:rsidRPr="00595C2D">
        <w:rPr>
          <w:rFonts w:eastAsia="Times New Roman" w:cs="Times New Roman"/>
          <w:bCs/>
          <w:smallCaps/>
          <w:szCs w:val="22"/>
          <w:lang w:eastAsia="de-CH"/>
        </w:rPr>
        <w:t>:</w:t>
      </w:r>
      <w:r w:rsidRPr="00595C2D">
        <w:rPr>
          <w:rFonts w:cs="Times New Roman"/>
        </w:rPr>
        <w:t xml:space="preserve"> abolishment of de</w:t>
      </w:r>
      <w:r>
        <w:rPr>
          <w:rFonts w:cs="Times New Roman"/>
        </w:rPr>
        <w:t xml:space="preserve"> </w:t>
      </w:r>
      <w:r w:rsidRPr="00595C2D">
        <w:rPr>
          <w:rFonts w:cs="Times New Roman"/>
        </w:rPr>
        <w:t>facto state</w:t>
      </w:r>
      <w:r w:rsidRPr="00595C2D">
        <w:rPr>
          <w:rFonts w:eastAsia="Times New Roman" w:cs="Times New Roman"/>
          <w:bCs/>
          <w:smallCaps/>
          <w:szCs w:val="22"/>
          <w:lang w:eastAsia="de-CH"/>
        </w:rPr>
        <w:t>]</w:t>
      </w:r>
    </w:p>
    <w:p w14:paraId="2EA7E052" w14:textId="77777777" w:rsidR="00A14CBE" w:rsidRPr="006F657B" w:rsidRDefault="00A14CBE" w:rsidP="00A14CBE">
      <w:pPr>
        <w:rPr>
          <w:rFonts w:cs="Times New Roman"/>
          <w:bCs/>
          <w:szCs w:val="22"/>
        </w:rPr>
      </w:pPr>
    </w:p>
    <w:p w14:paraId="0A8B593A" w14:textId="77777777" w:rsidR="00994E96" w:rsidRDefault="00994E96" w:rsidP="00A14CBE">
      <w:pPr>
        <w:ind w:left="709" w:hanging="709"/>
        <w:rPr>
          <w:rFonts w:cs="Times New Roman"/>
          <w:szCs w:val="22"/>
        </w:rPr>
      </w:pPr>
    </w:p>
    <w:p w14:paraId="5D632FD4" w14:textId="77777777" w:rsidR="00EF4EFB" w:rsidRPr="00D251DF" w:rsidRDefault="00EF4EFB" w:rsidP="00EF4EFB">
      <w:pPr>
        <w:ind w:left="709" w:hanging="709"/>
        <w:rPr>
          <w:rFonts w:cs="Times New Roman"/>
          <w:b/>
        </w:rPr>
      </w:pPr>
      <w:r w:rsidRPr="00D251DF">
        <w:rPr>
          <w:rFonts w:cs="Times New Roman"/>
          <w:b/>
        </w:rPr>
        <w:t>EPR2SDM</w:t>
      </w:r>
    </w:p>
    <w:p w14:paraId="412EB72D" w14:textId="77777777" w:rsidR="00EF4EFB" w:rsidRPr="00D251DF" w:rsidRDefault="00EF4EFB" w:rsidP="00EF4EFB">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F4EFB" w:rsidRPr="00D251DF" w14:paraId="5CB50B46" w14:textId="77777777" w:rsidTr="00A5559A">
        <w:trPr>
          <w:trHeight w:val="284"/>
        </w:trPr>
        <w:tc>
          <w:tcPr>
            <w:tcW w:w="4787" w:type="dxa"/>
            <w:vAlign w:val="center"/>
          </w:tcPr>
          <w:p w14:paraId="3836070D" w14:textId="77777777" w:rsidR="00EF4EFB" w:rsidRPr="00D251DF" w:rsidRDefault="00EF4EFB" w:rsidP="00A5559A">
            <w:pPr>
              <w:rPr>
                <w:i/>
              </w:rPr>
            </w:pPr>
            <w:r w:rsidRPr="00D251DF">
              <w:rPr>
                <w:i/>
              </w:rPr>
              <w:t>Movement</w:t>
            </w:r>
          </w:p>
        </w:tc>
        <w:tc>
          <w:tcPr>
            <w:tcW w:w="4783" w:type="dxa"/>
            <w:vAlign w:val="center"/>
          </w:tcPr>
          <w:p w14:paraId="0BB93F10" w14:textId="77777777" w:rsidR="00EF4EFB" w:rsidRPr="00D251DF" w:rsidRDefault="00EF4EFB" w:rsidP="00A5559A">
            <w:r>
              <w:t>Tamils</w:t>
            </w:r>
          </w:p>
        </w:tc>
      </w:tr>
      <w:tr w:rsidR="00EF4EFB" w:rsidRPr="00D251DF" w14:paraId="076CA19A" w14:textId="77777777" w:rsidTr="00A5559A">
        <w:trPr>
          <w:trHeight w:val="284"/>
        </w:trPr>
        <w:tc>
          <w:tcPr>
            <w:tcW w:w="4787" w:type="dxa"/>
            <w:vAlign w:val="center"/>
          </w:tcPr>
          <w:p w14:paraId="287E5AB1" w14:textId="77777777" w:rsidR="00EF4EFB" w:rsidRPr="00D251DF" w:rsidRDefault="00EF4EFB" w:rsidP="00A5559A">
            <w:pPr>
              <w:rPr>
                <w:i/>
              </w:rPr>
            </w:pPr>
            <w:r w:rsidRPr="00D251DF">
              <w:rPr>
                <w:i/>
              </w:rPr>
              <w:t>Scenario</w:t>
            </w:r>
          </w:p>
        </w:tc>
        <w:tc>
          <w:tcPr>
            <w:tcW w:w="4783" w:type="dxa"/>
            <w:vAlign w:val="center"/>
          </w:tcPr>
          <w:p w14:paraId="1269FF1C" w14:textId="77777777" w:rsidR="00EF4EFB" w:rsidRPr="00D251DF" w:rsidRDefault="00EF4EFB" w:rsidP="00A5559A">
            <w:r w:rsidRPr="00595C2D">
              <w:t>1:1</w:t>
            </w:r>
          </w:p>
        </w:tc>
      </w:tr>
      <w:tr w:rsidR="00EF4EFB" w:rsidRPr="00D251DF" w14:paraId="7923EA83" w14:textId="77777777" w:rsidTr="00A5559A">
        <w:trPr>
          <w:trHeight w:val="284"/>
        </w:trPr>
        <w:tc>
          <w:tcPr>
            <w:tcW w:w="4787" w:type="dxa"/>
            <w:vAlign w:val="center"/>
          </w:tcPr>
          <w:p w14:paraId="6D804EE9" w14:textId="77777777" w:rsidR="00EF4EFB" w:rsidRPr="00D251DF" w:rsidRDefault="00EF4EFB" w:rsidP="00A5559A">
            <w:pPr>
              <w:rPr>
                <w:i/>
              </w:rPr>
            </w:pPr>
            <w:r w:rsidRPr="00D251DF">
              <w:rPr>
                <w:i/>
              </w:rPr>
              <w:t>EPR group(s)</w:t>
            </w:r>
          </w:p>
        </w:tc>
        <w:tc>
          <w:tcPr>
            <w:tcW w:w="4783" w:type="dxa"/>
            <w:vAlign w:val="center"/>
          </w:tcPr>
          <w:p w14:paraId="6E6022CC" w14:textId="77777777" w:rsidR="00EF4EFB" w:rsidRPr="00D251DF" w:rsidRDefault="00EF4EFB" w:rsidP="00A5559A">
            <w:r w:rsidRPr="00595C2D">
              <w:rPr>
                <w:rFonts w:eastAsia="Times New Roman"/>
                <w:color w:val="000000"/>
              </w:rPr>
              <w:t>Sri Lankan Tamils</w:t>
            </w:r>
          </w:p>
        </w:tc>
      </w:tr>
      <w:tr w:rsidR="00EF4EFB" w:rsidRPr="00D251DF" w14:paraId="69911E21" w14:textId="77777777" w:rsidTr="00A5559A">
        <w:trPr>
          <w:trHeight w:val="284"/>
        </w:trPr>
        <w:tc>
          <w:tcPr>
            <w:tcW w:w="4787" w:type="dxa"/>
            <w:vAlign w:val="center"/>
          </w:tcPr>
          <w:p w14:paraId="71E88DE9" w14:textId="77777777" w:rsidR="00EF4EFB" w:rsidRPr="00D251DF" w:rsidRDefault="00EF4EFB" w:rsidP="00A5559A">
            <w:pPr>
              <w:rPr>
                <w:i/>
              </w:rPr>
            </w:pPr>
            <w:proofErr w:type="spellStart"/>
            <w:r>
              <w:rPr>
                <w:i/>
              </w:rPr>
              <w:t>Gwgroupid</w:t>
            </w:r>
            <w:proofErr w:type="spellEnd"/>
            <w:r>
              <w:rPr>
                <w:i/>
              </w:rPr>
              <w:t>(s)</w:t>
            </w:r>
          </w:p>
        </w:tc>
        <w:tc>
          <w:tcPr>
            <w:tcW w:w="4783" w:type="dxa"/>
            <w:vAlign w:val="center"/>
          </w:tcPr>
          <w:p w14:paraId="01991A43" w14:textId="77777777" w:rsidR="00EF4EFB" w:rsidRPr="00457513" w:rsidRDefault="00EF4EFB" w:rsidP="00A5559A">
            <w:r w:rsidRPr="00595C2D">
              <w:rPr>
                <w:rFonts w:eastAsia="Times New Roman"/>
                <w:color w:val="000000"/>
              </w:rPr>
              <w:t>78004000</w:t>
            </w:r>
          </w:p>
        </w:tc>
      </w:tr>
    </w:tbl>
    <w:p w14:paraId="7F3DD51E" w14:textId="77777777" w:rsidR="00EF4EFB" w:rsidRDefault="00EF4EFB" w:rsidP="00EF4EFB">
      <w:pPr>
        <w:rPr>
          <w:rFonts w:cs="Times New Roman"/>
          <w:b/>
          <w:szCs w:val="22"/>
        </w:rPr>
      </w:pPr>
    </w:p>
    <w:p w14:paraId="0225D23E" w14:textId="77777777" w:rsidR="00EF4EFB" w:rsidRDefault="00EF4EFB" w:rsidP="00EF4EFB">
      <w:pPr>
        <w:rPr>
          <w:rFonts w:cs="Times New Roman"/>
          <w:b/>
          <w:szCs w:val="22"/>
        </w:rPr>
      </w:pPr>
    </w:p>
    <w:p w14:paraId="2212A3DF" w14:textId="77777777" w:rsidR="00A14CBE" w:rsidRDefault="00A14CBE" w:rsidP="00A14CBE">
      <w:pPr>
        <w:ind w:left="709" w:hanging="709"/>
        <w:rPr>
          <w:rFonts w:cs="Times New Roman"/>
          <w:b/>
          <w:szCs w:val="22"/>
        </w:rPr>
      </w:pPr>
      <w:r>
        <w:rPr>
          <w:rFonts w:cs="Times New Roman"/>
          <w:b/>
          <w:szCs w:val="22"/>
        </w:rPr>
        <w:t>Power access</w:t>
      </w:r>
    </w:p>
    <w:p w14:paraId="402563B9" w14:textId="77777777" w:rsidR="00A14CBE" w:rsidRPr="006F657B" w:rsidRDefault="00A14CBE" w:rsidP="00A14CBE">
      <w:pPr>
        <w:ind w:left="709" w:hanging="709"/>
        <w:rPr>
          <w:rFonts w:cs="Times New Roman"/>
          <w:bCs/>
          <w:szCs w:val="22"/>
        </w:rPr>
      </w:pPr>
    </w:p>
    <w:p w14:paraId="756F9582" w14:textId="4CD6FC29" w:rsidR="00A14CBE" w:rsidRPr="0030687D" w:rsidRDefault="0030687D" w:rsidP="00B577BE">
      <w:pPr>
        <w:pStyle w:val="ListParagraph"/>
        <w:numPr>
          <w:ilvl w:val="0"/>
          <w:numId w:val="73"/>
        </w:numPr>
        <w:rPr>
          <w:rFonts w:cs="Times New Roman"/>
          <w:bCs/>
          <w:szCs w:val="22"/>
        </w:rPr>
      </w:pPr>
      <w:r w:rsidRPr="0030687D">
        <w:rPr>
          <w:rFonts w:cs="Times New Roman"/>
          <w:bCs/>
          <w:szCs w:val="22"/>
        </w:rPr>
        <w:t xml:space="preserve">EPR codes the Tamils as self-excluded in 1984-1986 (with autonomy), then powerless (with autonomy) in 1987-2005. Case evidence we have collected suggests different start and end dates for de facto independence (1987-2009), so we extend the 1983 discriminated code to 1986 (see above). For all </w:t>
      </w:r>
      <w:r w:rsidRPr="004056FA">
        <w:rPr>
          <w:rFonts w:cs="Times New Roman"/>
          <w:bCs/>
          <w:szCs w:val="22"/>
        </w:rPr>
        <w:t xml:space="preserve">other years, we rely on EPR. </w:t>
      </w:r>
      <w:r w:rsidR="009B6B82" w:rsidRPr="004056FA">
        <w:rPr>
          <w:rFonts w:cs="Times New Roman"/>
          <w:bCs/>
          <w:szCs w:val="22"/>
        </w:rPr>
        <w:t>[1949-1955: powerless; 1956-198</w:t>
      </w:r>
      <w:r w:rsidRPr="004056FA">
        <w:rPr>
          <w:rFonts w:cs="Times New Roman"/>
          <w:bCs/>
          <w:szCs w:val="22"/>
        </w:rPr>
        <w:t>6</w:t>
      </w:r>
      <w:r w:rsidR="009B6B82" w:rsidRPr="004056FA">
        <w:rPr>
          <w:rFonts w:cs="Times New Roman"/>
          <w:bCs/>
          <w:szCs w:val="22"/>
        </w:rPr>
        <w:t>: discriminated; 198</w:t>
      </w:r>
      <w:r w:rsidRPr="004056FA">
        <w:rPr>
          <w:rFonts w:cs="Times New Roman"/>
          <w:bCs/>
          <w:szCs w:val="22"/>
        </w:rPr>
        <w:t>7</w:t>
      </w:r>
      <w:r w:rsidR="009B6B82" w:rsidRPr="004056FA">
        <w:rPr>
          <w:rFonts w:cs="Times New Roman"/>
          <w:bCs/>
          <w:szCs w:val="22"/>
        </w:rPr>
        <w:t>-2005: powerless; 2006-20</w:t>
      </w:r>
      <w:r w:rsidR="00CB42D4" w:rsidRPr="004056FA">
        <w:rPr>
          <w:rFonts w:cs="Times New Roman"/>
          <w:bCs/>
          <w:szCs w:val="22"/>
        </w:rPr>
        <w:t>20</w:t>
      </w:r>
      <w:r w:rsidR="009B6B82" w:rsidRPr="004056FA">
        <w:rPr>
          <w:rFonts w:cs="Times New Roman"/>
          <w:bCs/>
          <w:szCs w:val="22"/>
        </w:rPr>
        <w:t>: discriminated</w:t>
      </w:r>
      <w:r w:rsidR="009B6B82" w:rsidRPr="00F4455A">
        <w:rPr>
          <w:rFonts w:cs="Times New Roman"/>
          <w:bCs/>
          <w:szCs w:val="22"/>
        </w:rPr>
        <w:t>]</w:t>
      </w:r>
    </w:p>
    <w:p w14:paraId="54C78C3E" w14:textId="3F41E35A" w:rsidR="00A14CBE" w:rsidRDefault="00A14CBE" w:rsidP="00A14CBE">
      <w:pPr>
        <w:ind w:left="709" w:hanging="709"/>
        <w:rPr>
          <w:rFonts w:cs="Times New Roman"/>
          <w:bCs/>
          <w:szCs w:val="22"/>
        </w:rPr>
      </w:pPr>
    </w:p>
    <w:p w14:paraId="5DBBC78A" w14:textId="77777777" w:rsidR="009B6B82" w:rsidRPr="006F657B" w:rsidRDefault="009B6B82" w:rsidP="00A14CBE">
      <w:pPr>
        <w:ind w:left="709" w:hanging="709"/>
        <w:rPr>
          <w:rFonts w:cs="Times New Roman"/>
          <w:bCs/>
          <w:szCs w:val="22"/>
        </w:rPr>
      </w:pPr>
    </w:p>
    <w:p w14:paraId="065C15A5" w14:textId="77777777" w:rsidR="00A14CBE" w:rsidRDefault="00A14CBE" w:rsidP="00A14CBE">
      <w:pPr>
        <w:ind w:left="709" w:hanging="709"/>
        <w:rPr>
          <w:rFonts w:cs="Times New Roman"/>
          <w:b/>
          <w:szCs w:val="22"/>
        </w:rPr>
      </w:pPr>
      <w:r>
        <w:rPr>
          <w:rFonts w:cs="Times New Roman"/>
          <w:b/>
          <w:szCs w:val="22"/>
        </w:rPr>
        <w:t>Group size</w:t>
      </w:r>
    </w:p>
    <w:p w14:paraId="15B71CBB" w14:textId="77777777" w:rsidR="00A14CBE" w:rsidRDefault="00A14CBE" w:rsidP="00A14CBE">
      <w:pPr>
        <w:rPr>
          <w:rFonts w:cs="Times New Roman"/>
        </w:rPr>
      </w:pPr>
    </w:p>
    <w:p w14:paraId="253CFB30" w14:textId="06640CFE" w:rsidR="009B6B82" w:rsidRPr="009B6B82" w:rsidRDefault="009B6B82" w:rsidP="009B6B82">
      <w:pPr>
        <w:pStyle w:val="ListParagraph"/>
        <w:numPr>
          <w:ilvl w:val="0"/>
          <w:numId w:val="73"/>
        </w:numPr>
        <w:rPr>
          <w:rFonts w:cs="Times New Roman"/>
          <w:bCs/>
          <w:szCs w:val="22"/>
        </w:rPr>
      </w:pPr>
      <w:r>
        <w:rPr>
          <w:rFonts w:cs="Times New Roman"/>
          <w:bCs/>
          <w:szCs w:val="22"/>
        </w:rPr>
        <w:t>We follow EPR. [</w:t>
      </w:r>
      <w:r w:rsidR="00AE1940">
        <w:rPr>
          <w:rFonts w:cs="Times New Roman"/>
          <w:bCs/>
          <w:szCs w:val="22"/>
        </w:rPr>
        <w:t>1949-198</w:t>
      </w:r>
      <w:r w:rsidR="00BD500D">
        <w:rPr>
          <w:rFonts w:cs="Times New Roman"/>
          <w:bCs/>
          <w:szCs w:val="22"/>
        </w:rPr>
        <w:t>6</w:t>
      </w:r>
      <w:r w:rsidR="00AE1940">
        <w:rPr>
          <w:rFonts w:cs="Times New Roman"/>
          <w:bCs/>
          <w:szCs w:val="22"/>
        </w:rPr>
        <w:t xml:space="preserve">: 0.11; </w:t>
      </w:r>
      <w:r w:rsidR="00BD500D">
        <w:rPr>
          <w:rFonts w:cs="Times New Roman"/>
          <w:bCs/>
          <w:szCs w:val="22"/>
        </w:rPr>
        <w:t xml:space="preserve">1987: 0.1; </w:t>
      </w:r>
      <w:r w:rsidR="00AE1940">
        <w:rPr>
          <w:rFonts w:cs="Times New Roman"/>
          <w:bCs/>
          <w:szCs w:val="22"/>
        </w:rPr>
        <w:t>1988-</w:t>
      </w:r>
      <w:r w:rsidR="00AA61B1">
        <w:rPr>
          <w:rFonts w:cs="Times New Roman"/>
          <w:bCs/>
          <w:szCs w:val="22"/>
        </w:rPr>
        <w:t>2012</w:t>
      </w:r>
      <w:r w:rsidR="00AE1940">
        <w:rPr>
          <w:rFonts w:cs="Times New Roman"/>
          <w:bCs/>
          <w:szCs w:val="22"/>
        </w:rPr>
        <w:t>: 0.09</w:t>
      </w:r>
      <w:r w:rsidR="00AA61B1">
        <w:rPr>
          <w:rFonts w:cs="Times New Roman"/>
          <w:bCs/>
          <w:szCs w:val="22"/>
        </w:rPr>
        <w:t>; 2013-2020: 0.11</w:t>
      </w:r>
      <w:r>
        <w:rPr>
          <w:rFonts w:cs="Times New Roman"/>
          <w:bCs/>
          <w:szCs w:val="22"/>
        </w:rPr>
        <w:t>]</w:t>
      </w:r>
    </w:p>
    <w:p w14:paraId="2CD5F7D8" w14:textId="77777777" w:rsidR="00A14CBE" w:rsidRDefault="00A14CBE" w:rsidP="00A14CBE">
      <w:pPr>
        <w:rPr>
          <w:rFonts w:cs="Times New Roman"/>
        </w:rPr>
      </w:pPr>
    </w:p>
    <w:p w14:paraId="2791DF01" w14:textId="77777777" w:rsidR="00A14CBE" w:rsidRDefault="00A14CBE" w:rsidP="00A14CBE">
      <w:pPr>
        <w:rPr>
          <w:rFonts w:cs="Times New Roman"/>
        </w:rPr>
      </w:pPr>
    </w:p>
    <w:p w14:paraId="2224F26C" w14:textId="77777777" w:rsidR="00A14CBE" w:rsidRPr="00C524D6" w:rsidRDefault="00A14CBE" w:rsidP="00A14CBE">
      <w:pPr>
        <w:rPr>
          <w:rFonts w:cs="Times New Roman"/>
          <w:b/>
          <w:bCs/>
        </w:rPr>
      </w:pPr>
      <w:r w:rsidRPr="00C524D6">
        <w:rPr>
          <w:rFonts w:cs="Times New Roman"/>
          <w:b/>
          <w:bCs/>
        </w:rPr>
        <w:t>Regional concentration</w:t>
      </w:r>
    </w:p>
    <w:p w14:paraId="7E74D087" w14:textId="77777777" w:rsidR="00A14CBE" w:rsidRPr="00F229B9" w:rsidRDefault="00A14CBE" w:rsidP="00A14CBE">
      <w:pPr>
        <w:rPr>
          <w:rFonts w:cs="Times New Roman"/>
        </w:rPr>
      </w:pPr>
    </w:p>
    <w:p w14:paraId="6382A4F5" w14:textId="77777777" w:rsidR="00AE1940" w:rsidRPr="00C029AC" w:rsidRDefault="00AE1940" w:rsidP="00AE1940">
      <w:pPr>
        <w:pStyle w:val="ListParagraph"/>
        <w:numPr>
          <w:ilvl w:val="0"/>
          <w:numId w:val="71"/>
        </w:numPr>
        <w:rPr>
          <w:rFonts w:cs="Times New Roman"/>
        </w:rPr>
      </w:pPr>
      <w:r w:rsidRPr="00C029AC">
        <w:rPr>
          <w:rFonts w:cs="Times New Roman"/>
        </w:rPr>
        <w:t xml:space="preserve">The Tamils are concentrated in Eelam, where they make </w:t>
      </w:r>
      <w:r>
        <w:rPr>
          <w:rFonts w:cs="Times New Roman"/>
        </w:rPr>
        <w:t xml:space="preserve">up </w:t>
      </w:r>
      <w:r w:rsidRPr="00C029AC">
        <w:rPr>
          <w:rFonts w:cs="Times New Roman"/>
        </w:rPr>
        <w:t>83</w:t>
      </w:r>
      <w:r>
        <w:rPr>
          <w:rFonts w:cs="Times New Roman"/>
        </w:rPr>
        <w:t>%</w:t>
      </w:r>
      <w:r w:rsidRPr="00C029AC">
        <w:rPr>
          <w:rFonts w:cs="Times New Roman"/>
        </w:rPr>
        <w:t xml:space="preserve"> of the population (Minahan 2002: 1846). This amounts to 2,195,000 Tamils (in 2002), which is more than 50</w:t>
      </w:r>
      <w:r>
        <w:rPr>
          <w:rFonts w:cs="Times New Roman"/>
        </w:rPr>
        <w:t>%</w:t>
      </w:r>
      <w:r w:rsidRPr="00C029AC">
        <w:rPr>
          <w:rFonts w:cs="Times New Roman"/>
        </w:rPr>
        <w:t xml:space="preserve"> of the 3.5 million Tamils in the whole of Sri Lanka in that same year. [concentrated]  </w:t>
      </w:r>
    </w:p>
    <w:p w14:paraId="6270CD31" w14:textId="77777777" w:rsidR="00A14CBE" w:rsidRDefault="00A14CBE" w:rsidP="00A14CBE">
      <w:pPr>
        <w:rPr>
          <w:rFonts w:cs="Times New Roman"/>
        </w:rPr>
      </w:pPr>
    </w:p>
    <w:p w14:paraId="1C7CBE46" w14:textId="77777777" w:rsidR="00A14CBE" w:rsidRDefault="00A14CBE" w:rsidP="00A14CBE">
      <w:pPr>
        <w:rPr>
          <w:rFonts w:cs="Times New Roman"/>
        </w:rPr>
      </w:pPr>
    </w:p>
    <w:p w14:paraId="789C455D" w14:textId="77777777" w:rsidR="00A14CBE" w:rsidRDefault="00A14CBE" w:rsidP="00A14CBE">
      <w:pPr>
        <w:rPr>
          <w:rFonts w:cs="Times New Roman"/>
          <w:b/>
        </w:rPr>
      </w:pPr>
      <w:r>
        <w:rPr>
          <w:rFonts w:cs="Times New Roman"/>
          <w:b/>
        </w:rPr>
        <w:t>Kin</w:t>
      </w:r>
    </w:p>
    <w:p w14:paraId="1E1DFAFF" w14:textId="77777777" w:rsidR="00A14CBE" w:rsidRPr="006F657B" w:rsidRDefault="00A14CBE" w:rsidP="00A14CBE">
      <w:pPr>
        <w:spacing w:after="60"/>
        <w:ind w:left="709" w:hanging="709"/>
        <w:rPr>
          <w:rFonts w:cs="Times New Roman"/>
          <w:bCs/>
          <w:szCs w:val="22"/>
        </w:rPr>
      </w:pPr>
    </w:p>
    <w:p w14:paraId="1B9911C2" w14:textId="77777777" w:rsidR="00AE1940" w:rsidRPr="000F4CD0" w:rsidRDefault="00AE1940" w:rsidP="00AE1940">
      <w:pPr>
        <w:pStyle w:val="ListParagraph"/>
        <w:numPr>
          <w:ilvl w:val="0"/>
          <w:numId w:val="71"/>
        </w:numPr>
        <w:rPr>
          <w:rFonts w:cs="Times New Roman"/>
          <w:b/>
        </w:rPr>
      </w:pPr>
      <w:r w:rsidRPr="000F4CD0">
        <w:rPr>
          <w:rFonts w:cs="Times New Roman"/>
        </w:rPr>
        <w:t>According to EPR (scenario 1:1) there are numerous kin groups in neighboring and non-neighboring states</w:t>
      </w:r>
      <w:r>
        <w:rPr>
          <w:rFonts w:cs="Times New Roman"/>
        </w:rPr>
        <w:t xml:space="preserve"> that are large enough to be coded here</w:t>
      </w:r>
      <w:r w:rsidRPr="000F4CD0">
        <w:rPr>
          <w:rFonts w:cs="Times New Roman"/>
        </w:rPr>
        <w:t xml:space="preserve">. These are the Tamils in India, the </w:t>
      </w:r>
      <w:r w:rsidRPr="000F4CD0">
        <w:rPr>
          <w:rFonts w:cs="Times New Roman"/>
        </w:rPr>
        <w:lastRenderedPageBreak/>
        <w:t>Asians in South Africa, the East Indians in Malaysia, the Indians in Singapore, and the Tamils and Telugus in Mauritius. The Minorities at Risk data confirm the presence of ethnic kin but only code the Indian Tamils in the state of Tamil Nadu in India. Minahan (2002: 1843) lists the same countries as EPR and adds a few more (Canada, United States, United Kingdom). [</w:t>
      </w:r>
      <w:r w:rsidRPr="003012FC">
        <w:rPr>
          <w:rFonts w:cs="Times New Roman"/>
        </w:rPr>
        <w:t>kin in neighboring country</w:t>
      </w:r>
      <w:r w:rsidRPr="000F4CD0">
        <w:rPr>
          <w:rFonts w:cs="Times New Roman"/>
        </w:rPr>
        <w:t xml:space="preserve">] </w:t>
      </w:r>
    </w:p>
    <w:p w14:paraId="7F32C600" w14:textId="77777777" w:rsidR="00A14CBE" w:rsidRDefault="00A14CBE" w:rsidP="00A14CBE">
      <w:pPr>
        <w:spacing w:after="60"/>
        <w:ind w:left="709" w:hanging="709"/>
        <w:rPr>
          <w:rFonts w:cs="Times New Roman"/>
          <w:bCs/>
          <w:szCs w:val="22"/>
        </w:rPr>
      </w:pPr>
    </w:p>
    <w:p w14:paraId="59E2E522" w14:textId="77777777" w:rsidR="00A14CBE" w:rsidRPr="006F657B" w:rsidRDefault="00A14CBE" w:rsidP="00A14CBE">
      <w:pPr>
        <w:spacing w:after="60"/>
        <w:ind w:left="709" w:hanging="709"/>
        <w:rPr>
          <w:rFonts w:cs="Times New Roman"/>
          <w:bCs/>
          <w:szCs w:val="22"/>
        </w:rPr>
      </w:pPr>
    </w:p>
    <w:p w14:paraId="3923BEB4" w14:textId="77777777" w:rsidR="002E43B3" w:rsidRDefault="002E43B3" w:rsidP="00A14CBE">
      <w:pPr>
        <w:spacing w:after="60"/>
        <w:ind w:left="709" w:hanging="709"/>
        <w:rPr>
          <w:rFonts w:cs="Times New Roman"/>
          <w:b/>
          <w:szCs w:val="22"/>
        </w:rPr>
      </w:pPr>
    </w:p>
    <w:p w14:paraId="707D425C" w14:textId="7A01FBBF" w:rsidR="00A14CBE" w:rsidRPr="0029438E" w:rsidRDefault="00A14CBE" w:rsidP="00A14CBE">
      <w:pPr>
        <w:spacing w:after="60"/>
        <w:ind w:left="709" w:hanging="709"/>
        <w:rPr>
          <w:rFonts w:cs="Times New Roman"/>
          <w:b/>
          <w:szCs w:val="22"/>
        </w:rPr>
      </w:pPr>
      <w:r w:rsidRPr="00BE5168">
        <w:rPr>
          <w:rFonts w:cs="Times New Roman"/>
          <w:b/>
          <w:szCs w:val="22"/>
        </w:rPr>
        <w:t>Sources</w:t>
      </w:r>
    </w:p>
    <w:p w14:paraId="1067AAAD" w14:textId="77777777" w:rsidR="00A14CBE" w:rsidRPr="001728CD" w:rsidRDefault="00A14CBE" w:rsidP="00A14CBE">
      <w:pPr>
        <w:rPr>
          <w:rFonts w:cs="Times New Roman"/>
          <w:szCs w:val="22"/>
        </w:rPr>
      </w:pPr>
    </w:p>
    <w:p w14:paraId="632268C8" w14:textId="77777777" w:rsidR="00ED7947" w:rsidRPr="00097C3C" w:rsidRDefault="00ED7947" w:rsidP="00AE1940">
      <w:pPr>
        <w:spacing w:after="60"/>
        <w:ind w:left="709" w:hanging="709"/>
        <w:rPr>
          <w:rFonts w:cs="Times New Roman"/>
          <w:szCs w:val="22"/>
          <w:lang w:val="de-CH"/>
        </w:rPr>
      </w:pPr>
      <w:r>
        <w:rPr>
          <w:rFonts w:cs="Times New Roman"/>
          <w:szCs w:val="22"/>
        </w:rPr>
        <w:t xml:space="preserve">Ameen Azzam (2016, February 4). </w:t>
      </w:r>
      <w:r w:rsidRPr="00D258AC">
        <w:rPr>
          <w:rFonts w:cs="Times New Roman"/>
          <w:szCs w:val="22"/>
          <w:lang w:val="en-GB"/>
        </w:rPr>
        <w:t>“Sri Lankan anthem sung in Tamil for the first time since 1949.</w:t>
      </w:r>
      <w:r>
        <w:rPr>
          <w:rFonts w:cs="Times New Roman"/>
          <w:szCs w:val="22"/>
          <w:lang w:val="en-GB"/>
        </w:rPr>
        <w:t xml:space="preserve">” </w:t>
      </w:r>
      <w:r w:rsidRPr="00097C3C">
        <w:rPr>
          <w:rFonts w:cs="Times New Roman"/>
          <w:i/>
          <w:iCs/>
          <w:szCs w:val="22"/>
          <w:lang w:val="de-CH"/>
        </w:rPr>
        <w:t xml:space="preserve">BBC </w:t>
      </w:r>
      <w:hyperlink r:id="rId20" w:history="1">
        <w:r w:rsidRPr="00097C3C">
          <w:rPr>
            <w:rStyle w:val="Hyperlink"/>
            <w:rFonts w:cs="Times New Roman"/>
            <w:szCs w:val="22"/>
            <w:lang w:val="de-CH"/>
          </w:rPr>
          <w:t>https://www.bbc.com/news/world-asia-35495567</w:t>
        </w:r>
      </w:hyperlink>
      <w:proofErr w:type="gramStart"/>
      <w:r>
        <w:rPr>
          <w:rStyle w:val="Hyperlink"/>
          <w:rFonts w:cs="Times New Roman"/>
          <w:szCs w:val="22"/>
          <w:lang w:val="de-CH"/>
        </w:rPr>
        <w:t xml:space="preserve"> </w:t>
      </w:r>
      <w:r w:rsidRPr="00097C3C">
        <w:rPr>
          <w:rFonts w:cs="Times New Roman"/>
          <w:i/>
          <w:iCs/>
          <w:szCs w:val="22"/>
          <w:lang w:val="de-CH"/>
        </w:rPr>
        <w:t xml:space="preserve"> </w:t>
      </w:r>
      <w:r w:rsidRPr="00097C3C">
        <w:rPr>
          <w:rFonts w:cs="Times New Roman"/>
          <w:szCs w:val="22"/>
          <w:lang w:val="de-CH"/>
        </w:rPr>
        <w:t xml:space="preserve"> [</w:t>
      </w:r>
      <w:proofErr w:type="gramEnd"/>
      <w:r w:rsidRPr="00097C3C">
        <w:rPr>
          <w:rFonts w:cs="Times New Roman"/>
          <w:szCs w:val="22"/>
          <w:lang w:val="de-CH"/>
        </w:rPr>
        <w:t xml:space="preserve">November 27, 2022]. </w:t>
      </w:r>
    </w:p>
    <w:p w14:paraId="3A1AB4A5" w14:textId="77777777" w:rsidR="00ED7947" w:rsidRDefault="00ED7947" w:rsidP="00AE1940">
      <w:pPr>
        <w:spacing w:after="60"/>
        <w:ind w:left="709" w:hanging="709"/>
        <w:rPr>
          <w:rFonts w:cs="Times New Roman"/>
          <w:szCs w:val="22"/>
        </w:rPr>
      </w:pPr>
      <w:proofErr w:type="spellStart"/>
      <w:r w:rsidRPr="00D258AC">
        <w:rPr>
          <w:rFonts w:cs="Times New Roman"/>
          <w:szCs w:val="22"/>
          <w:lang w:val="it-IT"/>
        </w:rPr>
        <w:t>Bandarage</w:t>
      </w:r>
      <w:proofErr w:type="spellEnd"/>
      <w:r w:rsidRPr="00D258AC">
        <w:rPr>
          <w:rFonts w:cs="Times New Roman"/>
          <w:szCs w:val="22"/>
          <w:lang w:val="it-IT"/>
        </w:rPr>
        <w:t xml:space="preserve">, </w:t>
      </w:r>
      <w:proofErr w:type="spellStart"/>
      <w:r w:rsidRPr="00D258AC">
        <w:rPr>
          <w:rFonts w:cs="Times New Roman"/>
          <w:szCs w:val="22"/>
          <w:lang w:val="it-IT"/>
        </w:rPr>
        <w:t>Asoka</w:t>
      </w:r>
      <w:proofErr w:type="spellEnd"/>
      <w:r w:rsidRPr="00D258AC">
        <w:rPr>
          <w:rFonts w:cs="Times New Roman"/>
          <w:szCs w:val="22"/>
          <w:lang w:val="it-IT"/>
        </w:rPr>
        <w:t xml:space="preserve"> (2008). </w:t>
      </w:r>
      <w:r w:rsidRPr="00AE1940">
        <w:rPr>
          <w:rFonts w:cs="Times New Roman"/>
          <w:i/>
          <w:iCs/>
          <w:szCs w:val="22"/>
        </w:rPr>
        <w:t>The Separatist Conflict in Sri Lanka: Terrorism, Ethnicity, Political Economy</w:t>
      </w:r>
      <w:r w:rsidRPr="00AE1940">
        <w:rPr>
          <w:rFonts w:cs="Times New Roman"/>
          <w:szCs w:val="22"/>
        </w:rPr>
        <w:t>. London: Routledge.</w:t>
      </w:r>
    </w:p>
    <w:p w14:paraId="2D90FEAD" w14:textId="77777777" w:rsidR="00ED7947" w:rsidRPr="0044160F" w:rsidRDefault="00ED7947" w:rsidP="00AE1940">
      <w:pPr>
        <w:spacing w:after="60"/>
        <w:ind w:left="709" w:hanging="709"/>
        <w:rPr>
          <w:rFonts w:cs="Times New Roman"/>
          <w:szCs w:val="22"/>
          <w:lang w:val="it-IT"/>
        </w:rPr>
      </w:pPr>
      <w:r w:rsidRPr="00097C3C">
        <w:rPr>
          <w:rFonts w:cs="Times New Roman"/>
          <w:szCs w:val="22"/>
        </w:rPr>
        <w:t xml:space="preserve">Burke, Jason (2010, March 14). </w:t>
      </w:r>
      <w:r w:rsidRPr="0044160F">
        <w:rPr>
          <w:rFonts w:cs="Times New Roman"/>
          <w:szCs w:val="22"/>
          <w:lang w:val="en-GB"/>
        </w:rPr>
        <w:t>“Sri Lankan Tamils drop demand for i</w:t>
      </w:r>
      <w:r>
        <w:rPr>
          <w:rFonts w:cs="Times New Roman"/>
          <w:szCs w:val="22"/>
          <w:lang w:val="en-GB"/>
        </w:rPr>
        <w:t xml:space="preserve">ndependent homeland. </w:t>
      </w:r>
      <w:r>
        <w:rPr>
          <w:rFonts w:cs="Times New Roman"/>
          <w:i/>
          <w:iCs/>
          <w:szCs w:val="22"/>
          <w:lang w:val="en-GB"/>
        </w:rPr>
        <w:t xml:space="preserve">The Guardian. </w:t>
      </w:r>
      <w:hyperlink r:id="rId21" w:history="1">
        <w:r w:rsidRPr="0044160F">
          <w:rPr>
            <w:rStyle w:val="Hyperlink"/>
            <w:rFonts w:cs="Times New Roman"/>
            <w:szCs w:val="22"/>
            <w:lang w:val="it-IT"/>
          </w:rPr>
          <w:t>https://www.theguardian.com/world/2010/mar/14/tamils-drop-calls-for-separate-state</w:t>
        </w:r>
      </w:hyperlink>
      <w:r w:rsidRPr="0044160F">
        <w:rPr>
          <w:rFonts w:cs="Times New Roman"/>
          <w:szCs w:val="22"/>
          <w:lang w:val="it-IT"/>
        </w:rPr>
        <w:t xml:space="preserve"> [Novembe</w:t>
      </w:r>
      <w:r>
        <w:rPr>
          <w:rFonts w:cs="Times New Roman"/>
          <w:szCs w:val="22"/>
          <w:lang w:val="it-IT"/>
        </w:rPr>
        <w:t xml:space="preserve">r 27]. </w:t>
      </w:r>
      <w:r w:rsidRPr="0044160F">
        <w:rPr>
          <w:rFonts w:cs="Times New Roman"/>
          <w:i/>
          <w:iCs/>
          <w:szCs w:val="22"/>
          <w:lang w:val="it-IT"/>
        </w:rPr>
        <w:t xml:space="preserve">  </w:t>
      </w:r>
    </w:p>
    <w:p w14:paraId="2E86F96E" w14:textId="77777777" w:rsidR="00ED7947" w:rsidRPr="00AE1940" w:rsidRDefault="00ED7947" w:rsidP="00AE1940">
      <w:pPr>
        <w:spacing w:after="60"/>
        <w:ind w:left="709" w:hanging="709"/>
        <w:rPr>
          <w:rFonts w:eastAsia="Times New Roman" w:cs="Times New Roman"/>
          <w:iCs/>
          <w:szCs w:val="22"/>
        </w:rPr>
      </w:pPr>
      <w:proofErr w:type="spellStart"/>
      <w:r w:rsidRPr="0044160F">
        <w:rPr>
          <w:rFonts w:eastAsia="Times New Roman" w:cs="Times New Roman"/>
          <w:iCs/>
          <w:szCs w:val="22"/>
          <w:lang w:val="it-IT"/>
        </w:rPr>
        <w:t>Caspersen</w:t>
      </w:r>
      <w:proofErr w:type="spellEnd"/>
      <w:r w:rsidRPr="0044160F">
        <w:rPr>
          <w:rFonts w:eastAsia="Times New Roman" w:cs="Times New Roman"/>
          <w:iCs/>
          <w:szCs w:val="22"/>
          <w:lang w:val="it-IT"/>
        </w:rPr>
        <w:t xml:space="preserve">, Nina (2012). </w:t>
      </w:r>
      <w:r w:rsidRPr="00AE1940">
        <w:rPr>
          <w:rFonts w:eastAsia="Times New Roman" w:cs="Times New Roman"/>
          <w:i/>
          <w:iCs/>
          <w:szCs w:val="22"/>
        </w:rPr>
        <w:t xml:space="preserve">Unrecognized States. </w:t>
      </w:r>
      <w:r w:rsidRPr="00AE1940">
        <w:rPr>
          <w:rFonts w:eastAsia="Times New Roman" w:cs="Times New Roman"/>
          <w:iCs/>
          <w:szCs w:val="22"/>
        </w:rPr>
        <w:t>Cambridge: Polity Press.</w:t>
      </w:r>
    </w:p>
    <w:p w14:paraId="0B1BCEDA" w14:textId="77777777" w:rsidR="00ED7947" w:rsidRPr="00AE1940" w:rsidRDefault="00ED7947" w:rsidP="00AE1940">
      <w:pPr>
        <w:spacing w:after="60"/>
        <w:ind w:left="709" w:hanging="709"/>
        <w:rPr>
          <w:rFonts w:cs="Times New Roman"/>
          <w:b/>
          <w:szCs w:val="22"/>
        </w:rPr>
      </w:pPr>
      <w:proofErr w:type="spellStart"/>
      <w:r w:rsidRPr="00AE1940">
        <w:rPr>
          <w:rFonts w:cs="Times New Roman"/>
          <w:szCs w:val="22"/>
        </w:rPr>
        <w:t>Cederman</w:t>
      </w:r>
      <w:proofErr w:type="spellEnd"/>
      <w:r w:rsidRPr="00AE1940">
        <w:rPr>
          <w:rFonts w:cs="Times New Roman"/>
          <w:szCs w:val="22"/>
        </w:rPr>
        <w:t xml:space="preserve">, Lars-Erik, Andreas Wimmer, and Brian Min (2010). “Why Do Ethnic Groups Rebel: New Data and Analysis.” </w:t>
      </w:r>
      <w:r w:rsidRPr="00AE1940">
        <w:rPr>
          <w:rFonts w:cs="Times New Roman"/>
          <w:i/>
          <w:iCs/>
          <w:szCs w:val="22"/>
        </w:rPr>
        <w:t>World Politics</w:t>
      </w:r>
      <w:r w:rsidRPr="00AE1940">
        <w:rPr>
          <w:rFonts w:cs="Times New Roman"/>
          <w:szCs w:val="22"/>
        </w:rPr>
        <w:t xml:space="preserve"> </w:t>
      </w:r>
      <w:r w:rsidRPr="00AE1940">
        <w:rPr>
          <w:rFonts w:cs="Times New Roman"/>
          <w:iCs/>
          <w:szCs w:val="22"/>
        </w:rPr>
        <w:t>62</w:t>
      </w:r>
      <w:r w:rsidRPr="00AE1940">
        <w:rPr>
          <w:rFonts w:cs="Times New Roman"/>
          <w:szCs w:val="22"/>
        </w:rPr>
        <w:t>(1): 87-119.</w:t>
      </w:r>
    </w:p>
    <w:p w14:paraId="44DB2529" w14:textId="77777777" w:rsidR="00ED7947" w:rsidRPr="00D258AC" w:rsidRDefault="00ED7947" w:rsidP="00AE1940">
      <w:pPr>
        <w:pStyle w:val="NormalWeb"/>
        <w:spacing w:before="0" w:beforeAutospacing="0" w:after="60" w:afterAutospacing="0"/>
        <w:ind w:left="709" w:hanging="709"/>
        <w:jc w:val="both"/>
        <w:rPr>
          <w:i/>
          <w:iCs/>
          <w:sz w:val="22"/>
          <w:szCs w:val="22"/>
        </w:rPr>
      </w:pPr>
      <w:r w:rsidRPr="00AE1940">
        <w:rPr>
          <w:sz w:val="22"/>
          <w:szCs w:val="22"/>
          <w:lang w:val="en-US"/>
        </w:rPr>
        <w:t xml:space="preserve">CISAC (2015). “Mapping Militant </w:t>
      </w:r>
      <w:proofErr w:type="spellStart"/>
      <w:r w:rsidRPr="00AE1940">
        <w:rPr>
          <w:sz w:val="22"/>
          <w:szCs w:val="22"/>
          <w:lang w:val="en-US"/>
        </w:rPr>
        <w:t>Organiizations</w:t>
      </w:r>
      <w:proofErr w:type="spellEnd"/>
      <w:r w:rsidRPr="00AE1940">
        <w:rPr>
          <w:sz w:val="22"/>
          <w:szCs w:val="22"/>
          <w:lang w:val="en-US"/>
        </w:rPr>
        <w:t xml:space="preserve"> – Liberation Tigers of Tamil Elam.” </w:t>
      </w:r>
      <w:hyperlink r:id="rId22" w:history="1">
        <w:r w:rsidRPr="0030687D">
          <w:rPr>
            <w:rStyle w:val="Hyperlink"/>
            <w:sz w:val="22"/>
            <w:szCs w:val="22"/>
          </w:rPr>
          <w:t>https://web.stanford.edu/group/mappingmilitants/cgi-bin/groups/view/225</w:t>
        </w:r>
      </w:hyperlink>
      <w:r w:rsidRPr="0030687D">
        <w:rPr>
          <w:sz w:val="22"/>
          <w:szCs w:val="22"/>
        </w:rPr>
        <w:t>.</w:t>
      </w:r>
    </w:p>
    <w:p w14:paraId="262D76EE" w14:textId="77777777" w:rsidR="00ED7947" w:rsidRPr="00AE1940" w:rsidRDefault="00ED7947" w:rsidP="00AE1940">
      <w:pPr>
        <w:pStyle w:val="NormalWeb"/>
        <w:spacing w:before="0" w:beforeAutospacing="0" w:after="60" w:afterAutospacing="0"/>
        <w:ind w:left="709" w:hanging="709"/>
        <w:rPr>
          <w:sz w:val="22"/>
          <w:szCs w:val="22"/>
          <w:lang w:val="en-US"/>
        </w:rPr>
      </w:pPr>
      <w:proofErr w:type="spellStart"/>
      <w:r w:rsidRPr="00AE1940">
        <w:rPr>
          <w:sz w:val="22"/>
          <w:szCs w:val="22"/>
          <w:lang w:val="en-US"/>
        </w:rPr>
        <w:t>DeVotta</w:t>
      </w:r>
      <w:proofErr w:type="spellEnd"/>
      <w:r w:rsidRPr="00AE1940">
        <w:rPr>
          <w:sz w:val="22"/>
          <w:szCs w:val="22"/>
          <w:lang w:val="en-US"/>
        </w:rPr>
        <w:t xml:space="preserve">, Neil (2005). “From Ethnic Outbidding to Ethnic Conflict: The Institutional Bases for Sri Lanka’s Separatist War.” </w:t>
      </w:r>
      <w:r w:rsidRPr="00AE1940">
        <w:rPr>
          <w:i/>
          <w:iCs/>
          <w:sz w:val="22"/>
          <w:szCs w:val="22"/>
          <w:lang w:val="en-US"/>
        </w:rPr>
        <w:t>Nations and Nationalism</w:t>
      </w:r>
      <w:r w:rsidRPr="00AE1940">
        <w:rPr>
          <w:sz w:val="22"/>
          <w:szCs w:val="22"/>
          <w:lang w:val="en-US"/>
        </w:rPr>
        <w:t xml:space="preserve"> 11(1): 141-159.</w:t>
      </w:r>
    </w:p>
    <w:p w14:paraId="3938448E" w14:textId="77777777" w:rsidR="00ED7947" w:rsidRPr="004056FA" w:rsidRDefault="00ED7947" w:rsidP="00AE1940">
      <w:pPr>
        <w:pStyle w:val="NormalWeb"/>
        <w:spacing w:before="0" w:beforeAutospacing="0" w:after="60" w:afterAutospacing="0"/>
        <w:ind w:left="709" w:hanging="709"/>
        <w:rPr>
          <w:sz w:val="22"/>
          <w:szCs w:val="22"/>
          <w:lang w:val="en-GB"/>
        </w:rPr>
      </w:pPr>
      <w:r>
        <w:rPr>
          <w:sz w:val="22"/>
          <w:szCs w:val="22"/>
          <w:lang w:val="en-GB"/>
        </w:rPr>
        <w:t>Farook, Latheef (2015). “</w:t>
      </w:r>
      <w:r w:rsidRPr="004056FA">
        <w:rPr>
          <w:sz w:val="22"/>
          <w:szCs w:val="22"/>
          <w:lang w:val="en-GB"/>
        </w:rPr>
        <w:t xml:space="preserve">Singing Of National Anthem </w:t>
      </w:r>
      <w:proofErr w:type="gramStart"/>
      <w:r w:rsidRPr="004056FA">
        <w:rPr>
          <w:sz w:val="22"/>
          <w:szCs w:val="22"/>
          <w:lang w:val="en-GB"/>
        </w:rPr>
        <w:t>In</w:t>
      </w:r>
      <w:proofErr w:type="gramEnd"/>
      <w:r w:rsidRPr="004056FA">
        <w:rPr>
          <w:sz w:val="22"/>
          <w:szCs w:val="22"/>
          <w:lang w:val="en-GB"/>
        </w:rPr>
        <w:t xml:space="preserve"> Tamil</w:t>
      </w:r>
      <w:r>
        <w:rPr>
          <w:sz w:val="22"/>
          <w:szCs w:val="22"/>
          <w:lang w:val="en-GB"/>
        </w:rPr>
        <w:t xml:space="preserve">.” </w:t>
      </w:r>
      <w:r>
        <w:rPr>
          <w:i/>
          <w:iCs/>
          <w:sz w:val="22"/>
          <w:szCs w:val="22"/>
          <w:lang w:val="en-GB"/>
        </w:rPr>
        <w:t xml:space="preserve">Colombo Telegraph. </w:t>
      </w:r>
      <w:hyperlink r:id="rId23" w:history="1">
        <w:r w:rsidRPr="0039225B">
          <w:rPr>
            <w:rStyle w:val="Hyperlink"/>
            <w:sz w:val="22"/>
            <w:szCs w:val="22"/>
            <w:lang w:val="en-GB"/>
          </w:rPr>
          <w:t>https://www.colombotelegraph.com/index.php/singing-of-national-anthem-in-tamil/</w:t>
        </w:r>
      </w:hyperlink>
      <w:r>
        <w:rPr>
          <w:sz w:val="22"/>
          <w:szCs w:val="22"/>
          <w:lang w:val="en-GB"/>
        </w:rPr>
        <w:t xml:space="preserve"> [December 7, 2022].</w:t>
      </w:r>
    </w:p>
    <w:p w14:paraId="3EAAC8FD" w14:textId="77777777" w:rsidR="00ED7947" w:rsidRPr="00D258AC" w:rsidRDefault="00ED7947" w:rsidP="00AE1940">
      <w:pPr>
        <w:pStyle w:val="NormalWeb"/>
        <w:spacing w:before="0" w:beforeAutospacing="0" w:after="60" w:afterAutospacing="0"/>
        <w:ind w:left="709" w:hanging="709"/>
        <w:rPr>
          <w:sz w:val="22"/>
          <w:szCs w:val="22"/>
          <w:lang w:val="en-GB"/>
        </w:rPr>
      </w:pPr>
      <w:r>
        <w:rPr>
          <w:sz w:val="22"/>
          <w:szCs w:val="22"/>
          <w:lang w:val="en-GB"/>
        </w:rPr>
        <w:t>France 24, “</w:t>
      </w:r>
      <w:r w:rsidRPr="00D258AC">
        <w:rPr>
          <w:sz w:val="22"/>
          <w:szCs w:val="22"/>
          <w:lang w:val="en-GB"/>
        </w:rPr>
        <w:t>Sri Lanka bans Tamil remembrance of w</w:t>
      </w:r>
      <w:r>
        <w:rPr>
          <w:sz w:val="22"/>
          <w:szCs w:val="22"/>
          <w:lang w:val="en-GB"/>
        </w:rPr>
        <w:t xml:space="preserve">ar dead.” (2020, November 27). </w:t>
      </w:r>
      <w:r>
        <w:rPr>
          <w:i/>
          <w:iCs/>
          <w:sz w:val="22"/>
          <w:szCs w:val="22"/>
          <w:lang w:val="en-GB"/>
        </w:rPr>
        <w:t xml:space="preserve">France 24. </w:t>
      </w:r>
      <w:hyperlink r:id="rId24" w:history="1">
        <w:r w:rsidRPr="00D258AC">
          <w:rPr>
            <w:rStyle w:val="Hyperlink"/>
            <w:sz w:val="22"/>
            <w:szCs w:val="22"/>
            <w:lang w:val="en-GB"/>
          </w:rPr>
          <w:t>https://www.france24.com/en/live-news/20201127-sri-lanka-bans-tamil-remembrance-of-war-dead</w:t>
        </w:r>
        <w:r w:rsidRPr="00D258AC">
          <w:rPr>
            <w:rStyle w:val="Hyperlink"/>
            <w:i/>
            <w:iCs/>
            <w:sz w:val="22"/>
            <w:szCs w:val="22"/>
            <w:lang w:val="en-GB"/>
          </w:rPr>
          <w:t xml:space="preserve"> </w:t>
        </w:r>
        <w:r w:rsidRPr="00D258AC">
          <w:rPr>
            <w:rStyle w:val="Hyperlink"/>
            <w:sz w:val="22"/>
            <w:szCs w:val="22"/>
            <w:lang w:val="en-GB"/>
          </w:rPr>
          <w:t>[27</w:t>
        </w:r>
      </w:hyperlink>
      <w:r w:rsidRPr="00D258AC">
        <w:rPr>
          <w:sz w:val="22"/>
          <w:szCs w:val="22"/>
          <w:lang w:val="en-GB"/>
        </w:rPr>
        <w:t xml:space="preserve"> </w:t>
      </w:r>
      <w:proofErr w:type="gramStart"/>
      <w:r w:rsidRPr="00D258AC">
        <w:rPr>
          <w:sz w:val="22"/>
          <w:szCs w:val="22"/>
          <w:lang w:val="en-GB"/>
        </w:rPr>
        <w:t>Novembe</w:t>
      </w:r>
      <w:r>
        <w:rPr>
          <w:sz w:val="22"/>
          <w:szCs w:val="22"/>
          <w:lang w:val="en-GB"/>
        </w:rPr>
        <w:t>r,</w:t>
      </w:r>
      <w:proofErr w:type="gramEnd"/>
      <w:r>
        <w:rPr>
          <w:sz w:val="22"/>
          <w:szCs w:val="22"/>
          <w:lang w:val="en-GB"/>
        </w:rPr>
        <w:t xml:space="preserve"> 2022]. </w:t>
      </w:r>
    </w:p>
    <w:p w14:paraId="38ED5DBD" w14:textId="77777777" w:rsidR="00ED7947" w:rsidRPr="0030687D" w:rsidRDefault="00ED7947" w:rsidP="00AE1940">
      <w:pPr>
        <w:pStyle w:val="NormalWeb"/>
        <w:spacing w:before="0" w:beforeAutospacing="0" w:after="60" w:afterAutospacing="0"/>
        <w:ind w:left="709" w:hanging="709"/>
        <w:rPr>
          <w:i/>
          <w:iCs/>
          <w:sz w:val="22"/>
          <w:szCs w:val="22"/>
        </w:rPr>
      </w:pPr>
      <w:r w:rsidRPr="00DF72EA">
        <w:rPr>
          <w:sz w:val="22"/>
          <w:szCs w:val="22"/>
          <w:lang w:val="en-GB"/>
        </w:rPr>
        <w:t xml:space="preserve">GADM (2019). </w:t>
      </w:r>
      <w:r w:rsidRPr="00AE1940">
        <w:rPr>
          <w:sz w:val="22"/>
          <w:szCs w:val="22"/>
          <w:lang w:val="en-US"/>
        </w:rPr>
        <w:t xml:space="preserve">Database of Global Administrative Boundaries, Version 3.6. </w:t>
      </w:r>
      <w:hyperlink r:id="rId25" w:history="1">
        <w:r w:rsidRPr="0030687D">
          <w:rPr>
            <w:rStyle w:val="Hyperlink"/>
            <w:sz w:val="22"/>
            <w:szCs w:val="22"/>
          </w:rPr>
          <w:t>https://gadm.org/</w:t>
        </w:r>
      </w:hyperlink>
      <w:r w:rsidRPr="0030687D">
        <w:rPr>
          <w:sz w:val="22"/>
          <w:szCs w:val="22"/>
        </w:rPr>
        <w:t xml:space="preserve"> [November 19, 2021].</w:t>
      </w:r>
    </w:p>
    <w:p w14:paraId="0531EE9C" w14:textId="77777777" w:rsidR="00ED7947" w:rsidRPr="00AE1940" w:rsidRDefault="00ED7947" w:rsidP="00AE1940">
      <w:pPr>
        <w:spacing w:after="60"/>
        <w:ind w:left="709" w:hanging="709"/>
        <w:rPr>
          <w:szCs w:val="22"/>
        </w:rPr>
      </w:pPr>
      <w:r w:rsidRPr="00AE1940">
        <w:rPr>
          <w:szCs w:val="22"/>
          <w:lang w:val="de-CH"/>
        </w:rPr>
        <w:t xml:space="preserve">Gleditsch, Nils Petter, Peter </w:t>
      </w:r>
      <w:proofErr w:type="spellStart"/>
      <w:r w:rsidRPr="00AE1940">
        <w:rPr>
          <w:szCs w:val="22"/>
          <w:lang w:val="de-CH"/>
        </w:rPr>
        <w:t>Wallensteen</w:t>
      </w:r>
      <w:proofErr w:type="spellEnd"/>
      <w:r w:rsidRPr="00AE1940">
        <w:rPr>
          <w:szCs w:val="22"/>
          <w:lang w:val="de-CH"/>
        </w:rPr>
        <w:t xml:space="preserve">, Mikael Eriksson, Margareta </w:t>
      </w:r>
      <w:proofErr w:type="spellStart"/>
      <w:r w:rsidRPr="00AE1940">
        <w:rPr>
          <w:szCs w:val="22"/>
          <w:lang w:val="de-CH"/>
        </w:rPr>
        <w:t>Sollenberg</w:t>
      </w:r>
      <w:proofErr w:type="spellEnd"/>
      <w:r w:rsidRPr="00AE1940">
        <w:rPr>
          <w:szCs w:val="22"/>
          <w:lang w:val="de-CH"/>
        </w:rPr>
        <w:t xml:space="preserve">, and </w:t>
      </w:r>
      <w:proofErr w:type="spellStart"/>
      <w:r w:rsidRPr="00AE1940">
        <w:rPr>
          <w:szCs w:val="22"/>
          <w:lang w:val="de-CH"/>
        </w:rPr>
        <w:t>Håvard</w:t>
      </w:r>
      <w:proofErr w:type="spellEnd"/>
      <w:r w:rsidRPr="00AE1940">
        <w:rPr>
          <w:szCs w:val="22"/>
          <w:lang w:val="de-CH"/>
        </w:rPr>
        <w:t xml:space="preserve"> Strand (2002). </w:t>
      </w:r>
      <w:r w:rsidRPr="00AE1940">
        <w:rPr>
          <w:szCs w:val="22"/>
        </w:rPr>
        <w:t xml:space="preserve">“Armed Conflict 1946-2001: A New Dataset.” </w:t>
      </w:r>
      <w:r w:rsidRPr="00AE1940">
        <w:rPr>
          <w:i/>
          <w:iCs/>
          <w:szCs w:val="22"/>
        </w:rPr>
        <w:t xml:space="preserve">Journal of Peace Research </w:t>
      </w:r>
      <w:r w:rsidRPr="00AE1940">
        <w:rPr>
          <w:szCs w:val="22"/>
        </w:rPr>
        <w:t>39(5): 615-637.</w:t>
      </w:r>
    </w:p>
    <w:p w14:paraId="679B8D11" w14:textId="77777777" w:rsidR="00ED7947" w:rsidRPr="00AE1940" w:rsidRDefault="00ED7947" w:rsidP="00AE1940">
      <w:pPr>
        <w:spacing w:after="60"/>
        <w:ind w:left="709" w:hanging="709"/>
        <w:rPr>
          <w:rFonts w:cs="Times New Roman"/>
          <w:szCs w:val="22"/>
        </w:rPr>
      </w:pPr>
      <w:proofErr w:type="spellStart"/>
      <w:r w:rsidRPr="00AE1940">
        <w:rPr>
          <w:rFonts w:cs="Times New Roman"/>
          <w:szCs w:val="22"/>
        </w:rPr>
        <w:t>Hennayake</w:t>
      </w:r>
      <w:proofErr w:type="spellEnd"/>
      <w:r w:rsidRPr="00AE1940">
        <w:rPr>
          <w:rFonts w:cs="Times New Roman"/>
          <w:szCs w:val="22"/>
        </w:rPr>
        <w:t xml:space="preserve">, Shantha K. (1989). “The Peace Accord and the Tamils in Sri Lanka.” </w:t>
      </w:r>
      <w:r w:rsidRPr="00AE1940">
        <w:rPr>
          <w:rFonts w:cs="Times New Roman"/>
          <w:i/>
          <w:iCs/>
          <w:szCs w:val="22"/>
        </w:rPr>
        <w:t>Asian Survey</w:t>
      </w:r>
      <w:r w:rsidRPr="00AE1940">
        <w:rPr>
          <w:rFonts w:cs="Times New Roman"/>
          <w:szCs w:val="22"/>
        </w:rPr>
        <w:t xml:space="preserve"> 29(4): 401-415.</w:t>
      </w:r>
    </w:p>
    <w:p w14:paraId="557FC06F" w14:textId="77777777" w:rsidR="00ED7947" w:rsidRPr="00AE1940" w:rsidRDefault="00ED7947" w:rsidP="00AE1940">
      <w:pPr>
        <w:pStyle w:val="NormalWeb"/>
        <w:spacing w:before="0" w:beforeAutospacing="0" w:after="60" w:afterAutospacing="0"/>
        <w:ind w:left="709" w:hanging="709"/>
        <w:rPr>
          <w:color w:val="000000"/>
          <w:sz w:val="22"/>
          <w:szCs w:val="22"/>
          <w:lang w:val="en-US"/>
        </w:rPr>
      </w:pPr>
      <w:r w:rsidRPr="00AE1940">
        <w:rPr>
          <w:sz w:val="22"/>
          <w:szCs w:val="22"/>
          <w:lang w:val="en-US"/>
        </w:rPr>
        <w:t xml:space="preserve">Hewitt, Christopher, and Tom Cheetham (2000). </w:t>
      </w:r>
      <w:r w:rsidRPr="00AE1940">
        <w:rPr>
          <w:i/>
          <w:iCs/>
          <w:sz w:val="22"/>
          <w:szCs w:val="22"/>
          <w:lang w:val="en-US"/>
        </w:rPr>
        <w:t>Encyclopedia of Modern Separatist Movements</w:t>
      </w:r>
      <w:r w:rsidRPr="00AE1940">
        <w:rPr>
          <w:sz w:val="22"/>
          <w:szCs w:val="22"/>
          <w:lang w:val="en-US"/>
        </w:rPr>
        <w:t>. Santa Barbara, CA: ABC-CLIO, pp. 174-175, 289-291.</w:t>
      </w:r>
    </w:p>
    <w:p w14:paraId="21063473" w14:textId="77777777" w:rsidR="00ED7947" w:rsidRDefault="00ED7947" w:rsidP="00AE1940">
      <w:pPr>
        <w:pStyle w:val="NormalWeb"/>
        <w:spacing w:before="0" w:beforeAutospacing="0" w:after="60" w:afterAutospacing="0"/>
        <w:ind w:left="709" w:hanging="709"/>
        <w:rPr>
          <w:sz w:val="22"/>
          <w:szCs w:val="22"/>
          <w:lang w:val="en-US"/>
        </w:rPr>
      </w:pPr>
      <w:r w:rsidRPr="00AE1940">
        <w:rPr>
          <w:sz w:val="22"/>
          <w:szCs w:val="22"/>
          <w:lang w:val="en-US"/>
        </w:rPr>
        <w:t xml:space="preserve">Hewitt, Joseph J., Jonathan Wilkenfeld, and Ted R. Gurr (eds.) (2008). </w:t>
      </w:r>
      <w:r w:rsidRPr="00AE1940">
        <w:rPr>
          <w:i/>
          <w:sz w:val="22"/>
          <w:szCs w:val="22"/>
          <w:lang w:val="en-US"/>
        </w:rPr>
        <w:t xml:space="preserve">Peace and Conflict 2008. </w:t>
      </w:r>
      <w:r w:rsidRPr="00AE1940">
        <w:rPr>
          <w:sz w:val="22"/>
          <w:szCs w:val="22"/>
          <w:lang w:val="en-US"/>
        </w:rPr>
        <w:t>Boulder, CO: Paradigm Publishers.</w:t>
      </w:r>
    </w:p>
    <w:p w14:paraId="0616D641" w14:textId="77777777" w:rsidR="00ED7947" w:rsidRPr="00D258AC" w:rsidRDefault="00ED7947" w:rsidP="00AE1940">
      <w:pPr>
        <w:pStyle w:val="NormalWeb"/>
        <w:spacing w:before="0" w:beforeAutospacing="0" w:after="60" w:afterAutospacing="0"/>
        <w:ind w:left="709" w:hanging="709"/>
        <w:rPr>
          <w:sz w:val="22"/>
          <w:szCs w:val="22"/>
          <w:lang w:val="en-GB"/>
        </w:rPr>
      </w:pPr>
      <w:r>
        <w:rPr>
          <w:sz w:val="22"/>
          <w:szCs w:val="22"/>
          <w:lang w:val="en-US"/>
        </w:rPr>
        <w:t xml:space="preserve">International Crisis Group (2011, July 18). </w:t>
      </w:r>
      <w:r w:rsidRPr="00D258AC">
        <w:rPr>
          <w:i/>
          <w:iCs/>
          <w:sz w:val="22"/>
          <w:szCs w:val="22"/>
          <w:lang w:val="en-GB"/>
        </w:rPr>
        <w:t>Reconciliation in Sri Lanka: Harder th</w:t>
      </w:r>
      <w:r>
        <w:rPr>
          <w:i/>
          <w:iCs/>
          <w:sz w:val="22"/>
          <w:szCs w:val="22"/>
          <w:lang w:val="en-GB"/>
        </w:rPr>
        <w:t xml:space="preserve">an ever. </w:t>
      </w:r>
      <w:hyperlink r:id="rId26" w:history="1">
        <w:r w:rsidRPr="00D258AC">
          <w:rPr>
            <w:rStyle w:val="Hyperlink"/>
            <w:sz w:val="22"/>
            <w:szCs w:val="22"/>
            <w:lang w:val="en-GB"/>
          </w:rPr>
          <w:t>https://www.crisisgroup.org/asia/south-asia/sri-lanka/reconciliation-sri-lanka-harder-ever</w:t>
        </w:r>
      </w:hyperlink>
      <w:r w:rsidRPr="00D258AC">
        <w:rPr>
          <w:sz w:val="22"/>
          <w:szCs w:val="22"/>
          <w:lang w:val="en-GB"/>
        </w:rPr>
        <w:t xml:space="preserve"> [Novembe</w:t>
      </w:r>
      <w:r>
        <w:rPr>
          <w:sz w:val="22"/>
          <w:szCs w:val="22"/>
          <w:lang w:val="en-GB"/>
        </w:rPr>
        <w:t xml:space="preserve">r 27, 2022]. </w:t>
      </w:r>
    </w:p>
    <w:p w14:paraId="3526311D" w14:textId="77777777" w:rsidR="00ED7947" w:rsidRDefault="00ED7947" w:rsidP="00AE1940">
      <w:pPr>
        <w:spacing w:after="60"/>
        <w:ind w:left="709" w:hanging="709"/>
        <w:rPr>
          <w:szCs w:val="22"/>
        </w:rPr>
      </w:pPr>
      <w:r w:rsidRPr="00AE1940">
        <w:rPr>
          <w:szCs w:val="22"/>
        </w:rPr>
        <w:t xml:space="preserve">Kearney, Robert N. 1985. “Ethnic Conflict and the Tamil Separatist Movement in Sri Lanka.” </w:t>
      </w:r>
      <w:r w:rsidRPr="00AE1940">
        <w:rPr>
          <w:i/>
          <w:szCs w:val="22"/>
        </w:rPr>
        <w:t xml:space="preserve">Asian Survey </w:t>
      </w:r>
      <w:r w:rsidRPr="00AE1940">
        <w:rPr>
          <w:szCs w:val="22"/>
        </w:rPr>
        <w:t>25(9): 898-917.</w:t>
      </w:r>
    </w:p>
    <w:p w14:paraId="1536F38A" w14:textId="77777777" w:rsidR="00ED7947" w:rsidRPr="0044160F" w:rsidRDefault="00ED7947" w:rsidP="00AE1940">
      <w:pPr>
        <w:spacing w:after="60"/>
        <w:ind w:left="709" w:hanging="709"/>
        <w:rPr>
          <w:rFonts w:cs="Times New Roman"/>
          <w:b/>
          <w:szCs w:val="22"/>
          <w:lang w:val="nl-NL"/>
        </w:rPr>
      </w:pPr>
      <w:proofErr w:type="spellStart"/>
      <w:r>
        <w:rPr>
          <w:szCs w:val="22"/>
        </w:rPr>
        <w:t>Keethaponcalan</w:t>
      </w:r>
      <w:proofErr w:type="spellEnd"/>
      <w:r>
        <w:rPr>
          <w:szCs w:val="22"/>
        </w:rPr>
        <w:t xml:space="preserve">, S.I. (2020, July 14). “The TNA in Transition?” </w:t>
      </w:r>
      <w:r w:rsidRPr="0044160F">
        <w:rPr>
          <w:i/>
          <w:iCs/>
          <w:szCs w:val="22"/>
          <w:lang w:val="it-IT"/>
        </w:rPr>
        <w:t xml:space="preserve">Colombo Telegraph. </w:t>
      </w:r>
      <w:hyperlink r:id="rId27" w:history="1">
        <w:r w:rsidRPr="0044160F">
          <w:rPr>
            <w:rStyle w:val="Hyperlink"/>
            <w:szCs w:val="22"/>
            <w:lang w:val="nl-NL"/>
          </w:rPr>
          <w:t>https://www.colombotelegraph.com/index.php/the-tna-in-transition/</w:t>
        </w:r>
      </w:hyperlink>
      <w:r w:rsidRPr="0044160F">
        <w:rPr>
          <w:szCs w:val="22"/>
          <w:lang w:val="nl-NL"/>
        </w:rPr>
        <w:t xml:space="preserve"> [Novem</w:t>
      </w:r>
      <w:r>
        <w:rPr>
          <w:szCs w:val="22"/>
          <w:lang w:val="nl-NL"/>
        </w:rPr>
        <w:t xml:space="preserve">ber 27. 2022]. </w:t>
      </w:r>
    </w:p>
    <w:p w14:paraId="7829ABFA" w14:textId="77777777" w:rsidR="00ED7947" w:rsidRPr="00AE1940" w:rsidRDefault="00ED7947" w:rsidP="00AE1940">
      <w:pPr>
        <w:pStyle w:val="NormalWeb"/>
        <w:spacing w:before="0" w:beforeAutospacing="0" w:after="60" w:afterAutospacing="0"/>
        <w:ind w:left="709" w:hanging="709"/>
        <w:rPr>
          <w:sz w:val="22"/>
          <w:szCs w:val="22"/>
          <w:lang w:val="en-US"/>
        </w:rPr>
      </w:pPr>
      <w:r w:rsidRPr="00AE1940">
        <w:rPr>
          <w:sz w:val="22"/>
          <w:szCs w:val="22"/>
          <w:lang w:val="en-US"/>
        </w:rPr>
        <w:t xml:space="preserve">Marshall, Monty G., and Ted R. Gurr (2003). </w:t>
      </w:r>
      <w:r w:rsidRPr="00AE1940">
        <w:rPr>
          <w:i/>
          <w:sz w:val="22"/>
          <w:szCs w:val="22"/>
          <w:lang w:val="en-US"/>
        </w:rPr>
        <w:t>Peace and Conflict 2003: A Global Survey of Armed Conflicts, Self-Determination Movements and Democracy.</w:t>
      </w:r>
      <w:r w:rsidRPr="00AE1940">
        <w:rPr>
          <w:sz w:val="22"/>
          <w:szCs w:val="22"/>
          <w:lang w:val="en-US"/>
        </w:rPr>
        <w:t xml:space="preserve"> College Park, MD: Center for International Development and Conflict Management, p. 61.</w:t>
      </w:r>
    </w:p>
    <w:p w14:paraId="71B79485" w14:textId="77777777" w:rsidR="00ED7947" w:rsidRPr="00AE1940" w:rsidRDefault="00ED7947" w:rsidP="00AE1940">
      <w:pPr>
        <w:spacing w:after="60"/>
        <w:ind w:left="709" w:hanging="709"/>
        <w:rPr>
          <w:rFonts w:cs="Times New Roman"/>
          <w:b/>
          <w:szCs w:val="22"/>
        </w:rPr>
      </w:pPr>
      <w:r w:rsidRPr="00AE1940">
        <w:rPr>
          <w:rFonts w:cs="Times New Roman"/>
          <w:szCs w:val="22"/>
        </w:rPr>
        <w:lastRenderedPageBreak/>
        <w:t xml:space="preserve">McConnell, Deirdre (2008). “The Tamil People’s Right to Self-Determination.” </w:t>
      </w:r>
      <w:r w:rsidRPr="00AE1940">
        <w:rPr>
          <w:rFonts w:cs="Times New Roman"/>
          <w:i/>
          <w:iCs/>
          <w:szCs w:val="22"/>
        </w:rPr>
        <w:t>Cambridge Review of International Affairs</w:t>
      </w:r>
      <w:r w:rsidRPr="00AE1940">
        <w:rPr>
          <w:rFonts w:cs="Times New Roman"/>
          <w:szCs w:val="22"/>
        </w:rPr>
        <w:t xml:space="preserve"> </w:t>
      </w:r>
      <w:r w:rsidRPr="00AE1940">
        <w:rPr>
          <w:rFonts w:cs="Times New Roman"/>
          <w:iCs/>
          <w:szCs w:val="22"/>
        </w:rPr>
        <w:t>21</w:t>
      </w:r>
      <w:r w:rsidRPr="00AE1940">
        <w:rPr>
          <w:rFonts w:cs="Times New Roman"/>
          <w:szCs w:val="22"/>
        </w:rPr>
        <w:t>(1): 59-76.</w:t>
      </w:r>
    </w:p>
    <w:p w14:paraId="2AC9B884" w14:textId="77777777" w:rsidR="00ED7947" w:rsidRPr="00AE1940" w:rsidRDefault="00ED7947" w:rsidP="00AE1940">
      <w:pPr>
        <w:pStyle w:val="NormalWeb"/>
        <w:spacing w:before="0" w:beforeAutospacing="0" w:after="60" w:afterAutospacing="0"/>
        <w:ind w:left="709" w:hanging="709"/>
        <w:rPr>
          <w:sz w:val="22"/>
          <w:szCs w:val="22"/>
          <w:lang w:val="en-US"/>
        </w:rPr>
      </w:pPr>
      <w:r w:rsidRPr="00AE1940">
        <w:rPr>
          <w:sz w:val="22"/>
          <w:szCs w:val="22"/>
          <w:lang w:val="en-US"/>
        </w:rPr>
        <w:t xml:space="preserve">Minahan, James (1996). </w:t>
      </w:r>
      <w:r w:rsidRPr="00AE1940">
        <w:rPr>
          <w:i/>
          <w:sz w:val="22"/>
          <w:szCs w:val="22"/>
          <w:lang w:val="en-US"/>
        </w:rPr>
        <w:t xml:space="preserve">Nations without States: A Historical Dictionary of Contemporary National Movements. </w:t>
      </w:r>
      <w:r w:rsidRPr="00AE1940">
        <w:rPr>
          <w:sz w:val="22"/>
          <w:szCs w:val="22"/>
          <w:lang w:val="en-US"/>
        </w:rPr>
        <w:t>London: Greenwood Press, pp. 552-553.</w:t>
      </w:r>
    </w:p>
    <w:p w14:paraId="17B85FB8" w14:textId="77777777" w:rsidR="00ED7947" w:rsidRPr="00AE1940" w:rsidRDefault="00ED7947" w:rsidP="00AE1940">
      <w:pPr>
        <w:pStyle w:val="NormalWeb"/>
        <w:spacing w:before="0" w:beforeAutospacing="0" w:after="60" w:afterAutospacing="0"/>
        <w:ind w:left="709" w:hanging="709"/>
        <w:rPr>
          <w:rFonts w:eastAsia="Times"/>
          <w:sz w:val="22"/>
          <w:szCs w:val="22"/>
          <w:lang w:val="en-US"/>
        </w:rPr>
      </w:pPr>
      <w:r w:rsidRPr="00AE1940">
        <w:rPr>
          <w:rFonts w:eastAsia="Times"/>
          <w:sz w:val="22"/>
          <w:szCs w:val="22"/>
          <w:lang w:val="en-US"/>
        </w:rPr>
        <w:t xml:space="preserve">Minahan, James (2002). </w:t>
      </w:r>
      <w:r w:rsidRPr="00AE1940">
        <w:rPr>
          <w:rFonts w:eastAsia="Times"/>
          <w:i/>
          <w:sz w:val="22"/>
          <w:szCs w:val="22"/>
          <w:lang w:val="en-US"/>
        </w:rPr>
        <w:t xml:space="preserve">Encyclopedia of the Stateless Nations. </w:t>
      </w:r>
      <w:r w:rsidRPr="00AE1940">
        <w:rPr>
          <w:rFonts w:eastAsia="Times"/>
          <w:sz w:val="22"/>
          <w:szCs w:val="22"/>
          <w:lang w:val="en-US"/>
        </w:rPr>
        <w:t>Westport, CT: Greenwood Press, pp. 1843-1850.</w:t>
      </w:r>
    </w:p>
    <w:p w14:paraId="173CDF6D" w14:textId="77777777" w:rsidR="00ED7947" w:rsidRPr="00AE1940" w:rsidRDefault="00ED7947" w:rsidP="00AE1940">
      <w:pPr>
        <w:pStyle w:val="NormalWeb"/>
        <w:spacing w:before="0" w:beforeAutospacing="0" w:after="60" w:afterAutospacing="0"/>
        <w:ind w:left="709" w:hanging="709"/>
        <w:rPr>
          <w:rFonts w:eastAsia="Times"/>
          <w:sz w:val="22"/>
          <w:szCs w:val="22"/>
          <w:lang w:val="en-US"/>
        </w:rPr>
      </w:pPr>
      <w:r w:rsidRPr="00AE1940">
        <w:rPr>
          <w:rFonts w:eastAsia="Times"/>
          <w:sz w:val="22"/>
          <w:szCs w:val="22"/>
          <w:lang w:val="en-US"/>
        </w:rPr>
        <w:t>Minorities at Risk Project (2009). College Park, MD: University of Maryland.</w:t>
      </w:r>
    </w:p>
    <w:p w14:paraId="15541A50" w14:textId="77777777" w:rsidR="00ED7947" w:rsidRDefault="00ED7947" w:rsidP="00AE1940">
      <w:pPr>
        <w:spacing w:after="60"/>
        <w:ind w:left="709" w:hanging="709"/>
        <w:rPr>
          <w:szCs w:val="22"/>
        </w:rPr>
      </w:pPr>
      <w:r w:rsidRPr="00AE1940">
        <w:rPr>
          <w:rFonts w:eastAsia="Times New Roman" w:cs="Times New Roman"/>
          <w:szCs w:val="22"/>
        </w:rPr>
        <w:t>Minority Rights Group International</w:t>
      </w:r>
      <w:r w:rsidRPr="00AE1940">
        <w:rPr>
          <w:rFonts w:eastAsia="Times New Roman" w:cs="Times New Roman"/>
          <w:b/>
          <w:szCs w:val="22"/>
        </w:rPr>
        <w:t xml:space="preserve">. </w:t>
      </w:r>
      <w:r w:rsidRPr="00AE1940">
        <w:rPr>
          <w:rFonts w:eastAsia="Times New Roman" w:cs="Times New Roman"/>
          <w:i/>
          <w:szCs w:val="22"/>
        </w:rPr>
        <w:t>World Directory of Minorities and Indigenous Peoples.</w:t>
      </w:r>
      <w:r w:rsidRPr="00AE1940">
        <w:rPr>
          <w:szCs w:val="22"/>
        </w:rPr>
        <w:t xml:space="preserve"> </w:t>
      </w:r>
      <w:hyperlink r:id="rId28" w:history="1">
        <w:r w:rsidRPr="00AE1940">
          <w:rPr>
            <w:color w:val="000000" w:themeColor="text1"/>
            <w:szCs w:val="22"/>
          </w:rPr>
          <w:t>http://www.minorityrights.org/4002/sri-lanka/tamils.html</w:t>
        </w:r>
      </w:hyperlink>
      <w:r w:rsidRPr="00AE1940">
        <w:rPr>
          <w:szCs w:val="22"/>
        </w:rPr>
        <w:t xml:space="preserve"> [April 28, 2014].</w:t>
      </w:r>
    </w:p>
    <w:p w14:paraId="56822E00" w14:textId="77777777" w:rsidR="00ED7947" w:rsidRDefault="00ED7947" w:rsidP="00AE1940">
      <w:pPr>
        <w:spacing w:after="60"/>
        <w:ind w:left="709" w:hanging="709"/>
        <w:rPr>
          <w:szCs w:val="22"/>
        </w:rPr>
      </w:pPr>
      <w:r>
        <w:rPr>
          <w:szCs w:val="22"/>
        </w:rPr>
        <w:t xml:space="preserve">Oakland Institute (2017). </w:t>
      </w:r>
      <w:r>
        <w:rPr>
          <w:i/>
          <w:iCs/>
          <w:szCs w:val="22"/>
        </w:rPr>
        <w:t xml:space="preserve">Justice Denied: A Reality Check on Resettlement, Demilitarization and Reconciliation in Sri Lanka. </w:t>
      </w:r>
      <w:hyperlink r:id="rId29" w:history="1">
        <w:r w:rsidRPr="001B0671">
          <w:rPr>
            <w:rStyle w:val="Hyperlink"/>
            <w:szCs w:val="22"/>
          </w:rPr>
          <w:t>https://www.oaklandinstitute.org/sites/oaklandinstitute.org/files/justice-denied.pdf</w:t>
        </w:r>
      </w:hyperlink>
      <w:r w:rsidRPr="001B0671">
        <w:rPr>
          <w:szCs w:val="22"/>
        </w:rPr>
        <w:t xml:space="preserve"> [November 27, </w:t>
      </w:r>
      <w:r>
        <w:rPr>
          <w:szCs w:val="22"/>
        </w:rPr>
        <w:t>2022].</w:t>
      </w:r>
    </w:p>
    <w:p w14:paraId="5B2BA604" w14:textId="77777777" w:rsidR="00ED7947" w:rsidRPr="002A2858" w:rsidRDefault="00ED7947" w:rsidP="00AE1940">
      <w:pPr>
        <w:spacing w:after="60"/>
        <w:ind w:left="709" w:hanging="709"/>
        <w:rPr>
          <w:rFonts w:cs="Times New Roman"/>
          <w:b/>
          <w:szCs w:val="22"/>
        </w:rPr>
      </w:pPr>
      <w:r>
        <w:rPr>
          <w:szCs w:val="22"/>
        </w:rPr>
        <w:t xml:space="preserve">People for Equality and Relief in Lanka (PEARL. (2016). </w:t>
      </w:r>
      <w:r>
        <w:rPr>
          <w:i/>
          <w:iCs/>
          <w:szCs w:val="22"/>
        </w:rPr>
        <w:t xml:space="preserve">Erasing the Past: Repression of Memorialization in North-East Sri Lanka. </w:t>
      </w:r>
      <w:hyperlink r:id="rId30" w:history="1">
        <w:r w:rsidRPr="002A2858">
          <w:rPr>
            <w:rStyle w:val="Hyperlink"/>
            <w:szCs w:val="22"/>
          </w:rPr>
          <w:t>https://pearlaction.org/wp-content/uploads/2016/11/pearl-erasing-the-past-nov-1-2016-report-b-1.pdf</w:t>
        </w:r>
      </w:hyperlink>
      <w:r>
        <w:rPr>
          <w:i/>
          <w:iCs/>
          <w:szCs w:val="22"/>
        </w:rPr>
        <w:t xml:space="preserve"> </w:t>
      </w:r>
      <w:r>
        <w:rPr>
          <w:szCs w:val="22"/>
        </w:rPr>
        <w:t xml:space="preserve">[December 12, 2022]. </w:t>
      </w:r>
    </w:p>
    <w:p w14:paraId="348CD67F" w14:textId="77777777" w:rsidR="00ED7947" w:rsidRPr="00AE1940" w:rsidRDefault="00ED7947" w:rsidP="00AE1940">
      <w:pPr>
        <w:spacing w:after="60"/>
        <w:ind w:left="709" w:hanging="709"/>
        <w:rPr>
          <w:szCs w:val="22"/>
        </w:rPr>
      </w:pPr>
      <w:r w:rsidRPr="00AE1940">
        <w:rPr>
          <w:szCs w:val="22"/>
        </w:rPr>
        <w:t xml:space="preserve">Petersson, Therese, Shawn Davis, Amber Deniz, </w:t>
      </w:r>
      <w:proofErr w:type="spellStart"/>
      <w:r w:rsidRPr="00AE1940">
        <w:rPr>
          <w:szCs w:val="22"/>
        </w:rPr>
        <w:t>Garoun</w:t>
      </w:r>
      <w:proofErr w:type="spellEnd"/>
      <w:r w:rsidRPr="00AE1940">
        <w:rPr>
          <w:szCs w:val="22"/>
        </w:rPr>
        <w:t xml:space="preserve"> Engström, Nanar </w:t>
      </w:r>
      <w:proofErr w:type="spellStart"/>
      <w:r w:rsidRPr="00AE1940">
        <w:rPr>
          <w:szCs w:val="22"/>
        </w:rPr>
        <w:t>Hawach</w:t>
      </w:r>
      <w:proofErr w:type="spellEnd"/>
      <w:r w:rsidRPr="00AE1940">
        <w:rPr>
          <w:szCs w:val="22"/>
        </w:rPr>
        <w:t xml:space="preserve">, Stina </w:t>
      </w:r>
      <w:proofErr w:type="spellStart"/>
      <w:r w:rsidRPr="00AE1940">
        <w:rPr>
          <w:szCs w:val="22"/>
        </w:rPr>
        <w:t>Högbladh</w:t>
      </w:r>
      <w:proofErr w:type="spellEnd"/>
      <w:r w:rsidRPr="00AE1940">
        <w:rPr>
          <w:szCs w:val="22"/>
        </w:rPr>
        <w:t xml:space="preserve">, Margareta </w:t>
      </w:r>
      <w:proofErr w:type="spellStart"/>
      <w:r w:rsidRPr="00AE1940">
        <w:rPr>
          <w:szCs w:val="22"/>
        </w:rPr>
        <w:t>Sollenberg</w:t>
      </w:r>
      <w:proofErr w:type="spellEnd"/>
      <w:r w:rsidRPr="00AE1940">
        <w:rPr>
          <w:szCs w:val="22"/>
        </w:rPr>
        <w:t xml:space="preserve">, and Magnus Öberg (2021). “Organized Violence 1989-2020, with a Special Emphasis on Syria.” </w:t>
      </w:r>
      <w:r w:rsidRPr="00AE1940">
        <w:rPr>
          <w:i/>
          <w:iCs/>
          <w:szCs w:val="22"/>
        </w:rPr>
        <w:t>Journal of Peace Research</w:t>
      </w:r>
      <w:r w:rsidRPr="00AE1940">
        <w:rPr>
          <w:szCs w:val="22"/>
        </w:rPr>
        <w:t xml:space="preserve"> 58(4): 809-825.</w:t>
      </w:r>
    </w:p>
    <w:p w14:paraId="1A0DA752" w14:textId="77777777" w:rsidR="00ED7947" w:rsidRPr="00AE1940" w:rsidRDefault="00ED7947" w:rsidP="00AE1940">
      <w:pPr>
        <w:pStyle w:val="NormalWeb"/>
        <w:spacing w:before="0" w:beforeAutospacing="0" w:after="60" w:afterAutospacing="0"/>
        <w:ind w:left="709" w:hanging="709"/>
        <w:jc w:val="both"/>
        <w:rPr>
          <w:sz w:val="22"/>
          <w:szCs w:val="22"/>
          <w:lang w:val="en-US"/>
        </w:rPr>
      </w:pPr>
      <w:r w:rsidRPr="00AE1940">
        <w:rPr>
          <w:sz w:val="22"/>
          <w:szCs w:val="22"/>
          <w:lang w:val="en-US"/>
        </w:rPr>
        <w:t xml:space="preserve">Roth, Christopher F. (2015). </w:t>
      </w:r>
      <w:r w:rsidRPr="00AE1940">
        <w:rPr>
          <w:i/>
          <w:iCs/>
          <w:sz w:val="22"/>
          <w:szCs w:val="22"/>
          <w:lang w:val="en-US"/>
        </w:rPr>
        <w:t>Let's Split! A Complete Guide to Separatist Movements and Aspirant Nations, from Abkhazia to Zanzibar.</w:t>
      </w:r>
      <w:r w:rsidRPr="00AE1940">
        <w:rPr>
          <w:sz w:val="22"/>
          <w:szCs w:val="22"/>
          <w:lang w:val="en-US"/>
        </w:rPr>
        <w:t xml:space="preserve"> Sacramento, CA: Litwin Books.</w:t>
      </w:r>
    </w:p>
    <w:p w14:paraId="18D8BED2" w14:textId="77777777" w:rsidR="00ED7947" w:rsidRPr="00AE1940" w:rsidRDefault="00ED7947" w:rsidP="00AE1940">
      <w:pPr>
        <w:pStyle w:val="NormalWeb"/>
        <w:spacing w:before="0" w:beforeAutospacing="0" w:after="60" w:afterAutospacing="0"/>
        <w:ind w:left="709" w:hanging="709"/>
        <w:rPr>
          <w:sz w:val="22"/>
          <w:szCs w:val="22"/>
          <w:lang w:val="en-US"/>
        </w:rPr>
      </w:pPr>
      <w:r w:rsidRPr="00DF72EA">
        <w:rPr>
          <w:sz w:val="22"/>
          <w:szCs w:val="22"/>
          <w:lang w:val="en-GB"/>
        </w:rPr>
        <w:t xml:space="preserve">Samarasinghe, S.W.R. de A (1990). </w:t>
      </w:r>
      <w:r w:rsidRPr="00AE1940">
        <w:rPr>
          <w:sz w:val="22"/>
          <w:szCs w:val="22"/>
          <w:lang w:val="en-US"/>
        </w:rPr>
        <w:t xml:space="preserve">“The Dynamics of Separatism: The Case of Sri Lanka.” In: Ralph R. </w:t>
      </w:r>
      <w:proofErr w:type="spellStart"/>
      <w:r w:rsidRPr="00AE1940">
        <w:rPr>
          <w:sz w:val="22"/>
          <w:szCs w:val="22"/>
          <w:lang w:val="en-US"/>
        </w:rPr>
        <w:t>Premds</w:t>
      </w:r>
      <w:proofErr w:type="spellEnd"/>
      <w:r w:rsidRPr="00AE1940">
        <w:rPr>
          <w:sz w:val="22"/>
          <w:szCs w:val="22"/>
          <w:lang w:val="en-US"/>
        </w:rPr>
        <w:t xml:space="preserve">, S.W.R. de A. </w:t>
      </w:r>
      <w:proofErr w:type="gramStart"/>
      <w:r w:rsidRPr="00AE1940">
        <w:rPr>
          <w:sz w:val="22"/>
          <w:szCs w:val="22"/>
          <w:lang w:val="en-US"/>
        </w:rPr>
        <w:t>Samarasinghe,  and</w:t>
      </w:r>
      <w:proofErr w:type="gramEnd"/>
      <w:r w:rsidRPr="00AE1940">
        <w:rPr>
          <w:sz w:val="22"/>
          <w:szCs w:val="22"/>
          <w:lang w:val="en-US"/>
        </w:rPr>
        <w:t xml:space="preserve"> Alan B. Anderson (eds.), </w:t>
      </w:r>
      <w:r w:rsidRPr="00AE1940">
        <w:rPr>
          <w:i/>
          <w:sz w:val="22"/>
          <w:szCs w:val="22"/>
          <w:lang w:val="en-US"/>
        </w:rPr>
        <w:t>Secessionist Movements in Comparative Perspective</w:t>
      </w:r>
      <w:r w:rsidRPr="00AE1940">
        <w:rPr>
          <w:sz w:val="22"/>
          <w:szCs w:val="22"/>
          <w:lang w:val="en-US"/>
        </w:rPr>
        <w:t>, 48-70</w:t>
      </w:r>
      <w:r w:rsidRPr="00AE1940">
        <w:rPr>
          <w:i/>
          <w:sz w:val="22"/>
          <w:szCs w:val="22"/>
          <w:lang w:val="en-US"/>
        </w:rPr>
        <w:t xml:space="preserve">. </w:t>
      </w:r>
      <w:r w:rsidRPr="00AE1940">
        <w:rPr>
          <w:sz w:val="22"/>
          <w:szCs w:val="22"/>
          <w:lang w:val="en-US"/>
        </w:rPr>
        <w:t>London: Pinter Publishers.</w:t>
      </w:r>
    </w:p>
    <w:p w14:paraId="4E1D4373" w14:textId="77777777" w:rsidR="00ED7947" w:rsidRPr="00AE1940" w:rsidRDefault="00ED7947" w:rsidP="00AE1940">
      <w:pPr>
        <w:spacing w:after="60"/>
        <w:ind w:left="709" w:hanging="709"/>
        <w:rPr>
          <w:szCs w:val="22"/>
        </w:rPr>
      </w:pPr>
      <w:r w:rsidRPr="0019137D">
        <w:rPr>
          <w:szCs w:val="22"/>
        </w:rPr>
        <w:t xml:space="preserve">Sambanis, Nicholas, &amp; Schulhofer-Wohl, Jonas (2019). </w:t>
      </w:r>
      <w:r w:rsidRPr="00AE1940">
        <w:rPr>
          <w:szCs w:val="22"/>
        </w:rPr>
        <w:t xml:space="preserve">“Sovereignty Rupture as a Central Concept in Quantitative Measures of Civil War.” </w:t>
      </w:r>
      <w:r w:rsidRPr="00AE1940">
        <w:rPr>
          <w:i/>
          <w:iCs/>
          <w:szCs w:val="22"/>
        </w:rPr>
        <w:t>Journal of Conflict Resolution</w:t>
      </w:r>
      <w:r w:rsidRPr="00AE1940">
        <w:rPr>
          <w:szCs w:val="22"/>
        </w:rPr>
        <w:t xml:space="preserve"> 63(6): 1542–1578. </w:t>
      </w:r>
    </w:p>
    <w:p w14:paraId="53B15F5A" w14:textId="77777777" w:rsidR="00ED7947" w:rsidRDefault="00ED7947" w:rsidP="00AE1940">
      <w:pPr>
        <w:pStyle w:val="NormalWeb"/>
        <w:spacing w:before="0" w:beforeAutospacing="0" w:after="60" w:afterAutospacing="0"/>
        <w:ind w:left="709" w:hanging="709"/>
        <w:rPr>
          <w:sz w:val="22"/>
          <w:szCs w:val="22"/>
          <w:lang w:val="en-US"/>
        </w:rPr>
      </w:pPr>
      <w:r w:rsidRPr="00AE1940">
        <w:rPr>
          <w:sz w:val="22"/>
          <w:szCs w:val="22"/>
          <w:lang w:val="en-US"/>
        </w:rPr>
        <w:t xml:space="preserve">South Asia Terrorism Portal (SATP). “Sri Lanka Database - Fatalities in Terrorist Violence in Sri Lanka.” </w:t>
      </w:r>
      <w:hyperlink r:id="rId31" w:history="1">
        <w:r w:rsidRPr="00AE1940">
          <w:rPr>
            <w:rStyle w:val="Hyperlink"/>
            <w:sz w:val="22"/>
            <w:szCs w:val="22"/>
            <w:lang w:val="en-US"/>
          </w:rPr>
          <w:t>http://www.satp.org/satporgtp/countries/shrilanka/database/annual_casualties.htm</w:t>
        </w:r>
      </w:hyperlink>
      <w:r w:rsidRPr="00AE1940">
        <w:rPr>
          <w:sz w:val="22"/>
          <w:szCs w:val="22"/>
          <w:lang w:val="en-US"/>
        </w:rPr>
        <w:t xml:space="preserve"> &amp; “Liberation Tigers of Tamil Eelam (LTTE).” </w:t>
      </w:r>
      <w:hyperlink r:id="rId32" w:history="1">
        <w:r w:rsidRPr="00AE1940">
          <w:rPr>
            <w:rStyle w:val="Hyperlink"/>
            <w:sz w:val="22"/>
            <w:szCs w:val="22"/>
            <w:lang w:val="en-US"/>
          </w:rPr>
          <w:t>http://www.satp.org/satporgtp/countries/shrilanka/</w:t>
        </w:r>
        <w:r w:rsidRPr="00AE1940">
          <w:rPr>
            <w:rStyle w:val="Hyperlink"/>
            <w:sz w:val="22"/>
            <w:szCs w:val="22"/>
            <w:lang w:val="en-US"/>
          </w:rPr>
          <w:br/>
        </w:r>
        <w:proofErr w:type="spellStart"/>
        <w:r w:rsidRPr="00AE1940">
          <w:rPr>
            <w:rStyle w:val="Hyperlink"/>
            <w:sz w:val="22"/>
            <w:szCs w:val="22"/>
            <w:lang w:val="en-US"/>
          </w:rPr>
          <w:t>terroristoutfits</w:t>
        </w:r>
        <w:proofErr w:type="spellEnd"/>
        <w:r w:rsidRPr="00AE1940">
          <w:rPr>
            <w:rStyle w:val="Hyperlink"/>
            <w:sz w:val="22"/>
            <w:szCs w:val="22"/>
            <w:lang w:val="en-US"/>
          </w:rPr>
          <w:t>/LTTE.HTM</w:t>
        </w:r>
      </w:hyperlink>
      <w:r w:rsidRPr="00AE1940">
        <w:rPr>
          <w:sz w:val="22"/>
          <w:szCs w:val="22"/>
          <w:lang w:val="en-US"/>
        </w:rPr>
        <w:t xml:space="preserve"> [January 27, 2015].</w:t>
      </w:r>
    </w:p>
    <w:p w14:paraId="56A3F1F6" w14:textId="77777777" w:rsidR="00ED7947" w:rsidRPr="00AE1940" w:rsidRDefault="00ED7947" w:rsidP="00AE1940">
      <w:pPr>
        <w:spacing w:after="60"/>
        <w:ind w:left="709" w:hanging="709"/>
        <w:rPr>
          <w:rFonts w:cs="Times New Roman"/>
          <w:b/>
          <w:szCs w:val="22"/>
        </w:rPr>
      </w:pPr>
      <w:r w:rsidRPr="00D258AC">
        <w:rPr>
          <w:szCs w:val="22"/>
          <w:lang w:val="en-GB"/>
        </w:rPr>
        <w:t xml:space="preserve">Uppsala Conflict Data Program (UCDP). </w:t>
      </w:r>
      <w:r w:rsidRPr="00AE1940">
        <w:rPr>
          <w:i/>
          <w:szCs w:val="22"/>
        </w:rPr>
        <w:t xml:space="preserve">Conflict Encyclopedia. </w:t>
      </w:r>
      <w:hyperlink r:id="rId33" w:history="1">
        <w:r w:rsidRPr="00AE1940">
          <w:rPr>
            <w:color w:val="000000" w:themeColor="text1"/>
            <w:szCs w:val="22"/>
          </w:rPr>
          <w:t>www.ucdp.uu.se/database</w:t>
        </w:r>
      </w:hyperlink>
      <w:r w:rsidRPr="00AE1940">
        <w:rPr>
          <w:szCs w:val="22"/>
        </w:rPr>
        <w:t xml:space="preserve"> [</w:t>
      </w:r>
      <w:r>
        <w:rPr>
          <w:szCs w:val="22"/>
        </w:rPr>
        <w:t>November</w:t>
      </w:r>
      <w:r w:rsidRPr="00AE1940">
        <w:rPr>
          <w:szCs w:val="22"/>
        </w:rPr>
        <w:t xml:space="preserve"> 2</w:t>
      </w:r>
      <w:r>
        <w:rPr>
          <w:szCs w:val="22"/>
        </w:rPr>
        <w:t>7</w:t>
      </w:r>
      <w:r w:rsidRPr="00AE1940">
        <w:rPr>
          <w:szCs w:val="22"/>
        </w:rPr>
        <w:t>, 20</w:t>
      </w:r>
      <w:r>
        <w:rPr>
          <w:szCs w:val="22"/>
        </w:rPr>
        <w:t>22</w:t>
      </w:r>
      <w:r w:rsidRPr="00AE1940">
        <w:rPr>
          <w:szCs w:val="22"/>
        </w:rPr>
        <w:t>].</w:t>
      </w:r>
    </w:p>
    <w:p w14:paraId="6A864447" w14:textId="77777777" w:rsidR="00ED7947" w:rsidRPr="00C01D14" w:rsidRDefault="00ED7947" w:rsidP="00C01D14">
      <w:pPr>
        <w:widowControl w:val="0"/>
        <w:spacing w:after="60"/>
        <w:ind w:left="709" w:hanging="709"/>
        <w:rPr>
          <w:rFonts w:cs="Times New Roman"/>
          <w:szCs w:val="22"/>
        </w:rPr>
      </w:pPr>
      <w:r w:rsidRPr="00AE1940">
        <w:rPr>
          <w:rFonts w:cs="Times New Roman"/>
          <w:szCs w:val="22"/>
        </w:rPr>
        <w:t xml:space="preserve">Vogt, Manuel, Nils-Christian Bormann, Seraina </w:t>
      </w:r>
      <w:proofErr w:type="spellStart"/>
      <w:r w:rsidRPr="00AE1940">
        <w:rPr>
          <w:rFonts w:cs="Times New Roman"/>
          <w:szCs w:val="22"/>
        </w:rPr>
        <w:t>Rüegger</w:t>
      </w:r>
      <w:proofErr w:type="spellEnd"/>
      <w:r w:rsidRPr="00AE1940">
        <w:rPr>
          <w:rFonts w:cs="Times New Roman"/>
          <w:szCs w:val="22"/>
        </w:rPr>
        <w:t xml:space="preserve">, Lars-Erik </w:t>
      </w:r>
      <w:proofErr w:type="spellStart"/>
      <w:r w:rsidRPr="00AE1940">
        <w:rPr>
          <w:rFonts w:cs="Times New Roman"/>
          <w:szCs w:val="22"/>
        </w:rPr>
        <w:t>Cederman</w:t>
      </w:r>
      <w:proofErr w:type="spellEnd"/>
      <w:r w:rsidRPr="00AE1940">
        <w:rPr>
          <w:rFonts w:cs="Times New Roman"/>
          <w:szCs w:val="22"/>
        </w:rPr>
        <w:t xml:space="preserve">, Philipp Hunziker, and Luc Girardin (2015). “Integrating Data on Ethnicity, Geography, and Conflict: The Ethnic Power Relations Data Set Family.” </w:t>
      </w:r>
      <w:r w:rsidRPr="00AE1940">
        <w:rPr>
          <w:rFonts w:cs="Times New Roman"/>
          <w:i/>
          <w:iCs/>
          <w:szCs w:val="22"/>
        </w:rPr>
        <w:t>Journal of Conflict Resolution</w:t>
      </w:r>
      <w:r w:rsidRPr="00AE1940">
        <w:rPr>
          <w:rFonts w:cs="Times New Roman"/>
          <w:szCs w:val="22"/>
        </w:rPr>
        <w:t xml:space="preserve"> 59(7): 1327-134</w:t>
      </w:r>
      <w:r>
        <w:rPr>
          <w:rFonts w:cs="Times New Roman"/>
          <w:szCs w:val="22"/>
        </w:rPr>
        <w:t>.</w:t>
      </w:r>
    </w:p>
    <w:sectPr w:rsidR="00ED7947" w:rsidRPr="00C01D14" w:rsidSect="00375CBA">
      <w:footerReference w:type="default" r:id="rId34"/>
      <w:headerReference w:type="first" r:id="rId3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37C87" w14:textId="77777777" w:rsidR="00375CBA" w:rsidRDefault="00375CBA" w:rsidP="00A76598">
      <w:r>
        <w:separator/>
      </w:r>
    </w:p>
  </w:endnote>
  <w:endnote w:type="continuationSeparator" w:id="0">
    <w:p w14:paraId="4DA6FCE4" w14:textId="77777777" w:rsidR="00375CBA" w:rsidRDefault="00375CBA"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7E92" w14:textId="77777777" w:rsidR="00375CBA" w:rsidRPr="00ED0D02" w:rsidRDefault="00375CBA" w:rsidP="00ED0D02">
      <w:pPr>
        <w:pStyle w:val="Footer"/>
      </w:pPr>
      <w:r>
        <w:separator/>
      </w:r>
    </w:p>
  </w:footnote>
  <w:footnote w:type="continuationSeparator" w:id="0">
    <w:p w14:paraId="18B08DF5" w14:textId="77777777" w:rsidR="00375CBA" w:rsidRDefault="00375CBA"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357805"/>
    <w:multiLevelType w:val="multilevel"/>
    <w:tmpl w:val="4E64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986BE4"/>
    <w:multiLevelType w:val="hybridMultilevel"/>
    <w:tmpl w:val="3976E588"/>
    <w:lvl w:ilvl="0" w:tplc="67FCA88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6FE7430"/>
    <w:multiLevelType w:val="hybridMultilevel"/>
    <w:tmpl w:val="0EAAFB92"/>
    <w:lvl w:ilvl="0" w:tplc="BB84427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9"/>
  </w:num>
  <w:num w:numId="2" w16cid:durableId="1701928402">
    <w:abstractNumId w:val="65"/>
  </w:num>
  <w:num w:numId="3" w16cid:durableId="1641693105">
    <w:abstractNumId w:val="34"/>
  </w:num>
  <w:num w:numId="4" w16cid:durableId="1934776525">
    <w:abstractNumId w:val="52"/>
  </w:num>
  <w:num w:numId="5" w16cid:durableId="697391099">
    <w:abstractNumId w:val="24"/>
  </w:num>
  <w:num w:numId="6" w16cid:durableId="270475222">
    <w:abstractNumId w:val="22"/>
  </w:num>
  <w:num w:numId="7" w16cid:durableId="1577320752">
    <w:abstractNumId w:val="50"/>
  </w:num>
  <w:num w:numId="8" w16cid:durableId="39673101">
    <w:abstractNumId w:val="57"/>
  </w:num>
  <w:num w:numId="9" w16cid:durableId="2119520166">
    <w:abstractNumId w:val="56"/>
  </w:num>
  <w:num w:numId="10" w16cid:durableId="17511972">
    <w:abstractNumId w:val="53"/>
  </w:num>
  <w:num w:numId="11" w16cid:durableId="1420367559">
    <w:abstractNumId w:val="47"/>
  </w:num>
  <w:num w:numId="12" w16cid:durableId="1590579449">
    <w:abstractNumId w:val="5"/>
  </w:num>
  <w:num w:numId="13" w16cid:durableId="751242860">
    <w:abstractNumId w:val="44"/>
  </w:num>
  <w:num w:numId="14" w16cid:durableId="166986079">
    <w:abstractNumId w:val="37"/>
  </w:num>
  <w:num w:numId="15" w16cid:durableId="2139374168">
    <w:abstractNumId w:val="41"/>
  </w:num>
  <w:num w:numId="16" w16cid:durableId="878661577">
    <w:abstractNumId w:val="43"/>
  </w:num>
  <w:num w:numId="17" w16cid:durableId="609825262">
    <w:abstractNumId w:val="69"/>
  </w:num>
  <w:num w:numId="18" w16cid:durableId="738476677">
    <w:abstractNumId w:val="38"/>
  </w:num>
  <w:num w:numId="19" w16cid:durableId="924076475">
    <w:abstractNumId w:val="19"/>
  </w:num>
  <w:num w:numId="20" w16cid:durableId="893470769">
    <w:abstractNumId w:val="12"/>
  </w:num>
  <w:num w:numId="21" w16cid:durableId="1561941509">
    <w:abstractNumId w:val="70"/>
  </w:num>
  <w:num w:numId="22" w16cid:durableId="1384716161">
    <w:abstractNumId w:val="27"/>
  </w:num>
  <w:num w:numId="23" w16cid:durableId="446123387">
    <w:abstractNumId w:val="40"/>
  </w:num>
  <w:num w:numId="24" w16cid:durableId="1250653581">
    <w:abstractNumId w:val="16"/>
  </w:num>
  <w:num w:numId="25" w16cid:durableId="123474687">
    <w:abstractNumId w:val="7"/>
  </w:num>
  <w:num w:numId="26" w16cid:durableId="1779717484">
    <w:abstractNumId w:val="66"/>
  </w:num>
  <w:num w:numId="27" w16cid:durableId="1305889754">
    <w:abstractNumId w:val="14"/>
  </w:num>
  <w:num w:numId="28" w16cid:durableId="113328256">
    <w:abstractNumId w:val="25"/>
  </w:num>
  <w:num w:numId="29" w16cid:durableId="1989238119">
    <w:abstractNumId w:val="20"/>
  </w:num>
  <w:num w:numId="30" w16cid:durableId="231089119">
    <w:abstractNumId w:val="46"/>
  </w:num>
  <w:num w:numId="31" w16cid:durableId="733895082">
    <w:abstractNumId w:val="67"/>
  </w:num>
  <w:num w:numId="32" w16cid:durableId="2040428178">
    <w:abstractNumId w:val="13"/>
  </w:num>
  <w:num w:numId="33" w16cid:durableId="1112212901">
    <w:abstractNumId w:val="4"/>
  </w:num>
  <w:num w:numId="34" w16cid:durableId="2098210475">
    <w:abstractNumId w:val="21"/>
  </w:num>
  <w:num w:numId="35" w16cid:durableId="938217208">
    <w:abstractNumId w:val="11"/>
  </w:num>
  <w:num w:numId="36" w16cid:durableId="706370656">
    <w:abstractNumId w:val="0"/>
  </w:num>
  <w:num w:numId="37" w16cid:durableId="2010979670">
    <w:abstractNumId w:val="61"/>
  </w:num>
  <w:num w:numId="38" w16cid:durableId="568467062">
    <w:abstractNumId w:val="10"/>
  </w:num>
  <w:num w:numId="39" w16cid:durableId="802504033">
    <w:abstractNumId w:val="48"/>
  </w:num>
  <w:num w:numId="40" w16cid:durableId="841512763">
    <w:abstractNumId w:val="39"/>
  </w:num>
  <w:num w:numId="41" w16cid:durableId="1290697922">
    <w:abstractNumId w:val="17"/>
  </w:num>
  <w:num w:numId="42" w16cid:durableId="496306367">
    <w:abstractNumId w:val="23"/>
  </w:num>
  <w:num w:numId="43" w16cid:durableId="1828201997">
    <w:abstractNumId w:val="18"/>
  </w:num>
  <w:num w:numId="44" w16cid:durableId="556668622">
    <w:abstractNumId w:val="62"/>
  </w:num>
  <w:num w:numId="45" w16cid:durableId="614363461">
    <w:abstractNumId w:val="26"/>
  </w:num>
  <w:num w:numId="46" w16cid:durableId="296110166">
    <w:abstractNumId w:val="8"/>
  </w:num>
  <w:num w:numId="47" w16cid:durableId="1073090130">
    <w:abstractNumId w:val="54"/>
  </w:num>
  <w:num w:numId="48" w16cid:durableId="1398742901">
    <w:abstractNumId w:val="29"/>
  </w:num>
  <w:num w:numId="49" w16cid:durableId="306714354">
    <w:abstractNumId w:val="36"/>
  </w:num>
  <w:num w:numId="50" w16cid:durableId="1580290642">
    <w:abstractNumId w:val="60"/>
  </w:num>
  <w:num w:numId="51" w16cid:durableId="615716206">
    <w:abstractNumId w:val="54"/>
  </w:num>
  <w:num w:numId="52" w16cid:durableId="2033873946">
    <w:abstractNumId w:val="63"/>
  </w:num>
  <w:num w:numId="53" w16cid:durableId="1247575419">
    <w:abstractNumId w:val="55"/>
  </w:num>
  <w:num w:numId="54" w16cid:durableId="1499689557">
    <w:abstractNumId w:val="68"/>
  </w:num>
  <w:num w:numId="55" w16cid:durableId="1662612399">
    <w:abstractNumId w:val="2"/>
  </w:num>
  <w:num w:numId="56" w16cid:durableId="1230072174">
    <w:abstractNumId w:val="33"/>
  </w:num>
  <w:num w:numId="57" w16cid:durableId="215705333">
    <w:abstractNumId w:val="51"/>
  </w:num>
  <w:num w:numId="58" w16cid:durableId="702244018">
    <w:abstractNumId w:val="31"/>
  </w:num>
  <w:num w:numId="59" w16cid:durableId="1905142791">
    <w:abstractNumId w:val="45"/>
  </w:num>
  <w:num w:numId="60" w16cid:durableId="1274943966">
    <w:abstractNumId w:val="42"/>
  </w:num>
  <w:num w:numId="61" w16cid:durableId="1846245732">
    <w:abstractNumId w:val="64"/>
  </w:num>
  <w:num w:numId="62" w16cid:durableId="733282385">
    <w:abstractNumId w:val="32"/>
  </w:num>
  <w:num w:numId="63" w16cid:durableId="840849935">
    <w:abstractNumId w:val="72"/>
  </w:num>
  <w:num w:numId="64" w16cid:durableId="969431821">
    <w:abstractNumId w:val="6"/>
  </w:num>
  <w:num w:numId="65" w16cid:durableId="810441126">
    <w:abstractNumId w:val="1"/>
  </w:num>
  <w:num w:numId="66" w16cid:durableId="1130131691">
    <w:abstractNumId w:val="30"/>
  </w:num>
  <w:num w:numId="67" w16cid:durableId="551775456">
    <w:abstractNumId w:val="59"/>
  </w:num>
  <w:num w:numId="68" w16cid:durableId="1511945261">
    <w:abstractNumId w:val="35"/>
  </w:num>
  <w:num w:numId="69" w16cid:durableId="1598557851">
    <w:abstractNumId w:val="5"/>
  </w:num>
  <w:num w:numId="70" w16cid:durableId="944072145">
    <w:abstractNumId w:val="58"/>
  </w:num>
  <w:num w:numId="71" w16cid:durableId="539558267">
    <w:abstractNumId w:val="15"/>
  </w:num>
  <w:num w:numId="72" w16cid:durableId="1145469517">
    <w:abstractNumId w:val="71"/>
  </w:num>
  <w:num w:numId="73" w16cid:durableId="1447895042">
    <w:abstractNumId w:val="9"/>
  </w:num>
  <w:num w:numId="74" w16cid:durableId="765073167">
    <w:abstractNumId w:val="28"/>
  </w:num>
  <w:num w:numId="75" w16cid:durableId="119569341">
    <w:abstractNumId w:val="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B4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633"/>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5D0"/>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97C3C"/>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22"/>
    <w:rsid w:val="000E78E9"/>
    <w:rsid w:val="000E7B70"/>
    <w:rsid w:val="000E7F7D"/>
    <w:rsid w:val="000F0010"/>
    <w:rsid w:val="000F07DE"/>
    <w:rsid w:val="000F0D93"/>
    <w:rsid w:val="000F0DDC"/>
    <w:rsid w:val="000F21DF"/>
    <w:rsid w:val="000F2A30"/>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A59"/>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37D"/>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671"/>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1F99"/>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1F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A1B"/>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858"/>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2D9"/>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19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3B3"/>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87D"/>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CBA"/>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75D"/>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6FA"/>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BB5"/>
    <w:rsid w:val="00427CB8"/>
    <w:rsid w:val="004300C4"/>
    <w:rsid w:val="00430464"/>
    <w:rsid w:val="004305E2"/>
    <w:rsid w:val="00430EFD"/>
    <w:rsid w:val="0043232E"/>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60F"/>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17D26"/>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2771"/>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E39"/>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6D96"/>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8AC"/>
    <w:rsid w:val="00703D84"/>
    <w:rsid w:val="007041DB"/>
    <w:rsid w:val="00704BA8"/>
    <w:rsid w:val="007051C1"/>
    <w:rsid w:val="007052C4"/>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683B"/>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56E3"/>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0E7F"/>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BE"/>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51F"/>
    <w:rsid w:val="00873C83"/>
    <w:rsid w:val="00874098"/>
    <w:rsid w:val="00874294"/>
    <w:rsid w:val="00874637"/>
    <w:rsid w:val="0087473A"/>
    <w:rsid w:val="00874D56"/>
    <w:rsid w:val="008757BC"/>
    <w:rsid w:val="008760B2"/>
    <w:rsid w:val="008762A5"/>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5E67"/>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133"/>
    <w:rsid w:val="008C1D39"/>
    <w:rsid w:val="008C26B3"/>
    <w:rsid w:val="008C2807"/>
    <w:rsid w:val="008C31B5"/>
    <w:rsid w:val="008C3243"/>
    <w:rsid w:val="008C3D46"/>
    <w:rsid w:val="008C5E4B"/>
    <w:rsid w:val="008C6809"/>
    <w:rsid w:val="008C68D7"/>
    <w:rsid w:val="008C7DDA"/>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6FDA"/>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8FE"/>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18E"/>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E96"/>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6B82"/>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4DFB"/>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CBE"/>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215"/>
    <w:rsid w:val="00A409A1"/>
    <w:rsid w:val="00A40B79"/>
    <w:rsid w:val="00A42FFB"/>
    <w:rsid w:val="00A43CBC"/>
    <w:rsid w:val="00A440BB"/>
    <w:rsid w:val="00A44FE5"/>
    <w:rsid w:val="00A45A4E"/>
    <w:rsid w:val="00A45C75"/>
    <w:rsid w:val="00A46688"/>
    <w:rsid w:val="00A4676A"/>
    <w:rsid w:val="00A46BB6"/>
    <w:rsid w:val="00A477F0"/>
    <w:rsid w:val="00A501A4"/>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584"/>
    <w:rsid w:val="00A618A4"/>
    <w:rsid w:val="00A61909"/>
    <w:rsid w:val="00A61EA3"/>
    <w:rsid w:val="00A6262B"/>
    <w:rsid w:val="00A62D38"/>
    <w:rsid w:val="00A62DD2"/>
    <w:rsid w:val="00A6301C"/>
    <w:rsid w:val="00A63767"/>
    <w:rsid w:val="00A63DE6"/>
    <w:rsid w:val="00A65461"/>
    <w:rsid w:val="00A660CA"/>
    <w:rsid w:val="00A66569"/>
    <w:rsid w:val="00A6690A"/>
    <w:rsid w:val="00A6792A"/>
    <w:rsid w:val="00A70EF5"/>
    <w:rsid w:val="00A71848"/>
    <w:rsid w:val="00A723BF"/>
    <w:rsid w:val="00A72C64"/>
    <w:rsid w:val="00A73091"/>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214"/>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61B1"/>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5D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0E6"/>
    <w:rsid w:val="00AD69B2"/>
    <w:rsid w:val="00AD7C38"/>
    <w:rsid w:val="00AE00B7"/>
    <w:rsid w:val="00AE0DFD"/>
    <w:rsid w:val="00AE1940"/>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431"/>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D07"/>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97EAA"/>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1B3"/>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00D"/>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1D14"/>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42F"/>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475E"/>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2D4"/>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36F1"/>
    <w:rsid w:val="00CD4FC7"/>
    <w:rsid w:val="00CD56B3"/>
    <w:rsid w:val="00CD5C70"/>
    <w:rsid w:val="00CD5FED"/>
    <w:rsid w:val="00CD641F"/>
    <w:rsid w:val="00CD7158"/>
    <w:rsid w:val="00CD7BA9"/>
    <w:rsid w:val="00CD7CDE"/>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58AC"/>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41C"/>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2EA"/>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21DB"/>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947"/>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4EFB"/>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5FAE"/>
    <w:rsid w:val="00F36192"/>
    <w:rsid w:val="00F364C6"/>
    <w:rsid w:val="00F368D8"/>
    <w:rsid w:val="00F369AA"/>
    <w:rsid w:val="00F36E38"/>
    <w:rsid w:val="00F3758C"/>
    <w:rsid w:val="00F37DDC"/>
    <w:rsid w:val="00F4067A"/>
    <w:rsid w:val="00F415F7"/>
    <w:rsid w:val="00F427F2"/>
    <w:rsid w:val="00F4374D"/>
    <w:rsid w:val="00F4380B"/>
    <w:rsid w:val="00F43C3A"/>
    <w:rsid w:val="00F4455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paragraph" w:customStyle="1" w:styleId="citation-container">
    <w:name w:val="citation-container"/>
    <w:basedOn w:val="Normal"/>
    <w:rsid w:val="002771F6"/>
    <w:pPr>
      <w:spacing w:before="100" w:beforeAutospacing="1" w:after="100" w:afterAutospacing="1"/>
    </w:pPr>
    <w:rPr>
      <w:rFonts w:eastAsia="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58869174">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6045129">
      <w:bodyDiv w:val="1"/>
      <w:marLeft w:val="0"/>
      <w:marRight w:val="0"/>
      <w:marTop w:val="0"/>
      <w:marBottom w:val="0"/>
      <w:divBdr>
        <w:top w:val="none" w:sz="0" w:space="0" w:color="auto"/>
        <w:left w:val="none" w:sz="0" w:space="0" w:color="auto"/>
        <w:bottom w:val="none" w:sz="0" w:space="0" w:color="auto"/>
        <w:right w:val="none" w:sz="0" w:space="0" w:color="auto"/>
      </w:divBdr>
      <w:divsChild>
        <w:div w:id="1621034797">
          <w:marLeft w:val="0"/>
          <w:marRight w:val="0"/>
          <w:marTop w:val="0"/>
          <w:marBottom w:val="0"/>
          <w:divBdr>
            <w:top w:val="single" w:sz="6" w:space="13" w:color="EBEBEB"/>
            <w:left w:val="none" w:sz="0" w:space="0" w:color="auto"/>
            <w:bottom w:val="none" w:sz="0" w:space="0" w:color="auto"/>
            <w:right w:val="none" w:sz="0" w:space="0" w:color="auto"/>
          </w:divBdr>
          <w:divsChild>
            <w:div w:id="182026293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eesings.gvpi.net/keesings/lpext.dll?f=templates&amp;fn=main-h.htm&amp;2.0/" TargetMode="External"/><Relationship Id="rId18" Type="http://schemas.openxmlformats.org/officeDocument/2006/relationships/hyperlink" Target="https://www.bbc.co.uk/news/world-asia-48012694" TargetMode="External"/><Relationship Id="rId26" Type="http://schemas.openxmlformats.org/officeDocument/2006/relationships/hyperlink" Target="https://www.crisisgroup.org/asia/south-asia/sri-lanka/reconciliation-sri-lanka-harder-ever" TargetMode="External"/><Relationship Id="rId21" Type="http://schemas.openxmlformats.org/officeDocument/2006/relationships/hyperlink" Target="https://www.theguardian.com/world/2010/mar/14/tamils-drop-calls-for-separate-state"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aljazeera.com/opinions/2021/4/12/what-is-behind-the-anti-muslim-measures-in-sri-lanka" TargetMode="External"/><Relationship Id="rId17" Type="http://schemas.openxmlformats.org/officeDocument/2006/relationships/hyperlink" Target="http://www.slmc.lk/new/about-us/our-objective/" TargetMode="External"/><Relationship Id="rId25" Type="http://schemas.openxmlformats.org/officeDocument/2006/relationships/hyperlink" Target="https://gadm.org/" TargetMode="External"/><Relationship Id="rId33" Type="http://schemas.openxmlformats.org/officeDocument/2006/relationships/hyperlink" Target="http://www.ucdp.uu.se/database" TargetMode="External"/><Relationship Id="rId2" Type="http://schemas.openxmlformats.org/officeDocument/2006/relationships/customXml" Target="../customXml/item2.xml"/><Relationship Id="rId16" Type="http://schemas.openxmlformats.org/officeDocument/2006/relationships/hyperlink" Target="http://www.satp.org/satporgtp/countries/shrilanka/database/annual_casualties.htm" TargetMode="External"/><Relationship Id="rId20" Type="http://schemas.openxmlformats.org/officeDocument/2006/relationships/hyperlink" Target="https://www.bbc.com/news/world-asia-35495567" TargetMode="External"/><Relationship Id="rId29" Type="http://schemas.openxmlformats.org/officeDocument/2006/relationships/hyperlink" Target="https://www.oaklandinstitute.org/sites/oaklandinstitute.org/files/justice-denied.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24" Type="http://schemas.openxmlformats.org/officeDocument/2006/relationships/hyperlink" Target="https://www.france24.com/en/live-news/20201127-sri-lanka-bans-tamil-remembrance-of-war-dead%20%5b27" TargetMode="External"/><Relationship Id="rId32" Type="http://schemas.openxmlformats.org/officeDocument/2006/relationships/hyperlink" Target="http://www.satp.org/satporgtp/countries/shrilanka/terroristoutfits/LTTE.HT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norityrights.org/4002/sri-lanka/tamils.html" TargetMode="External"/><Relationship Id="rId23" Type="http://schemas.openxmlformats.org/officeDocument/2006/relationships/hyperlink" Target="https://www.colombotelegraph.com/index.php/singing-of-national-anthem-in-tamil/" TargetMode="External"/><Relationship Id="rId28" Type="http://schemas.openxmlformats.org/officeDocument/2006/relationships/hyperlink" Target="http://www.minorityrights.org/4002/sri-lanka/tamils.html" TargetMode="External"/><Relationship Id="rId36" Type="http://schemas.openxmlformats.org/officeDocument/2006/relationships/fontTable" Target="fontTable.xml"/><Relationship Id="rId10" Type="http://schemas.openxmlformats.org/officeDocument/2006/relationships/hyperlink" Target="https://www.amnesty.org/en/latest/news/2021/10/sri-lanka-authorities-must-end-violence-and-discrimination-against-muslims/" TargetMode="External"/><Relationship Id="rId19" Type="http://schemas.openxmlformats.org/officeDocument/2006/relationships/hyperlink" Target="http://www.ucdp.uu.se/database" TargetMode="External"/><Relationship Id="rId31" Type="http://schemas.openxmlformats.org/officeDocument/2006/relationships/hyperlink" Target="http://www.satp.org/satporgtp/countries/shrilanka/database/annual_casualties.htm" TargetMode="External"/><Relationship Id="rId4" Type="http://schemas.openxmlformats.org/officeDocument/2006/relationships/styles" Target="styles.xml"/><Relationship Id="rId9" Type="http://schemas.openxmlformats.org/officeDocument/2006/relationships/hyperlink" Target="https://commons.wikimedia.org/wiki/User:Sadalmelik" TargetMode="External"/><Relationship Id="rId14" Type="http://schemas.openxmlformats.org/officeDocument/2006/relationships/hyperlink" Target="http://www.lexis-nexis.com" TargetMode="External"/><Relationship Id="rId22" Type="http://schemas.openxmlformats.org/officeDocument/2006/relationships/hyperlink" Target="https://web.stanford.edu/group/mappingmilitants/cgi-bin/groups/view/225" TargetMode="External"/><Relationship Id="rId27" Type="http://schemas.openxmlformats.org/officeDocument/2006/relationships/hyperlink" Target="https://www.colombotelegraph.com/index.php/the-tna-in-transition/" TargetMode="External"/><Relationship Id="rId30" Type="http://schemas.openxmlformats.org/officeDocument/2006/relationships/hyperlink" Target="https://pearlaction.org/wp-content/uploads/2016/11/pearl-erasing-the-past-nov-1-2016-report-b-1.pdf"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5183</Words>
  <Characters>29546</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alex moodie</dc:creator>
  <cp:lastModifiedBy>Micha Germann</cp:lastModifiedBy>
  <cp:revision>22</cp:revision>
  <dcterms:created xsi:type="dcterms:W3CDTF">2022-12-07T00:58:00Z</dcterms:created>
  <dcterms:modified xsi:type="dcterms:W3CDTF">2024-03-18T17:54:00Z</dcterms:modified>
</cp:coreProperties>
</file>