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AE1AC" w14:textId="77777777" w:rsidR="00B80782" w:rsidRPr="00641E79" w:rsidRDefault="00000000">
      <w:pPr>
        <w:spacing w:after="60"/>
        <w:rPr>
          <w:lang w:val="pl-PL"/>
        </w:rPr>
      </w:pPr>
      <w:r w:rsidRPr="00641E79">
        <w:rPr>
          <w:b/>
          <w:bCs/>
          <w:color w:val="1F3864"/>
          <w:sz w:val="40"/>
          <w:szCs w:val="40"/>
          <w:lang w:val="pl-PL"/>
        </w:rPr>
        <w:t>Rozpiska procesów systemu</w:t>
      </w:r>
    </w:p>
    <w:p w14:paraId="23205FB9" w14:textId="77777777" w:rsidR="00B80782" w:rsidRPr="00641E79" w:rsidRDefault="00000000">
      <w:pPr>
        <w:spacing w:after="40"/>
        <w:rPr>
          <w:lang w:val="pl-PL"/>
        </w:rPr>
      </w:pPr>
      <w:r w:rsidRPr="00641E79">
        <w:rPr>
          <w:color w:val="2E5FA3"/>
          <w:sz w:val="22"/>
          <w:szCs w:val="22"/>
          <w:lang w:val="pl-PL"/>
        </w:rPr>
        <w:t xml:space="preserve">System zarządzania wypożyczeniami sprzętu </w:t>
      </w:r>
      <w:proofErr w:type="gramStart"/>
      <w:r w:rsidRPr="00641E79">
        <w:rPr>
          <w:color w:val="2E5FA3"/>
          <w:sz w:val="22"/>
          <w:szCs w:val="22"/>
          <w:lang w:val="pl-PL"/>
        </w:rPr>
        <w:t>IT  ·</w:t>
      </w:r>
      <w:proofErr w:type="gramEnd"/>
      <w:r w:rsidRPr="00641E79">
        <w:rPr>
          <w:color w:val="2E5FA3"/>
          <w:sz w:val="22"/>
          <w:szCs w:val="22"/>
          <w:lang w:val="pl-PL"/>
        </w:rPr>
        <w:t xml:space="preserve">  Stack Underflow sp. z o.o.</w:t>
      </w:r>
    </w:p>
    <w:p w14:paraId="2C0506B0" w14:textId="77777777" w:rsidR="00B80782" w:rsidRPr="00641E79" w:rsidRDefault="00000000">
      <w:pPr>
        <w:spacing w:after="200"/>
        <w:rPr>
          <w:lang w:val="pl-PL"/>
        </w:rPr>
      </w:pPr>
      <w:r w:rsidRPr="00641E79">
        <w:rPr>
          <w:i/>
          <w:iCs/>
          <w:color w:val="555F6E"/>
          <w:sz w:val="18"/>
          <w:szCs w:val="18"/>
          <w:lang w:val="pl-PL"/>
        </w:rPr>
        <w:t xml:space="preserve">Wiosna </w:t>
      </w:r>
      <w:proofErr w:type="gramStart"/>
      <w:r w:rsidRPr="00641E79">
        <w:rPr>
          <w:i/>
          <w:iCs/>
          <w:color w:val="555F6E"/>
          <w:sz w:val="18"/>
          <w:szCs w:val="18"/>
          <w:lang w:val="pl-PL"/>
        </w:rPr>
        <w:t>2026  ·</w:t>
      </w:r>
      <w:proofErr w:type="gramEnd"/>
      <w:r w:rsidRPr="00641E79">
        <w:rPr>
          <w:i/>
          <w:iCs/>
          <w:color w:val="555F6E"/>
          <w:sz w:val="18"/>
          <w:szCs w:val="18"/>
          <w:lang w:val="pl-PL"/>
        </w:rPr>
        <w:t xml:space="preserve">  Wiktor </w:t>
      </w:r>
      <w:proofErr w:type="gramStart"/>
      <w:r w:rsidRPr="00641E79">
        <w:rPr>
          <w:i/>
          <w:iCs/>
          <w:color w:val="555F6E"/>
          <w:sz w:val="18"/>
          <w:szCs w:val="18"/>
          <w:lang w:val="pl-PL"/>
        </w:rPr>
        <w:t>Konieczny  ·</w:t>
      </w:r>
      <w:proofErr w:type="gramEnd"/>
      <w:r w:rsidRPr="00641E79">
        <w:rPr>
          <w:i/>
          <w:iCs/>
          <w:color w:val="555F6E"/>
          <w:sz w:val="18"/>
          <w:szCs w:val="18"/>
          <w:lang w:val="pl-PL"/>
        </w:rPr>
        <w:t xml:space="preserve">  Kamil </w:t>
      </w:r>
      <w:proofErr w:type="gramStart"/>
      <w:r w:rsidRPr="00641E79">
        <w:rPr>
          <w:i/>
          <w:iCs/>
          <w:color w:val="555F6E"/>
          <w:sz w:val="18"/>
          <w:szCs w:val="18"/>
          <w:lang w:val="pl-PL"/>
        </w:rPr>
        <w:t>Sobierajski  ·</w:t>
      </w:r>
      <w:proofErr w:type="gramEnd"/>
      <w:r w:rsidRPr="00641E79">
        <w:rPr>
          <w:i/>
          <w:iCs/>
          <w:color w:val="555F6E"/>
          <w:sz w:val="18"/>
          <w:szCs w:val="18"/>
          <w:lang w:val="pl-PL"/>
        </w:rPr>
        <w:t xml:space="preserve">  Kamil Urbaś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B80782" w:rsidRPr="00641E79" w14:paraId="07AAECB7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57DE568B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21"/>
                <w:szCs w:val="21"/>
                <w:lang w:val="pl-PL"/>
              </w:rPr>
              <w:t>Przegląd procesów</w:t>
            </w:r>
          </w:p>
        </w:tc>
      </w:tr>
    </w:tbl>
    <w:p w14:paraId="4347D044" w14:textId="77777777" w:rsidR="00B80782" w:rsidRPr="00641E79" w:rsidRDefault="00B80782">
      <w:pPr>
        <w:spacing w:after="40"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2600"/>
        <w:gridCol w:w="2340"/>
        <w:gridCol w:w="1700"/>
      </w:tblGrid>
      <w:tr w:rsidR="00B80782" w:rsidRPr="00641E79" w14:paraId="22327B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DABDA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ID</w:t>
            </w:r>
          </w:p>
        </w:tc>
        <w:tc>
          <w:tcPr>
            <w:tcW w:w="23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69A4B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Nazwa procesu</w:t>
            </w:r>
          </w:p>
        </w:tc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A0FC2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Aktorzy</w:t>
            </w:r>
          </w:p>
        </w:tc>
        <w:tc>
          <w:tcPr>
            <w:tcW w:w="23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B3727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UC</w:t>
            </w:r>
          </w:p>
        </w:tc>
        <w:tc>
          <w:tcPr>
            <w:tcW w:w="1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FBD6C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Głębokość</w:t>
            </w:r>
          </w:p>
        </w:tc>
      </w:tr>
      <w:tr w:rsidR="00B80782" w:rsidRPr="00641E79" w14:paraId="75D5EA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A87381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P1</w:t>
            </w:r>
          </w:p>
        </w:tc>
        <w:tc>
          <w:tcPr>
            <w:tcW w:w="23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63C90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Obsługa wniosku o wypożyczenie</w:t>
            </w:r>
          </w:p>
        </w:tc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249924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1F6B75"/>
                <w:sz w:val="15"/>
                <w:szCs w:val="15"/>
                <w:lang w:val="pl-PL"/>
              </w:rPr>
              <w:t>A-01, A-02, A-03, A-04, A-05</w:t>
            </w:r>
          </w:p>
        </w:tc>
        <w:tc>
          <w:tcPr>
            <w:tcW w:w="23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3D45F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555F6E"/>
                <w:sz w:val="16"/>
                <w:szCs w:val="16"/>
                <w:lang w:val="pl-PL"/>
              </w:rPr>
              <w:t>UC-</w:t>
            </w:r>
            <w:proofErr w:type="gramStart"/>
            <w:r w:rsidRPr="00641E79">
              <w:rPr>
                <w:color w:val="555F6E"/>
                <w:sz w:val="16"/>
                <w:szCs w:val="16"/>
                <w:lang w:val="pl-PL"/>
              </w:rPr>
              <w:t>01..</w:t>
            </w:r>
            <w:proofErr w:type="gramEnd"/>
            <w:r w:rsidRPr="00641E79">
              <w:rPr>
                <w:color w:val="555F6E"/>
                <w:sz w:val="16"/>
                <w:szCs w:val="16"/>
                <w:lang w:val="pl-PL"/>
              </w:rPr>
              <w:t>UC-05</w:t>
            </w:r>
          </w:p>
        </w:tc>
        <w:tc>
          <w:tcPr>
            <w:tcW w:w="1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D6EFE0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7C6EF45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1E6B3C"/>
                <w:sz w:val="16"/>
                <w:szCs w:val="16"/>
                <w:lang w:val="pl-PL"/>
              </w:rPr>
              <w:t>Rozbudowana</w:t>
            </w:r>
          </w:p>
        </w:tc>
      </w:tr>
      <w:tr w:rsidR="00B80782" w:rsidRPr="00641E79" w14:paraId="6D31B6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9AD869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P2</w:t>
            </w:r>
          </w:p>
        </w:tc>
        <w:tc>
          <w:tcPr>
            <w:tcW w:w="23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6CEAC5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Zwrot sprzętu</w:t>
            </w:r>
          </w:p>
        </w:tc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774B01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1F6B75"/>
                <w:sz w:val="15"/>
                <w:szCs w:val="15"/>
                <w:lang w:val="pl-PL"/>
              </w:rPr>
              <w:t>A-01, A-03, A-05</w:t>
            </w:r>
          </w:p>
        </w:tc>
        <w:tc>
          <w:tcPr>
            <w:tcW w:w="23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52B1E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555F6E"/>
                <w:sz w:val="16"/>
                <w:szCs w:val="16"/>
                <w:lang w:val="pl-PL"/>
              </w:rPr>
              <w:t>UC-</w:t>
            </w:r>
            <w:proofErr w:type="gramStart"/>
            <w:r w:rsidRPr="00641E79">
              <w:rPr>
                <w:color w:val="555F6E"/>
                <w:sz w:val="16"/>
                <w:szCs w:val="16"/>
                <w:lang w:val="pl-PL"/>
              </w:rPr>
              <w:t>06..</w:t>
            </w:r>
            <w:proofErr w:type="gramEnd"/>
            <w:r w:rsidRPr="00641E79">
              <w:rPr>
                <w:color w:val="555F6E"/>
                <w:sz w:val="16"/>
                <w:szCs w:val="16"/>
                <w:lang w:val="pl-PL"/>
              </w:rPr>
              <w:t>UC-09</w:t>
            </w:r>
          </w:p>
        </w:tc>
        <w:tc>
          <w:tcPr>
            <w:tcW w:w="1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8D42239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555F6E"/>
                <w:sz w:val="16"/>
                <w:szCs w:val="16"/>
                <w:lang w:val="pl-PL"/>
              </w:rPr>
              <w:t>Podstawowa</w:t>
            </w:r>
          </w:p>
        </w:tc>
      </w:tr>
      <w:tr w:rsidR="00B80782" w:rsidRPr="00641E79" w14:paraId="0001B2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02147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P3</w:t>
            </w:r>
          </w:p>
        </w:tc>
        <w:tc>
          <w:tcPr>
            <w:tcW w:w="23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95D43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Zarządzanie cyklem życia urządzenia</w:t>
            </w:r>
          </w:p>
        </w:tc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6B9D37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1F6B75"/>
                <w:sz w:val="15"/>
                <w:szCs w:val="15"/>
                <w:lang w:val="pl-PL"/>
              </w:rPr>
              <w:t>A-03, A-05</w:t>
            </w:r>
          </w:p>
        </w:tc>
        <w:tc>
          <w:tcPr>
            <w:tcW w:w="23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B4AEF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555F6E"/>
                <w:sz w:val="16"/>
                <w:szCs w:val="16"/>
                <w:lang w:val="pl-PL"/>
              </w:rPr>
              <w:t>UC-</w:t>
            </w:r>
            <w:proofErr w:type="gramStart"/>
            <w:r w:rsidRPr="00641E79">
              <w:rPr>
                <w:color w:val="555F6E"/>
                <w:sz w:val="16"/>
                <w:szCs w:val="16"/>
                <w:lang w:val="pl-PL"/>
              </w:rPr>
              <w:t>10..</w:t>
            </w:r>
            <w:proofErr w:type="gramEnd"/>
            <w:r w:rsidRPr="00641E79">
              <w:rPr>
                <w:color w:val="555F6E"/>
                <w:sz w:val="16"/>
                <w:szCs w:val="16"/>
                <w:lang w:val="pl-PL"/>
              </w:rPr>
              <w:t>UC-13</w:t>
            </w:r>
          </w:p>
        </w:tc>
        <w:tc>
          <w:tcPr>
            <w:tcW w:w="1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DF6615B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555F6E"/>
                <w:sz w:val="16"/>
                <w:szCs w:val="16"/>
                <w:lang w:val="pl-PL"/>
              </w:rPr>
              <w:t>Podstawowa</w:t>
            </w:r>
          </w:p>
        </w:tc>
      </w:tr>
      <w:tr w:rsidR="00B80782" w:rsidRPr="00641E79" w14:paraId="4C53B5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D6B8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P4</w:t>
            </w:r>
          </w:p>
        </w:tc>
        <w:tc>
          <w:tcPr>
            <w:tcW w:w="23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3B5B8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Offboarding pracownika</w:t>
            </w:r>
          </w:p>
        </w:tc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4F5611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1F6B75"/>
                <w:sz w:val="15"/>
                <w:szCs w:val="15"/>
                <w:lang w:val="pl-PL"/>
              </w:rPr>
              <w:t>A-01, A-03, A-04, A-05</w:t>
            </w:r>
          </w:p>
        </w:tc>
        <w:tc>
          <w:tcPr>
            <w:tcW w:w="23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5BE8A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555F6E"/>
                <w:sz w:val="16"/>
                <w:szCs w:val="16"/>
                <w:lang w:val="pl-PL"/>
              </w:rPr>
              <w:t>UC-</w:t>
            </w:r>
            <w:proofErr w:type="gramStart"/>
            <w:r w:rsidRPr="00641E79">
              <w:rPr>
                <w:color w:val="555F6E"/>
                <w:sz w:val="16"/>
                <w:szCs w:val="16"/>
                <w:lang w:val="pl-PL"/>
              </w:rPr>
              <w:t>14..</w:t>
            </w:r>
            <w:proofErr w:type="gramEnd"/>
            <w:r w:rsidRPr="00641E79">
              <w:rPr>
                <w:color w:val="555F6E"/>
                <w:sz w:val="16"/>
                <w:szCs w:val="16"/>
                <w:lang w:val="pl-PL"/>
              </w:rPr>
              <w:t>UC-18</w:t>
            </w:r>
          </w:p>
        </w:tc>
        <w:tc>
          <w:tcPr>
            <w:tcW w:w="1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D6EFE0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38B9157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1E6B3C"/>
                <w:sz w:val="16"/>
                <w:szCs w:val="16"/>
                <w:lang w:val="pl-PL"/>
              </w:rPr>
              <w:t>Rozbudowana</w:t>
            </w:r>
          </w:p>
        </w:tc>
      </w:tr>
    </w:tbl>
    <w:p w14:paraId="425F7788" w14:textId="77777777" w:rsidR="00B80782" w:rsidRPr="00641E79" w:rsidRDefault="00B80782">
      <w:pPr>
        <w:spacing w:after="120"/>
        <w:rPr>
          <w:lang w:val="pl-PL"/>
        </w:rPr>
      </w:pPr>
    </w:p>
    <w:p w14:paraId="63798275" w14:textId="77777777" w:rsidR="00B80782" w:rsidRPr="00641E79" w:rsidRDefault="00B80782">
      <w:pPr>
        <w:pageBreakBefore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B80782" w:rsidRPr="00641E79" w14:paraId="47555384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478EAB7A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22"/>
                <w:szCs w:val="22"/>
                <w:lang w:val="pl-PL"/>
              </w:rPr>
              <w:t>P</w:t>
            </w:r>
            <w:proofErr w:type="gramStart"/>
            <w:r w:rsidRPr="00641E79">
              <w:rPr>
                <w:b/>
                <w:bCs/>
                <w:color w:val="FFFFFF"/>
                <w:sz w:val="22"/>
                <w:szCs w:val="22"/>
                <w:lang w:val="pl-PL"/>
              </w:rPr>
              <w:t>1  –</w:t>
            </w:r>
            <w:proofErr w:type="gramEnd"/>
            <w:r w:rsidRPr="00641E79">
              <w:rPr>
                <w:b/>
                <w:bCs/>
                <w:color w:val="FFFFFF"/>
                <w:sz w:val="22"/>
                <w:szCs w:val="22"/>
                <w:lang w:val="pl-PL"/>
              </w:rPr>
              <w:t xml:space="preserve">  Obsługa wniosku o wypożyczenie sprzętu</w:t>
            </w:r>
          </w:p>
        </w:tc>
      </w:tr>
    </w:tbl>
    <w:p w14:paraId="2F71D3E2" w14:textId="77777777" w:rsidR="00B80782" w:rsidRPr="00641E79" w:rsidRDefault="00B80782">
      <w:pPr>
        <w:spacing w:after="60"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40"/>
      </w:tblGrid>
      <w:tr w:rsidR="00B80782" w:rsidRPr="00641E79" w14:paraId="13B41D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CDA5247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ID procesu</w:t>
            </w:r>
          </w:p>
        </w:tc>
        <w:tc>
          <w:tcPr>
            <w:tcW w:w="70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E934B15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P1</w:t>
            </w:r>
          </w:p>
        </w:tc>
      </w:tr>
      <w:tr w:rsidR="00B80782" w:rsidRPr="00641E79" w14:paraId="7E8AAA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FDF6C09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Cel</w:t>
            </w:r>
          </w:p>
        </w:tc>
        <w:tc>
          <w:tcPr>
            <w:tcW w:w="70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9409B18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Sformalizowanie i realizacja żądania pracownika dotyczącego sprzętu IT, z zapewnieniem dwuetapowej autoryzacji i automatycznego przypisania zasobu do profilu pracownika.</w:t>
            </w:r>
          </w:p>
        </w:tc>
      </w:tr>
      <w:tr w:rsidR="00B80782" w:rsidRPr="00641E79" w14:paraId="0EF11E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8CC43AE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Wyzwalacz</w:t>
            </w:r>
          </w:p>
        </w:tc>
        <w:tc>
          <w:tcPr>
            <w:tcW w:w="70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F4D2E2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Pracownik identyfikuje potrzebę pozyskania sprzętu IT.</w:t>
            </w:r>
          </w:p>
        </w:tc>
      </w:tr>
      <w:tr w:rsidR="00B80782" w:rsidRPr="00641E79" w14:paraId="157470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31ECC02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Wynik</w:t>
            </w:r>
          </w:p>
        </w:tc>
        <w:tc>
          <w:tcPr>
            <w:tcW w:w="70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F853CA5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Sprzęt wydany pracownikowi i przypisany do jego profilu (status: w_użyciu), protokół wydania wygenerowany — lub wniosek odrzucony z powiadomieniem e-mail.</w:t>
            </w:r>
          </w:p>
        </w:tc>
      </w:tr>
      <w:tr w:rsidR="00B80782" w:rsidRPr="00641E79" w14:paraId="60E587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F0F305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Aktorzy</w:t>
            </w:r>
          </w:p>
        </w:tc>
        <w:tc>
          <w:tcPr>
            <w:tcW w:w="70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4BF1069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A-01 Pracownik, A-02 Przełożony pracownika, A-03 Specjalista Helpdesk, A-04 Active Directory, A-05 System</w:t>
            </w:r>
          </w:p>
        </w:tc>
      </w:tr>
      <w:tr w:rsidR="00B80782" w:rsidRPr="00641E79" w14:paraId="271305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09C6BA2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Głębokość opisu</w:t>
            </w:r>
          </w:p>
        </w:tc>
        <w:tc>
          <w:tcPr>
            <w:tcW w:w="70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BDA0C34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Rozbudowany — scenariusze główne i alternatywne dla każdego UC</w:t>
            </w:r>
          </w:p>
        </w:tc>
      </w:tr>
    </w:tbl>
    <w:p w14:paraId="1FC20FAA" w14:textId="77777777" w:rsidR="00B80782" w:rsidRPr="00641E79" w:rsidRDefault="00B80782">
      <w:pPr>
        <w:spacing w:after="80"/>
        <w:rPr>
          <w:lang w:val="pl-PL"/>
        </w:rPr>
      </w:pPr>
    </w:p>
    <w:p w14:paraId="72DFB3C9" w14:textId="77777777" w:rsidR="00B80782" w:rsidRPr="00641E79" w:rsidRDefault="00000000">
      <w:pPr>
        <w:pStyle w:val="Heading2"/>
        <w:rPr>
          <w:lang w:val="pl-PL"/>
        </w:rPr>
      </w:pPr>
      <w:r w:rsidRPr="00641E79">
        <w:rPr>
          <w:lang w:val="pl-PL"/>
        </w:rPr>
        <w:t>Przypadki użycia</w:t>
      </w:r>
    </w:p>
    <w:p w14:paraId="0B012DB8" w14:textId="77777777" w:rsidR="00B80782" w:rsidRPr="00641E79" w:rsidRDefault="00B80782">
      <w:pPr>
        <w:spacing w:after="30"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700"/>
        <w:gridCol w:w="1900"/>
        <w:gridCol w:w="2140"/>
        <w:gridCol w:w="2200"/>
      </w:tblGrid>
      <w:tr w:rsidR="00B80782" w:rsidRPr="00641E79" w14:paraId="521C66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9D85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ID</w:t>
            </w:r>
          </w:p>
        </w:tc>
        <w:tc>
          <w:tcPr>
            <w:tcW w:w="2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EE192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Nazwa UC</w:t>
            </w:r>
          </w:p>
        </w:tc>
        <w:tc>
          <w:tcPr>
            <w:tcW w:w="1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040E1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Aktorzy</w:t>
            </w:r>
          </w:p>
        </w:tc>
        <w:tc>
          <w:tcPr>
            <w:tcW w:w="21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E355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Relacja</w:t>
            </w:r>
          </w:p>
        </w:tc>
        <w:tc>
          <w:tcPr>
            <w:tcW w:w="22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F2DCA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Zależy od</w:t>
            </w:r>
          </w:p>
        </w:tc>
      </w:tr>
      <w:tr w:rsidR="00B80782" w:rsidRPr="00641E79" w14:paraId="555D30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688338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UC-01</w:t>
            </w:r>
          </w:p>
        </w:tc>
        <w:tc>
          <w:tcPr>
            <w:tcW w:w="2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22E56FA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Złożenie wniosku o wypożyczenie</w:t>
            </w:r>
          </w:p>
        </w:tc>
        <w:tc>
          <w:tcPr>
            <w:tcW w:w="1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6CB9BD8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1F6B75"/>
                <w:sz w:val="15"/>
                <w:szCs w:val="15"/>
                <w:lang w:val="pl-PL"/>
              </w:rPr>
              <w:t>A-01, A-04</w:t>
            </w:r>
          </w:p>
        </w:tc>
        <w:tc>
          <w:tcPr>
            <w:tcW w:w="21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E8F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C26A44E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1E6B3C"/>
                <w:sz w:val="16"/>
                <w:szCs w:val="16"/>
                <w:lang w:val="pl-PL"/>
              </w:rPr>
              <w:t>— (główny)</w:t>
            </w:r>
          </w:p>
        </w:tc>
        <w:tc>
          <w:tcPr>
            <w:tcW w:w="22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17A2152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555F6E"/>
                <w:sz w:val="15"/>
                <w:szCs w:val="15"/>
                <w:lang w:val="pl-PL"/>
              </w:rPr>
              <w:t>—</w:t>
            </w:r>
          </w:p>
        </w:tc>
      </w:tr>
      <w:tr w:rsidR="00B80782" w:rsidRPr="00641E79" w14:paraId="5456E8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31DD69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UC-02</w:t>
            </w:r>
          </w:p>
        </w:tc>
        <w:tc>
          <w:tcPr>
            <w:tcW w:w="2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ABF22FE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Zatwierdzenie wniosku przez przełożonego</w:t>
            </w:r>
          </w:p>
        </w:tc>
        <w:tc>
          <w:tcPr>
            <w:tcW w:w="1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1AE61EE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1F6B75"/>
                <w:sz w:val="15"/>
                <w:szCs w:val="15"/>
                <w:lang w:val="pl-PL"/>
              </w:rPr>
              <w:t>A-02</w:t>
            </w:r>
          </w:p>
        </w:tc>
        <w:tc>
          <w:tcPr>
            <w:tcW w:w="21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3CC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9EFEABC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7B5800"/>
                <w:sz w:val="16"/>
                <w:szCs w:val="16"/>
                <w:lang w:val="pl-PL"/>
              </w:rPr>
              <w:t>«extend»</w:t>
            </w:r>
          </w:p>
        </w:tc>
        <w:tc>
          <w:tcPr>
            <w:tcW w:w="22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40D1121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555F6E"/>
                <w:sz w:val="15"/>
                <w:szCs w:val="15"/>
                <w:lang w:val="pl-PL"/>
              </w:rPr>
              <w:t>UC-01</w:t>
            </w:r>
          </w:p>
        </w:tc>
      </w:tr>
      <w:tr w:rsidR="00B80782" w:rsidRPr="00641E79" w14:paraId="605DB4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5306A3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UC-03</w:t>
            </w:r>
          </w:p>
        </w:tc>
        <w:tc>
          <w:tcPr>
            <w:tcW w:w="2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D68549D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Akceptacja wniosku przez Helpdesk</w:t>
            </w:r>
          </w:p>
        </w:tc>
        <w:tc>
          <w:tcPr>
            <w:tcW w:w="1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682FC8D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1F6B75"/>
                <w:sz w:val="15"/>
                <w:szCs w:val="15"/>
                <w:lang w:val="pl-PL"/>
              </w:rPr>
              <w:t>A-03</w:t>
            </w:r>
          </w:p>
        </w:tc>
        <w:tc>
          <w:tcPr>
            <w:tcW w:w="21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3CC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A1F8E2E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7B5800"/>
                <w:sz w:val="16"/>
                <w:szCs w:val="16"/>
                <w:lang w:val="pl-PL"/>
              </w:rPr>
              <w:t>«extend»</w:t>
            </w:r>
          </w:p>
        </w:tc>
        <w:tc>
          <w:tcPr>
            <w:tcW w:w="22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79E5634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555F6E"/>
                <w:sz w:val="15"/>
                <w:szCs w:val="15"/>
                <w:lang w:val="pl-PL"/>
              </w:rPr>
              <w:t>UC-02</w:t>
            </w:r>
          </w:p>
        </w:tc>
      </w:tr>
      <w:tr w:rsidR="00B80782" w:rsidRPr="00641E79" w14:paraId="24DD7C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5D1222E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UC-04</w:t>
            </w:r>
          </w:p>
        </w:tc>
        <w:tc>
          <w:tcPr>
            <w:tcW w:w="2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318EED1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Automatyczne przypisanie sprzętu</w:t>
            </w:r>
          </w:p>
        </w:tc>
        <w:tc>
          <w:tcPr>
            <w:tcW w:w="1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E8E92EE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1F6B75"/>
                <w:sz w:val="15"/>
                <w:szCs w:val="15"/>
                <w:lang w:val="pl-PL"/>
              </w:rPr>
              <w:t>A-05</w:t>
            </w:r>
          </w:p>
        </w:tc>
        <w:tc>
          <w:tcPr>
            <w:tcW w:w="21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D6EFF2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EA7877C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1F6B75"/>
                <w:sz w:val="16"/>
                <w:szCs w:val="16"/>
                <w:lang w:val="pl-PL"/>
              </w:rPr>
              <w:t>«include»</w:t>
            </w:r>
          </w:p>
        </w:tc>
        <w:tc>
          <w:tcPr>
            <w:tcW w:w="22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C055D69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555F6E"/>
                <w:sz w:val="15"/>
                <w:szCs w:val="15"/>
                <w:lang w:val="pl-PL"/>
              </w:rPr>
              <w:t>UC-03</w:t>
            </w:r>
          </w:p>
        </w:tc>
      </w:tr>
      <w:tr w:rsidR="00B80782" w:rsidRPr="00641E79" w14:paraId="3681F5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FF5A8A7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UC-05</w:t>
            </w:r>
          </w:p>
        </w:tc>
        <w:tc>
          <w:tcPr>
            <w:tcW w:w="2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E53E7FB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Odrzucenie wniosku</w:t>
            </w:r>
          </w:p>
        </w:tc>
        <w:tc>
          <w:tcPr>
            <w:tcW w:w="1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3F775CE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1F6B75"/>
                <w:sz w:val="15"/>
                <w:szCs w:val="15"/>
                <w:lang w:val="pl-PL"/>
              </w:rPr>
              <w:t>A-02 lub A-03</w:t>
            </w:r>
          </w:p>
        </w:tc>
        <w:tc>
          <w:tcPr>
            <w:tcW w:w="21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3CC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76F2FC8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7B5800"/>
                <w:sz w:val="16"/>
                <w:szCs w:val="16"/>
                <w:lang w:val="pl-PL"/>
              </w:rPr>
              <w:t>«extend»</w:t>
            </w:r>
          </w:p>
        </w:tc>
        <w:tc>
          <w:tcPr>
            <w:tcW w:w="22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F890498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555F6E"/>
                <w:sz w:val="15"/>
                <w:szCs w:val="15"/>
                <w:lang w:val="pl-PL"/>
              </w:rPr>
              <w:t>UC-02 / UC-03</w:t>
            </w:r>
          </w:p>
        </w:tc>
      </w:tr>
    </w:tbl>
    <w:p w14:paraId="32A62937" w14:textId="77777777" w:rsidR="00B80782" w:rsidRPr="00641E79" w:rsidRDefault="00B80782">
      <w:pPr>
        <w:spacing w:after="80"/>
        <w:rPr>
          <w:lang w:val="pl-PL"/>
        </w:rPr>
      </w:pPr>
    </w:p>
    <w:p w14:paraId="2B87F33B" w14:textId="77777777" w:rsidR="00B80782" w:rsidRPr="00641E79" w:rsidRDefault="00000000">
      <w:pPr>
        <w:pStyle w:val="Heading2"/>
        <w:rPr>
          <w:lang w:val="pl-PL"/>
        </w:rPr>
      </w:pPr>
      <w:r w:rsidRPr="00641E79">
        <w:rPr>
          <w:lang w:val="pl-PL"/>
        </w:rPr>
        <w:t>Wymagania funkcjonalne (szkielet)</w:t>
      </w:r>
    </w:p>
    <w:p w14:paraId="198AE684" w14:textId="77777777" w:rsidR="00B80782" w:rsidRPr="00641E79" w:rsidRDefault="00B80782">
      <w:pPr>
        <w:spacing w:after="30"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6240"/>
      </w:tblGrid>
      <w:tr w:rsidR="00B80782" w:rsidRPr="00641E79" w14:paraId="7D85D2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A25C2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ID</w:t>
            </w:r>
          </w:p>
        </w:tc>
        <w:tc>
          <w:tcPr>
            <w:tcW w:w="25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721C0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Wymaganie</w:t>
            </w:r>
          </w:p>
        </w:tc>
        <w:tc>
          <w:tcPr>
            <w:tcW w:w="6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684EA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Opis</w:t>
            </w:r>
          </w:p>
        </w:tc>
      </w:tr>
      <w:tr w:rsidR="00B80782" w:rsidRPr="00641E79" w14:paraId="40283F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1F86D04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F-P1-01</w:t>
            </w:r>
          </w:p>
        </w:tc>
        <w:tc>
          <w:tcPr>
            <w:tcW w:w="25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27AF36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6"/>
                <w:szCs w:val="16"/>
                <w:lang w:val="pl-PL"/>
              </w:rPr>
              <w:t>FormularzWniosku</w:t>
            </w:r>
          </w:p>
        </w:tc>
        <w:tc>
          <w:tcPr>
            <w:tcW w:w="6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1D915DB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System udostępnia formularz wniosku z wyborem kategorii sprzętu, polem uzasadnienia (min. 20 znaków) oraz wyborem typu czasu (określony / nieokreślony).</w:t>
            </w:r>
          </w:p>
        </w:tc>
      </w:tr>
      <w:tr w:rsidR="00B80782" w:rsidRPr="00641E79" w14:paraId="606626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30824BF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F-P1-02</w:t>
            </w:r>
          </w:p>
        </w:tc>
        <w:tc>
          <w:tcPr>
            <w:tcW w:w="25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A76AEB8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6"/>
                <w:szCs w:val="16"/>
                <w:lang w:val="pl-PL"/>
              </w:rPr>
              <w:t>AutoIdPrzelozonego</w:t>
            </w:r>
          </w:p>
        </w:tc>
        <w:tc>
          <w:tcPr>
            <w:tcW w:w="6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619A1EF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System automatycznie identyfikuje bezpośredniego przełożonego pracownika z integracji Active Directory. Pole 'przełożony' jest tylko do odczytu.</w:t>
            </w:r>
          </w:p>
        </w:tc>
      </w:tr>
      <w:tr w:rsidR="00B80782" w:rsidRPr="00641E79" w14:paraId="448377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9E1585F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F-P1-03</w:t>
            </w:r>
          </w:p>
        </w:tc>
        <w:tc>
          <w:tcPr>
            <w:tcW w:w="25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507FEFD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6"/>
                <w:szCs w:val="16"/>
                <w:lang w:val="pl-PL"/>
              </w:rPr>
              <w:t>Powiadomienia</w:t>
            </w:r>
          </w:p>
        </w:tc>
        <w:tc>
          <w:tcPr>
            <w:tcW w:w="6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ECE1EE0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System wysyła powiadomienia e-mail: do przełożonego po złożeniu wniosku, do Helpdesku po zatwierdzeniu, do pracownika po każdej decyzji.</w:t>
            </w:r>
          </w:p>
        </w:tc>
      </w:tr>
      <w:tr w:rsidR="00B80782" w:rsidRPr="00641E79" w14:paraId="3269C6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29D99CB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F-P1-04</w:t>
            </w:r>
          </w:p>
        </w:tc>
        <w:tc>
          <w:tcPr>
            <w:tcW w:w="25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321C587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6"/>
                <w:szCs w:val="16"/>
                <w:lang w:val="pl-PL"/>
              </w:rPr>
              <w:t>WyborUrzadzenia</w:t>
            </w:r>
          </w:p>
        </w:tc>
        <w:tc>
          <w:tcPr>
            <w:tcW w:w="6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1A3C281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Helpdesk wybiera konkretne urządzenie z listy dostępnych w żądanej kategorii (filtr po kodzie inwentarzowym lub skanie QR).</w:t>
            </w:r>
          </w:p>
        </w:tc>
      </w:tr>
      <w:tr w:rsidR="00B80782" w:rsidRPr="00641E79" w14:paraId="6010EB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EEC1FED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F-P1-05</w:t>
            </w:r>
          </w:p>
        </w:tc>
        <w:tc>
          <w:tcPr>
            <w:tcW w:w="25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39192C6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6"/>
                <w:szCs w:val="16"/>
                <w:lang w:val="pl-PL"/>
              </w:rPr>
              <w:t>AutoPrzypisanie</w:t>
            </w:r>
          </w:p>
        </w:tc>
        <w:tc>
          <w:tcPr>
            <w:tcW w:w="6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2B8A14D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Po akceptacji Helpdesku system automatycznie zmienia status urządzenia na w_użyciu, przypisuje je do profilu pracownika i generuje protokół wydania w formacie PDF.</w:t>
            </w:r>
          </w:p>
        </w:tc>
      </w:tr>
    </w:tbl>
    <w:p w14:paraId="0439A9F8" w14:textId="77777777" w:rsidR="00B80782" w:rsidRPr="00641E79" w:rsidRDefault="00B80782">
      <w:pPr>
        <w:spacing w:after="80"/>
        <w:rPr>
          <w:lang w:val="pl-PL"/>
        </w:rPr>
      </w:pPr>
    </w:p>
    <w:p w14:paraId="333A41E5" w14:textId="77777777" w:rsidR="00B80782" w:rsidRPr="00641E79" w:rsidRDefault="00000000">
      <w:pPr>
        <w:pStyle w:val="Heading2"/>
        <w:rPr>
          <w:lang w:val="pl-PL"/>
        </w:rPr>
      </w:pPr>
      <w:r w:rsidRPr="00641E79">
        <w:rPr>
          <w:lang w:val="pl-PL"/>
        </w:rPr>
        <w:t>Scenariusze przypadków użycia</w:t>
      </w:r>
    </w:p>
    <w:p w14:paraId="5CFECDE0" w14:textId="77777777" w:rsidR="00B80782" w:rsidRPr="00641E79" w:rsidRDefault="00000000">
      <w:pPr>
        <w:spacing w:after="60"/>
        <w:rPr>
          <w:lang w:val="pl-PL"/>
        </w:rPr>
      </w:pPr>
      <w:r w:rsidRPr="00641E79">
        <w:rPr>
          <w:i/>
          <w:iCs/>
          <w:color w:val="555F6E"/>
          <w:sz w:val="17"/>
          <w:szCs w:val="17"/>
          <w:lang w:val="pl-PL"/>
        </w:rPr>
        <w:t>Dla każdego UC podano: warunki wstępne/końcowe, scenariusz główny i alternatywne.</w:t>
      </w:r>
    </w:p>
    <w:p w14:paraId="362CE27E" w14:textId="77777777" w:rsidR="00B80782" w:rsidRPr="00641E79" w:rsidRDefault="00B80782">
      <w:pPr>
        <w:spacing w:after="40"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40"/>
      </w:tblGrid>
      <w:tr w:rsidR="00B80782" w:rsidRPr="00641E79" w14:paraId="7345D392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4FC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2F9C6A0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7"/>
                <w:szCs w:val="17"/>
                <w:lang w:val="pl-PL"/>
              </w:rPr>
              <w:t>UC-</w:t>
            </w:r>
            <w:proofErr w:type="gramStart"/>
            <w:r w:rsidRPr="00641E79">
              <w:rPr>
                <w:b/>
                <w:bCs/>
                <w:color w:val="2E5FA3"/>
                <w:sz w:val="17"/>
                <w:szCs w:val="17"/>
                <w:lang w:val="pl-PL"/>
              </w:rPr>
              <w:t xml:space="preserve">01  </w:t>
            </w: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Złożenie</w:t>
            </w:r>
            <w:proofErr w:type="gramEnd"/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 xml:space="preserve"> wniosku o wypożyczenie</w:t>
            </w:r>
          </w:p>
        </w:tc>
      </w:tr>
      <w:tr w:rsidR="00B80782" w:rsidRPr="00641E79" w14:paraId="0FB87C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8D27402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lastRenderedPageBreak/>
              <w:t>Aktor główny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CB96731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A-01 Pracownik</w:t>
            </w:r>
          </w:p>
        </w:tc>
      </w:tr>
      <w:tr w:rsidR="00B80782" w:rsidRPr="00641E79" w14:paraId="373BE5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39E27F5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Warunek wstępny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56FA5E3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Pracownik zalogowany przez SSO. Konto aktywne w AD z przypisanym przełożonym.</w:t>
            </w:r>
          </w:p>
        </w:tc>
      </w:tr>
      <w:tr w:rsidR="00B80782" w:rsidRPr="00641E79" w14:paraId="660A12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FCE4F82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Warunek końcowy (sukces)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8CCDB68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Wniosek zapisany ze statusem oczekuje_na_przełożonego. Przełożony otrzymał e-mail z linkiem.</w:t>
            </w:r>
          </w:p>
        </w:tc>
      </w:tr>
      <w:tr w:rsidR="00B80782" w:rsidRPr="00641E79" w14:paraId="722153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B84E863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Warunek końcowy (niepowodzenie)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4D3F316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Wniosek niezapisany. Pracownik widzi komunikat z przyczyną.</w:t>
            </w:r>
          </w:p>
        </w:tc>
      </w:tr>
    </w:tbl>
    <w:p w14:paraId="03932482" w14:textId="77777777" w:rsidR="00B80782" w:rsidRPr="00641E79" w:rsidRDefault="00B80782">
      <w:pPr>
        <w:spacing w:after="30"/>
        <w:rPr>
          <w:lang w:val="pl-PL"/>
        </w:rPr>
      </w:pPr>
    </w:p>
    <w:p w14:paraId="3EEC45DA" w14:textId="77777777" w:rsidR="00B80782" w:rsidRPr="00641E79" w:rsidRDefault="00000000">
      <w:pPr>
        <w:pStyle w:val="Heading3"/>
        <w:rPr>
          <w:lang w:val="pl-PL"/>
        </w:rPr>
      </w:pPr>
      <w:r w:rsidRPr="00641E79">
        <w:rPr>
          <w:lang w:val="pl-PL"/>
        </w:rPr>
        <w:t>Scenariusz główny</w:t>
      </w:r>
    </w:p>
    <w:p w14:paraId="09407FA2" w14:textId="77777777" w:rsidR="00B80782" w:rsidRPr="00641E79" w:rsidRDefault="00000000">
      <w:pPr>
        <w:pStyle w:val="ListParagraph"/>
        <w:numPr>
          <w:ilvl w:val="0"/>
          <w:numId w:val="2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Pracownik otwiera formularz nowego wniosku.</w:t>
      </w:r>
    </w:p>
    <w:p w14:paraId="0A6D2F9D" w14:textId="77777777" w:rsidR="00B80782" w:rsidRPr="00641E79" w:rsidRDefault="00000000">
      <w:pPr>
        <w:pStyle w:val="ListParagraph"/>
        <w:numPr>
          <w:ilvl w:val="0"/>
          <w:numId w:val="2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System pobiera z AD dane pracownika i automatycznie identyfikuje przełożonego.</w:t>
      </w:r>
    </w:p>
    <w:p w14:paraId="19C851A2" w14:textId="77777777" w:rsidR="00B80782" w:rsidRPr="00641E79" w:rsidRDefault="00000000">
      <w:pPr>
        <w:pStyle w:val="ListParagraph"/>
        <w:numPr>
          <w:ilvl w:val="0"/>
          <w:numId w:val="2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Pracownik wybiera kategorię sprzętu i wpisuje uzasadnienie.</w:t>
      </w:r>
    </w:p>
    <w:p w14:paraId="34F08526" w14:textId="77777777" w:rsidR="00B80782" w:rsidRPr="00641E79" w:rsidRDefault="00000000">
      <w:pPr>
        <w:pStyle w:val="ListParagraph"/>
        <w:numPr>
          <w:ilvl w:val="0"/>
          <w:numId w:val="2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Pracownik określa typ czasu: określony (+ data zwrotu) lub nieokreślony.</w:t>
      </w:r>
    </w:p>
    <w:p w14:paraId="0A30DFB8" w14:textId="77777777" w:rsidR="00B80782" w:rsidRPr="00641E79" w:rsidRDefault="00000000">
      <w:pPr>
        <w:pStyle w:val="ListParagraph"/>
        <w:numPr>
          <w:ilvl w:val="0"/>
          <w:numId w:val="2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Pracownik zatwierdza i wysyła formularz.</w:t>
      </w:r>
    </w:p>
    <w:p w14:paraId="10035250" w14:textId="77777777" w:rsidR="00B80782" w:rsidRPr="00641E79" w:rsidRDefault="00000000">
      <w:pPr>
        <w:pStyle w:val="ListParagraph"/>
        <w:numPr>
          <w:ilvl w:val="0"/>
          <w:numId w:val="2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System waliduje dane (pola obowiązkowe, format daty, min. długość uzasadnienia).</w:t>
      </w:r>
    </w:p>
    <w:p w14:paraId="6A7990F1" w14:textId="77777777" w:rsidR="00B80782" w:rsidRPr="00641E79" w:rsidRDefault="00000000">
      <w:pPr>
        <w:pStyle w:val="ListParagraph"/>
        <w:numPr>
          <w:ilvl w:val="0"/>
          <w:numId w:val="2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System zapisuje wniosek ze statusem oczekuje_na_przełożonego.</w:t>
      </w:r>
    </w:p>
    <w:p w14:paraId="54BA4B23" w14:textId="77777777" w:rsidR="00B80782" w:rsidRPr="00641E79" w:rsidRDefault="00000000">
      <w:pPr>
        <w:pStyle w:val="ListParagraph"/>
        <w:numPr>
          <w:ilvl w:val="0"/>
          <w:numId w:val="2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System wysyła powiadomienie e-mail do przełożonego.</w:t>
      </w:r>
    </w:p>
    <w:p w14:paraId="09E1528A" w14:textId="77777777" w:rsidR="00B80782" w:rsidRPr="00641E79" w:rsidRDefault="00B80782">
      <w:pPr>
        <w:spacing w:after="20"/>
        <w:rPr>
          <w:lang w:val="pl-PL"/>
        </w:rPr>
      </w:pPr>
    </w:p>
    <w:p w14:paraId="24281CED" w14:textId="77777777" w:rsidR="00B80782" w:rsidRPr="00641E79" w:rsidRDefault="00000000">
      <w:pPr>
        <w:spacing w:before="40" w:after="20"/>
        <w:rPr>
          <w:lang w:val="pl-PL"/>
        </w:rPr>
      </w:pPr>
      <w:r w:rsidRPr="00641E79">
        <w:rPr>
          <w:b/>
          <w:bCs/>
          <w:color w:val="7B5800"/>
          <w:sz w:val="17"/>
          <w:szCs w:val="17"/>
          <w:lang w:val="pl-PL"/>
        </w:rPr>
        <w:t>Scenariusz alternatywny — Brak przełożonego w AD</w:t>
      </w:r>
    </w:p>
    <w:p w14:paraId="31EA6AB1" w14:textId="77777777" w:rsidR="00B80782" w:rsidRPr="00641E79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641E79">
        <w:rPr>
          <w:color w:val="222222"/>
          <w:sz w:val="17"/>
          <w:szCs w:val="17"/>
          <w:lang w:val="pl-PL"/>
        </w:rPr>
        <w:t>System wykrywa brak przypisanego przełożonego w AD.</w:t>
      </w:r>
    </w:p>
    <w:p w14:paraId="090BE3CB" w14:textId="77777777" w:rsidR="00B80782" w:rsidRPr="00641E79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641E79">
        <w:rPr>
          <w:color w:val="222222"/>
          <w:sz w:val="17"/>
          <w:szCs w:val="17"/>
          <w:lang w:val="pl-PL"/>
        </w:rPr>
        <w:t>System blokuje złożenie wniosku i wyświetla komunikat: Skontaktuj się z działem HR.</w:t>
      </w:r>
    </w:p>
    <w:p w14:paraId="282E8DE8" w14:textId="77777777" w:rsidR="00B80782" w:rsidRPr="00641E79" w:rsidRDefault="00B80782">
      <w:pPr>
        <w:spacing w:after="20"/>
        <w:rPr>
          <w:lang w:val="pl-PL"/>
        </w:rPr>
      </w:pPr>
    </w:p>
    <w:p w14:paraId="1D06C8BD" w14:textId="77777777" w:rsidR="00B80782" w:rsidRPr="00641E79" w:rsidRDefault="00000000">
      <w:pPr>
        <w:spacing w:before="40" w:after="20"/>
        <w:rPr>
          <w:lang w:val="pl-PL"/>
        </w:rPr>
      </w:pPr>
      <w:r w:rsidRPr="00641E79">
        <w:rPr>
          <w:b/>
          <w:bCs/>
          <w:color w:val="7B5800"/>
          <w:sz w:val="17"/>
          <w:szCs w:val="17"/>
          <w:lang w:val="pl-PL"/>
        </w:rPr>
        <w:t>Scenariusz alternatywny — Walidacja nieudana</w:t>
      </w:r>
    </w:p>
    <w:p w14:paraId="284FAAC4" w14:textId="77777777" w:rsidR="00B80782" w:rsidRPr="00641E79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641E79">
        <w:rPr>
          <w:color w:val="222222"/>
          <w:sz w:val="17"/>
          <w:szCs w:val="17"/>
          <w:lang w:val="pl-PL"/>
        </w:rPr>
        <w:t>System wyróżnia błędne lub puste pola na czerwono.</w:t>
      </w:r>
    </w:p>
    <w:p w14:paraId="1356EC36" w14:textId="77777777" w:rsidR="00B80782" w:rsidRPr="00641E79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641E79">
        <w:rPr>
          <w:color w:val="222222"/>
          <w:sz w:val="17"/>
          <w:szCs w:val="17"/>
          <w:lang w:val="pl-PL"/>
        </w:rPr>
        <w:t>Formularz nie jest zapisywany. Pracownik poprawia dane i ponawia próbę.</w:t>
      </w:r>
    </w:p>
    <w:p w14:paraId="08B08047" w14:textId="77777777" w:rsidR="00B80782" w:rsidRPr="00641E79" w:rsidRDefault="00B80782">
      <w:pPr>
        <w:spacing w:after="40"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40"/>
      </w:tblGrid>
      <w:tr w:rsidR="00B80782" w:rsidRPr="00641E79" w14:paraId="0C0BB2AC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4FC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635E128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7"/>
                <w:szCs w:val="17"/>
                <w:lang w:val="pl-PL"/>
              </w:rPr>
              <w:t>UC-</w:t>
            </w:r>
            <w:proofErr w:type="gramStart"/>
            <w:r w:rsidRPr="00641E79">
              <w:rPr>
                <w:b/>
                <w:bCs/>
                <w:color w:val="2E5FA3"/>
                <w:sz w:val="17"/>
                <w:szCs w:val="17"/>
                <w:lang w:val="pl-PL"/>
              </w:rPr>
              <w:t xml:space="preserve">02  </w:t>
            </w: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Zatwierdzenie</w:t>
            </w:r>
            <w:proofErr w:type="gramEnd"/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 xml:space="preserve"> wniosku przez przełożonego</w:t>
            </w:r>
          </w:p>
        </w:tc>
      </w:tr>
      <w:tr w:rsidR="00B80782" w:rsidRPr="00641E79" w14:paraId="39F4DD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7D21C9E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Aktor główny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2A0B2B7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A-02 Przełożony pracownika</w:t>
            </w:r>
          </w:p>
        </w:tc>
      </w:tr>
      <w:tr w:rsidR="00B80782" w:rsidRPr="00641E79" w14:paraId="0D5E4A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1EB6B8A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Warunek wstępny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F89325F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Wniosek ze statusem oczekuje_na_przełożonego. Przełożony zalogowany.</w:t>
            </w:r>
          </w:p>
        </w:tc>
      </w:tr>
      <w:tr w:rsidR="00B80782" w:rsidRPr="00641E79" w14:paraId="0CF1F6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56CF322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Warunek końcowy (sukces)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FB8506A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Status zmieniony na oczekuje_na_helpdesk. Helpdesk otrzymał powiadomienie.</w:t>
            </w:r>
          </w:p>
        </w:tc>
      </w:tr>
      <w:tr w:rsidR="00B80782" w:rsidRPr="00641E79" w14:paraId="43B53D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988BB66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Warunek końcowy (niepowodzenie)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D8A0A2D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Status wniosku niezmieniony.</w:t>
            </w:r>
          </w:p>
        </w:tc>
      </w:tr>
    </w:tbl>
    <w:p w14:paraId="1AF90FF0" w14:textId="77777777" w:rsidR="00B80782" w:rsidRPr="00641E79" w:rsidRDefault="00B80782">
      <w:pPr>
        <w:spacing w:after="30"/>
        <w:rPr>
          <w:lang w:val="pl-PL"/>
        </w:rPr>
      </w:pPr>
    </w:p>
    <w:p w14:paraId="5FE53830" w14:textId="77777777" w:rsidR="00B80782" w:rsidRPr="00641E79" w:rsidRDefault="00000000">
      <w:pPr>
        <w:pStyle w:val="Heading3"/>
        <w:rPr>
          <w:lang w:val="pl-PL"/>
        </w:rPr>
      </w:pPr>
      <w:r w:rsidRPr="00641E79">
        <w:rPr>
          <w:lang w:val="pl-PL"/>
        </w:rPr>
        <w:t>Scenariusz główny</w:t>
      </w:r>
    </w:p>
    <w:p w14:paraId="77A966A5" w14:textId="77777777" w:rsidR="00B80782" w:rsidRPr="00641E79" w:rsidRDefault="00000000">
      <w:pPr>
        <w:pStyle w:val="ListParagraph"/>
        <w:numPr>
          <w:ilvl w:val="0"/>
          <w:numId w:val="4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Przełożony otwiera wniosek z linku w e-mail lub z panelu.</w:t>
      </w:r>
    </w:p>
    <w:p w14:paraId="38D3C6A5" w14:textId="77777777" w:rsidR="00B80782" w:rsidRPr="00641E79" w:rsidRDefault="00000000">
      <w:pPr>
        <w:pStyle w:val="ListParagraph"/>
        <w:numPr>
          <w:ilvl w:val="0"/>
          <w:numId w:val="4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System wyświetla szczegóły wniosku: wnioskodawca, kategoria sprzętu, uzasadnienie, termin.</w:t>
      </w:r>
    </w:p>
    <w:p w14:paraId="2F7887C7" w14:textId="77777777" w:rsidR="00B80782" w:rsidRPr="00641E79" w:rsidRDefault="00000000">
      <w:pPr>
        <w:pStyle w:val="ListParagraph"/>
        <w:numPr>
          <w:ilvl w:val="0"/>
          <w:numId w:val="4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Przełożony ocenia zasadność biznesową i klika Zatwierdź.</w:t>
      </w:r>
    </w:p>
    <w:p w14:paraId="3DFD9CFC" w14:textId="77777777" w:rsidR="00B80782" w:rsidRPr="00641E79" w:rsidRDefault="00000000">
      <w:pPr>
        <w:pStyle w:val="ListParagraph"/>
        <w:numPr>
          <w:ilvl w:val="0"/>
          <w:numId w:val="4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System zmienia status na oczekuje_na_helpdesk i zapisuje decyzję z timestampem.</w:t>
      </w:r>
    </w:p>
    <w:p w14:paraId="457C3228" w14:textId="77777777" w:rsidR="00B80782" w:rsidRPr="00641E79" w:rsidRDefault="00000000">
      <w:pPr>
        <w:pStyle w:val="ListParagraph"/>
        <w:numPr>
          <w:ilvl w:val="0"/>
          <w:numId w:val="4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System wysyła powiadomienie do kolejki Helpdesku.</w:t>
      </w:r>
    </w:p>
    <w:p w14:paraId="489D14BA" w14:textId="77777777" w:rsidR="00B80782" w:rsidRPr="00641E79" w:rsidRDefault="00B80782">
      <w:pPr>
        <w:spacing w:after="20"/>
        <w:rPr>
          <w:lang w:val="pl-PL"/>
        </w:rPr>
      </w:pPr>
    </w:p>
    <w:p w14:paraId="4D310880" w14:textId="77777777" w:rsidR="00B80782" w:rsidRPr="00641E79" w:rsidRDefault="00000000">
      <w:pPr>
        <w:spacing w:before="40" w:after="20"/>
        <w:rPr>
          <w:lang w:val="pl-PL"/>
        </w:rPr>
      </w:pPr>
      <w:r w:rsidRPr="00641E79">
        <w:rPr>
          <w:b/>
          <w:bCs/>
          <w:color w:val="7B5800"/>
          <w:sz w:val="17"/>
          <w:szCs w:val="17"/>
          <w:lang w:val="pl-PL"/>
        </w:rPr>
        <w:t>Scenariusz alternatywny — Odrzucenie przez przełożonego</w:t>
      </w:r>
    </w:p>
    <w:p w14:paraId="6D1FE3AC" w14:textId="77777777" w:rsidR="00B80782" w:rsidRPr="00641E79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641E79">
        <w:rPr>
          <w:color w:val="222222"/>
          <w:sz w:val="17"/>
          <w:szCs w:val="17"/>
          <w:lang w:val="pl-PL"/>
        </w:rPr>
        <w:t>Przełożony wybiera Odrzuć i wpisuje obowiązkowe uzasadnienie.</w:t>
      </w:r>
    </w:p>
    <w:p w14:paraId="7B6E4121" w14:textId="77777777" w:rsidR="00B80782" w:rsidRPr="00641E79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641E79">
        <w:rPr>
          <w:color w:val="222222"/>
          <w:sz w:val="17"/>
          <w:szCs w:val="17"/>
          <w:lang w:val="pl-PL"/>
        </w:rPr>
        <w:t>System zmienia status na odrzucony.</w:t>
      </w:r>
    </w:p>
    <w:p w14:paraId="4FC594BC" w14:textId="77777777" w:rsidR="00B80782" w:rsidRPr="00641E79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641E79">
        <w:rPr>
          <w:color w:val="222222"/>
          <w:sz w:val="17"/>
          <w:szCs w:val="17"/>
          <w:lang w:val="pl-PL"/>
        </w:rPr>
        <w:t>System wysyła powiadomienie e-mail do pracownika z podanym uzasadnieniem.</w:t>
      </w:r>
    </w:p>
    <w:p w14:paraId="69E7D2FA" w14:textId="77777777" w:rsidR="00B80782" w:rsidRPr="00641E79" w:rsidRDefault="00B80782">
      <w:pPr>
        <w:spacing w:after="40"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40"/>
      </w:tblGrid>
      <w:tr w:rsidR="00B80782" w:rsidRPr="00641E79" w14:paraId="709FE873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4FC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D95A31F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7"/>
                <w:szCs w:val="17"/>
                <w:lang w:val="pl-PL"/>
              </w:rPr>
              <w:t>UC-</w:t>
            </w:r>
            <w:proofErr w:type="gramStart"/>
            <w:r w:rsidRPr="00641E79">
              <w:rPr>
                <w:b/>
                <w:bCs/>
                <w:color w:val="2E5FA3"/>
                <w:sz w:val="17"/>
                <w:szCs w:val="17"/>
                <w:lang w:val="pl-PL"/>
              </w:rPr>
              <w:t xml:space="preserve">03  </w:t>
            </w: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Akceptacja</w:t>
            </w:r>
            <w:proofErr w:type="gramEnd"/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 xml:space="preserve"> wniosku przez Helpdesk</w:t>
            </w:r>
          </w:p>
        </w:tc>
      </w:tr>
      <w:tr w:rsidR="00B80782" w:rsidRPr="00641E79" w14:paraId="3599EC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1A57E49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Aktor główny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4EA8FC3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A-03 Specjalista Helpdesk</w:t>
            </w:r>
          </w:p>
        </w:tc>
      </w:tr>
      <w:tr w:rsidR="00B80782" w:rsidRPr="00641E79" w14:paraId="286272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D0481FB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Warunek wstępny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0FB6BC6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Wniosek ze statusem oczekuje_na_helpdesk. Helpdesk zalogowany.</w:t>
            </w:r>
          </w:p>
        </w:tc>
      </w:tr>
      <w:tr w:rsidR="00B80782" w:rsidRPr="00641E79" w14:paraId="353D01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3DD12E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Warunek końcowy (sukces)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32BDFFF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Status zmieniony na zaakceptowany. Inicjowany UC-04.</w:t>
            </w:r>
          </w:p>
        </w:tc>
      </w:tr>
      <w:tr w:rsidR="00B80782" w:rsidRPr="00641E79" w14:paraId="48E50C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071FFE8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lastRenderedPageBreak/>
              <w:t>Warunek końcowy (niepowodzenie)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0730DC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Status wniosku niezmieniony.</w:t>
            </w:r>
          </w:p>
        </w:tc>
      </w:tr>
    </w:tbl>
    <w:p w14:paraId="161E459D" w14:textId="77777777" w:rsidR="00B80782" w:rsidRPr="00641E79" w:rsidRDefault="00B80782">
      <w:pPr>
        <w:spacing w:after="30"/>
        <w:rPr>
          <w:lang w:val="pl-PL"/>
        </w:rPr>
      </w:pPr>
    </w:p>
    <w:p w14:paraId="22615A80" w14:textId="77777777" w:rsidR="00B80782" w:rsidRPr="00641E79" w:rsidRDefault="00000000">
      <w:pPr>
        <w:pStyle w:val="Heading3"/>
        <w:rPr>
          <w:lang w:val="pl-PL"/>
        </w:rPr>
      </w:pPr>
      <w:r w:rsidRPr="00641E79">
        <w:rPr>
          <w:lang w:val="pl-PL"/>
        </w:rPr>
        <w:t>Scenariusz główny</w:t>
      </w:r>
    </w:p>
    <w:p w14:paraId="0BD99866" w14:textId="77777777" w:rsidR="00B80782" w:rsidRPr="00641E79" w:rsidRDefault="00000000">
      <w:pPr>
        <w:pStyle w:val="ListParagraph"/>
        <w:numPr>
          <w:ilvl w:val="0"/>
          <w:numId w:val="5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Helpdesk otwiera wniosek z kolejki.</w:t>
      </w:r>
    </w:p>
    <w:p w14:paraId="35B847DD" w14:textId="77777777" w:rsidR="00B80782" w:rsidRPr="00641E79" w:rsidRDefault="00000000">
      <w:pPr>
        <w:pStyle w:val="ListParagraph"/>
        <w:numPr>
          <w:ilvl w:val="0"/>
          <w:numId w:val="5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System wyświetla szczegóły wniosku i listę dostępnych urządzeń w wybranej kategorii.</w:t>
      </w:r>
    </w:p>
    <w:p w14:paraId="79A9B5B5" w14:textId="77777777" w:rsidR="00B80782" w:rsidRPr="00641E79" w:rsidRDefault="00000000">
      <w:pPr>
        <w:pStyle w:val="ListParagraph"/>
        <w:numPr>
          <w:ilvl w:val="0"/>
          <w:numId w:val="5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Helpdesk weryfikuje dostępność sprzętu na stanie.</w:t>
      </w:r>
    </w:p>
    <w:p w14:paraId="7EACEB71" w14:textId="77777777" w:rsidR="00B80782" w:rsidRPr="00641E79" w:rsidRDefault="00000000">
      <w:pPr>
        <w:pStyle w:val="ListParagraph"/>
        <w:numPr>
          <w:ilvl w:val="0"/>
          <w:numId w:val="5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Helpdesk wybiera konkretne urządzenie po kodzie inwentarzowym lub skanie QR.</w:t>
      </w:r>
    </w:p>
    <w:p w14:paraId="4AD156A5" w14:textId="77777777" w:rsidR="00B80782" w:rsidRPr="00641E79" w:rsidRDefault="00000000">
      <w:pPr>
        <w:pStyle w:val="ListParagraph"/>
        <w:numPr>
          <w:ilvl w:val="0"/>
          <w:numId w:val="5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Helpdesk klika Akceptuj i potwierdza wybór urządzenia.</w:t>
      </w:r>
    </w:p>
    <w:p w14:paraId="5BF5D6E0" w14:textId="77777777" w:rsidR="00B80782" w:rsidRPr="00641E79" w:rsidRDefault="00000000">
      <w:pPr>
        <w:pStyle w:val="ListParagraph"/>
        <w:numPr>
          <w:ilvl w:val="0"/>
          <w:numId w:val="5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System zmienia status na zaakceptowany i inicjuje UC-04.</w:t>
      </w:r>
    </w:p>
    <w:p w14:paraId="01412E8A" w14:textId="77777777" w:rsidR="00B80782" w:rsidRPr="00641E79" w:rsidRDefault="00B80782">
      <w:pPr>
        <w:spacing w:after="20"/>
        <w:rPr>
          <w:lang w:val="pl-PL"/>
        </w:rPr>
      </w:pPr>
    </w:p>
    <w:p w14:paraId="3CA30B78" w14:textId="77777777" w:rsidR="00B80782" w:rsidRPr="00641E79" w:rsidRDefault="00000000">
      <w:pPr>
        <w:spacing w:before="40" w:after="20"/>
        <w:rPr>
          <w:lang w:val="pl-PL"/>
        </w:rPr>
      </w:pPr>
      <w:r w:rsidRPr="00641E79">
        <w:rPr>
          <w:b/>
          <w:bCs/>
          <w:color w:val="7B5800"/>
          <w:sz w:val="17"/>
          <w:szCs w:val="17"/>
          <w:lang w:val="pl-PL"/>
        </w:rPr>
        <w:t>Scenariusz alternatywny — Brak sprzętu na stanie</w:t>
      </w:r>
    </w:p>
    <w:p w14:paraId="55FBE24B" w14:textId="77777777" w:rsidR="00B80782" w:rsidRPr="00641E79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641E79">
        <w:rPr>
          <w:color w:val="222222"/>
          <w:sz w:val="17"/>
          <w:szCs w:val="17"/>
          <w:lang w:val="pl-PL"/>
        </w:rPr>
        <w:t>Helpdesk inicjuje zamówienie nowego sprzętu u dostawcy.</w:t>
      </w:r>
    </w:p>
    <w:p w14:paraId="3B254B89" w14:textId="77777777" w:rsidR="00B80782" w:rsidRPr="00641E79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641E79">
        <w:rPr>
          <w:color w:val="222222"/>
          <w:sz w:val="17"/>
          <w:szCs w:val="17"/>
          <w:lang w:val="pl-PL"/>
        </w:rPr>
        <w:t>Wniosek pozostaje otwarty z adnotacją oczekuje_na_dostawę.</w:t>
      </w:r>
    </w:p>
    <w:p w14:paraId="20CF9D04" w14:textId="77777777" w:rsidR="00B80782" w:rsidRPr="00641E79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641E79">
        <w:rPr>
          <w:color w:val="222222"/>
          <w:sz w:val="17"/>
          <w:szCs w:val="17"/>
          <w:lang w:val="pl-PL"/>
        </w:rPr>
        <w:t>Po przyjęciu dostawy Helpdesk wraca do kroku 3.</w:t>
      </w:r>
    </w:p>
    <w:p w14:paraId="57C7588D" w14:textId="77777777" w:rsidR="00B80782" w:rsidRPr="00641E79" w:rsidRDefault="00B80782">
      <w:pPr>
        <w:spacing w:after="20"/>
        <w:rPr>
          <w:lang w:val="pl-PL"/>
        </w:rPr>
      </w:pPr>
    </w:p>
    <w:p w14:paraId="159CF89C" w14:textId="77777777" w:rsidR="00B80782" w:rsidRPr="00641E79" w:rsidRDefault="00000000">
      <w:pPr>
        <w:spacing w:before="40" w:after="20"/>
        <w:rPr>
          <w:lang w:val="pl-PL"/>
        </w:rPr>
      </w:pPr>
      <w:r w:rsidRPr="00641E79">
        <w:rPr>
          <w:b/>
          <w:bCs/>
          <w:color w:val="7B5800"/>
          <w:sz w:val="17"/>
          <w:szCs w:val="17"/>
          <w:lang w:val="pl-PL"/>
        </w:rPr>
        <w:t>Scenariusz alternatywny — Odrzucenie przez Helpdesk</w:t>
      </w:r>
    </w:p>
    <w:p w14:paraId="41FA34EA" w14:textId="77777777" w:rsidR="00B80782" w:rsidRPr="00641E79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641E79">
        <w:rPr>
          <w:color w:val="222222"/>
          <w:sz w:val="17"/>
          <w:szCs w:val="17"/>
          <w:lang w:val="pl-PL"/>
        </w:rPr>
        <w:t>Helpdesk wybiera Odrzuć i podaje przyczynę.</w:t>
      </w:r>
    </w:p>
    <w:p w14:paraId="36CCD059" w14:textId="77777777" w:rsidR="00B80782" w:rsidRPr="00641E79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641E79">
        <w:rPr>
          <w:color w:val="222222"/>
          <w:sz w:val="17"/>
          <w:szCs w:val="17"/>
          <w:lang w:val="pl-PL"/>
        </w:rPr>
        <w:t>System zmienia status na odrzucony i wysyła powiadomienie do pracownika.</w:t>
      </w:r>
    </w:p>
    <w:p w14:paraId="6A61A9EA" w14:textId="77777777" w:rsidR="00B80782" w:rsidRPr="00641E79" w:rsidRDefault="00B80782">
      <w:pPr>
        <w:spacing w:after="40"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40"/>
      </w:tblGrid>
      <w:tr w:rsidR="00B80782" w:rsidRPr="00641E79" w14:paraId="549811E5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4FC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FC07011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7"/>
                <w:szCs w:val="17"/>
                <w:lang w:val="pl-PL"/>
              </w:rPr>
              <w:t>UC-</w:t>
            </w:r>
            <w:proofErr w:type="gramStart"/>
            <w:r w:rsidRPr="00641E79">
              <w:rPr>
                <w:b/>
                <w:bCs/>
                <w:color w:val="2E5FA3"/>
                <w:sz w:val="17"/>
                <w:szCs w:val="17"/>
                <w:lang w:val="pl-PL"/>
              </w:rPr>
              <w:t xml:space="preserve">04  </w:t>
            </w: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Automatyczne</w:t>
            </w:r>
            <w:proofErr w:type="gramEnd"/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 xml:space="preserve"> przypisanie sprzętu</w:t>
            </w:r>
          </w:p>
        </w:tc>
      </w:tr>
      <w:tr w:rsidR="00B80782" w:rsidRPr="00641E79" w14:paraId="6E3F8E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8F3503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Aktor główny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95A0A07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A-05 System (automatyczny)</w:t>
            </w:r>
          </w:p>
        </w:tc>
      </w:tr>
      <w:tr w:rsidR="00B80782" w:rsidRPr="00641E79" w14:paraId="2F2F26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74B9EA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Warunek wstępny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B12E6DA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Wniosek zaakceptowany przez Helpdesk (UC-03). Urządzenie wybrane.</w:t>
            </w:r>
          </w:p>
        </w:tc>
      </w:tr>
      <w:tr w:rsidR="00B80782" w:rsidRPr="00641E79" w14:paraId="6E6686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ED710F7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Warunek końcowy (sukces)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BB29E0F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Urządzenie przypisane do profilu pracownika. Status w_użyciu. Protokół wydania PDF wygenerowany.</w:t>
            </w:r>
          </w:p>
        </w:tc>
      </w:tr>
    </w:tbl>
    <w:p w14:paraId="6E41FF23" w14:textId="77777777" w:rsidR="00B80782" w:rsidRPr="00641E79" w:rsidRDefault="00B80782">
      <w:pPr>
        <w:spacing w:after="30"/>
        <w:rPr>
          <w:lang w:val="pl-PL"/>
        </w:rPr>
      </w:pPr>
    </w:p>
    <w:p w14:paraId="74E5D57A" w14:textId="77777777" w:rsidR="00B80782" w:rsidRPr="00641E79" w:rsidRDefault="00000000">
      <w:pPr>
        <w:pStyle w:val="Heading3"/>
        <w:rPr>
          <w:lang w:val="pl-PL"/>
        </w:rPr>
      </w:pPr>
      <w:r w:rsidRPr="00641E79">
        <w:rPr>
          <w:lang w:val="pl-PL"/>
        </w:rPr>
        <w:t>Scenariusz główny</w:t>
      </w:r>
    </w:p>
    <w:p w14:paraId="303B9B96" w14:textId="77777777" w:rsidR="00B80782" w:rsidRPr="00641E79" w:rsidRDefault="00000000">
      <w:pPr>
        <w:pStyle w:val="ListParagraph"/>
        <w:numPr>
          <w:ilvl w:val="0"/>
          <w:numId w:val="6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System przypisuje wybrane urządzenie do profilu pracownika.</w:t>
      </w:r>
    </w:p>
    <w:p w14:paraId="79CCA37A" w14:textId="77777777" w:rsidR="00B80782" w:rsidRPr="00641E79" w:rsidRDefault="00000000">
      <w:pPr>
        <w:pStyle w:val="ListParagraph"/>
        <w:numPr>
          <w:ilvl w:val="0"/>
          <w:numId w:val="6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System zmienia status urządzenia na w_użyciu.</w:t>
      </w:r>
    </w:p>
    <w:p w14:paraId="3AA8854B" w14:textId="77777777" w:rsidR="00B80782" w:rsidRPr="00641E79" w:rsidRDefault="00000000">
      <w:pPr>
        <w:pStyle w:val="ListParagraph"/>
        <w:numPr>
          <w:ilvl w:val="0"/>
          <w:numId w:val="6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System tworzy rekord wypożyczenia z datą rozpoczęcia i terminem zwrotu.</w:t>
      </w:r>
    </w:p>
    <w:p w14:paraId="6E0E5F64" w14:textId="77777777" w:rsidR="00B80782" w:rsidRPr="00641E79" w:rsidRDefault="00000000">
      <w:pPr>
        <w:pStyle w:val="ListParagraph"/>
        <w:numPr>
          <w:ilvl w:val="0"/>
          <w:numId w:val="6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System rejestruje zdarzenie w historii urządzenia (kto, kiedy, co).</w:t>
      </w:r>
    </w:p>
    <w:p w14:paraId="386E74AB" w14:textId="77777777" w:rsidR="00B80782" w:rsidRPr="00641E79" w:rsidRDefault="00000000">
      <w:pPr>
        <w:pStyle w:val="ListParagraph"/>
        <w:numPr>
          <w:ilvl w:val="0"/>
          <w:numId w:val="6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System generuje protokół wydania w formacie PDF.</w:t>
      </w:r>
    </w:p>
    <w:p w14:paraId="007E88D6" w14:textId="77777777" w:rsidR="00B80782" w:rsidRPr="00641E79" w:rsidRDefault="00000000">
      <w:pPr>
        <w:pStyle w:val="ListParagraph"/>
        <w:numPr>
          <w:ilvl w:val="0"/>
          <w:numId w:val="6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System wysyła powiadomienie do pracownika o gotowości sprzętu do odbioru.</w:t>
      </w:r>
    </w:p>
    <w:p w14:paraId="11541C83" w14:textId="77777777" w:rsidR="00B80782" w:rsidRPr="00641E79" w:rsidRDefault="00B80782">
      <w:pPr>
        <w:spacing w:after="20"/>
        <w:rPr>
          <w:lang w:val="pl-PL"/>
        </w:rPr>
      </w:pPr>
    </w:p>
    <w:p w14:paraId="62D68BDB" w14:textId="77777777" w:rsidR="00B80782" w:rsidRPr="00641E79" w:rsidRDefault="00000000">
      <w:pPr>
        <w:spacing w:before="40" w:after="20"/>
        <w:rPr>
          <w:lang w:val="pl-PL"/>
        </w:rPr>
      </w:pPr>
      <w:r w:rsidRPr="00641E79">
        <w:rPr>
          <w:b/>
          <w:bCs/>
          <w:color w:val="7B5800"/>
          <w:sz w:val="17"/>
          <w:szCs w:val="17"/>
          <w:lang w:val="pl-PL"/>
        </w:rPr>
        <w:t>Scenariusz alternatywny — Urządzenie wycofane między wyborem a przypisaniem</w:t>
      </w:r>
    </w:p>
    <w:p w14:paraId="5BC033BA" w14:textId="77777777" w:rsidR="00B80782" w:rsidRPr="00641E79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641E79">
        <w:rPr>
          <w:color w:val="222222"/>
          <w:sz w:val="17"/>
          <w:szCs w:val="17"/>
          <w:lang w:val="pl-PL"/>
        </w:rPr>
        <w:t>System wykrywa konflikt i wyświetla błąd Helpdeskowi.</w:t>
      </w:r>
    </w:p>
    <w:p w14:paraId="778D3CA9" w14:textId="77777777" w:rsidR="00B80782" w:rsidRPr="00641E79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641E79">
        <w:rPr>
          <w:color w:val="222222"/>
          <w:sz w:val="17"/>
          <w:szCs w:val="17"/>
          <w:lang w:val="pl-PL"/>
        </w:rPr>
        <w:t>Helpdesk wraca do UC-03 krok 3 i wybiera inne urządzenie.</w:t>
      </w:r>
    </w:p>
    <w:p w14:paraId="005D1449" w14:textId="77777777" w:rsidR="00B80782" w:rsidRPr="00641E79" w:rsidRDefault="00B80782">
      <w:pPr>
        <w:spacing w:after="60"/>
        <w:rPr>
          <w:lang w:val="pl-PL"/>
        </w:rPr>
      </w:pPr>
    </w:p>
    <w:p w14:paraId="0DDFF5C9" w14:textId="77777777" w:rsidR="00B80782" w:rsidRPr="00641E79" w:rsidRDefault="00B80782">
      <w:pPr>
        <w:pageBreakBefore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B80782" w:rsidRPr="00641E79" w14:paraId="5DC62156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6B75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63E4DB83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22"/>
                <w:szCs w:val="22"/>
                <w:lang w:val="pl-PL"/>
              </w:rPr>
              <w:t>P</w:t>
            </w:r>
            <w:proofErr w:type="gramStart"/>
            <w:r w:rsidRPr="00641E79">
              <w:rPr>
                <w:b/>
                <w:bCs/>
                <w:color w:val="FFFFFF"/>
                <w:sz w:val="22"/>
                <w:szCs w:val="22"/>
                <w:lang w:val="pl-PL"/>
              </w:rPr>
              <w:t>2  –</w:t>
            </w:r>
            <w:proofErr w:type="gramEnd"/>
            <w:r w:rsidRPr="00641E79">
              <w:rPr>
                <w:b/>
                <w:bCs/>
                <w:color w:val="FFFFFF"/>
                <w:sz w:val="22"/>
                <w:szCs w:val="22"/>
                <w:lang w:val="pl-PL"/>
              </w:rPr>
              <w:t xml:space="preserve">  Zwrot sprzętu</w:t>
            </w:r>
          </w:p>
        </w:tc>
      </w:tr>
    </w:tbl>
    <w:p w14:paraId="14F9D01D" w14:textId="77777777" w:rsidR="00B80782" w:rsidRPr="00641E79" w:rsidRDefault="00B80782">
      <w:pPr>
        <w:spacing w:after="60"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40"/>
      </w:tblGrid>
      <w:tr w:rsidR="00B80782" w:rsidRPr="00641E79" w14:paraId="7D6161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EB1A347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ID procesu</w:t>
            </w:r>
          </w:p>
        </w:tc>
        <w:tc>
          <w:tcPr>
            <w:tcW w:w="70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FD1C438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P2</w:t>
            </w:r>
          </w:p>
        </w:tc>
      </w:tr>
      <w:tr w:rsidR="00B80782" w:rsidRPr="00641E79" w14:paraId="6227D1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BEB0354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Cel</w:t>
            </w:r>
          </w:p>
        </w:tc>
        <w:tc>
          <w:tcPr>
            <w:tcW w:w="70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1EB7D04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Zamknięcie cyklu wypożyczenia — fizyczny odbiór sprzętu, weryfikacja stanu, aktualizacja danych w systemie i archiwizacja protokołu zdawczo-odbiorczego.</w:t>
            </w:r>
          </w:p>
        </w:tc>
      </w:tr>
      <w:tr w:rsidR="00B80782" w:rsidRPr="00641E79" w14:paraId="233F54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C9FED6A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Wyzwalacz</w:t>
            </w:r>
          </w:p>
        </w:tc>
        <w:tc>
          <w:tcPr>
            <w:tcW w:w="70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E63BC66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Pracownik inicjuje zwrot w systemie lub mija termin zwrotu wypożyczenia.</w:t>
            </w:r>
          </w:p>
        </w:tc>
      </w:tr>
      <w:tr w:rsidR="00B80782" w:rsidRPr="00641E79" w14:paraId="1B1425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F890729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Wynik</w:t>
            </w:r>
          </w:p>
        </w:tc>
        <w:tc>
          <w:tcPr>
            <w:tcW w:w="70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6E49AD1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Sprzęt odpisany z profilu pracownika, status urządzenia zaktualizowany (nowy lub w_naprawie), protokół zwrotu wygenerowany i zarchiwizowany.</w:t>
            </w:r>
          </w:p>
        </w:tc>
      </w:tr>
      <w:tr w:rsidR="00B80782" w:rsidRPr="00641E79" w14:paraId="211335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EEECC8D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Aktorzy</w:t>
            </w:r>
          </w:p>
        </w:tc>
        <w:tc>
          <w:tcPr>
            <w:tcW w:w="70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A2A3A80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A-01 Pracownik, A-03 Specjalista Helpdesk, A-05 System</w:t>
            </w:r>
          </w:p>
        </w:tc>
      </w:tr>
      <w:tr w:rsidR="00B80782" w:rsidRPr="00641E79" w14:paraId="552680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8F11EB8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Głębokość opisu</w:t>
            </w:r>
          </w:p>
        </w:tc>
        <w:tc>
          <w:tcPr>
            <w:tcW w:w="70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5345ED2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Podstawowy — lista UC i wymagania</w:t>
            </w:r>
          </w:p>
        </w:tc>
      </w:tr>
    </w:tbl>
    <w:p w14:paraId="41178D6F" w14:textId="77777777" w:rsidR="00B80782" w:rsidRPr="00641E79" w:rsidRDefault="00B80782">
      <w:pPr>
        <w:spacing w:after="80"/>
        <w:rPr>
          <w:lang w:val="pl-PL"/>
        </w:rPr>
      </w:pPr>
    </w:p>
    <w:p w14:paraId="3F99BBC2" w14:textId="77777777" w:rsidR="00B80782" w:rsidRPr="00641E79" w:rsidRDefault="00000000">
      <w:pPr>
        <w:pStyle w:val="Heading2"/>
        <w:rPr>
          <w:lang w:val="pl-PL"/>
        </w:rPr>
      </w:pPr>
      <w:r w:rsidRPr="00641E79">
        <w:rPr>
          <w:lang w:val="pl-PL"/>
        </w:rPr>
        <w:t>Przypadki użycia</w:t>
      </w:r>
    </w:p>
    <w:p w14:paraId="07C4D28D" w14:textId="77777777" w:rsidR="00B80782" w:rsidRPr="00641E79" w:rsidRDefault="00B80782">
      <w:pPr>
        <w:spacing w:after="30"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700"/>
        <w:gridCol w:w="1900"/>
        <w:gridCol w:w="2140"/>
        <w:gridCol w:w="2200"/>
      </w:tblGrid>
      <w:tr w:rsidR="00B80782" w:rsidRPr="00641E79" w14:paraId="1CD771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E333B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ID</w:t>
            </w:r>
          </w:p>
        </w:tc>
        <w:tc>
          <w:tcPr>
            <w:tcW w:w="2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02744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Nazwa UC</w:t>
            </w:r>
          </w:p>
        </w:tc>
        <w:tc>
          <w:tcPr>
            <w:tcW w:w="1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F2475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Aktorzy</w:t>
            </w:r>
          </w:p>
        </w:tc>
        <w:tc>
          <w:tcPr>
            <w:tcW w:w="21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84A7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Relacja</w:t>
            </w:r>
          </w:p>
        </w:tc>
        <w:tc>
          <w:tcPr>
            <w:tcW w:w="22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BE6F1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Zależy od</w:t>
            </w:r>
          </w:p>
        </w:tc>
      </w:tr>
      <w:tr w:rsidR="00B80782" w:rsidRPr="00641E79" w14:paraId="4B3CE5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01A220D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UC-06</w:t>
            </w:r>
          </w:p>
        </w:tc>
        <w:tc>
          <w:tcPr>
            <w:tcW w:w="2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5990405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Inicjacja zwrotu przez pracownika</w:t>
            </w:r>
          </w:p>
        </w:tc>
        <w:tc>
          <w:tcPr>
            <w:tcW w:w="1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A3C0F9A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1F6B75"/>
                <w:sz w:val="15"/>
                <w:szCs w:val="15"/>
                <w:lang w:val="pl-PL"/>
              </w:rPr>
              <w:t>A-01</w:t>
            </w:r>
          </w:p>
        </w:tc>
        <w:tc>
          <w:tcPr>
            <w:tcW w:w="21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E8F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D2F7458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1E6B3C"/>
                <w:sz w:val="16"/>
                <w:szCs w:val="16"/>
                <w:lang w:val="pl-PL"/>
              </w:rPr>
              <w:t>— (główny)</w:t>
            </w:r>
          </w:p>
        </w:tc>
        <w:tc>
          <w:tcPr>
            <w:tcW w:w="22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08F0EF0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555F6E"/>
                <w:sz w:val="15"/>
                <w:szCs w:val="15"/>
                <w:lang w:val="pl-PL"/>
              </w:rPr>
              <w:t>—</w:t>
            </w:r>
          </w:p>
        </w:tc>
      </w:tr>
      <w:tr w:rsidR="00B80782" w:rsidRPr="00641E79" w14:paraId="161784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A2FEC72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UC-07</w:t>
            </w:r>
          </w:p>
        </w:tc>
        <w:tc>
          <w:tcPr>
            <w:tcW w:w="2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B8EC51B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Rejestracja zwrotu przez Helpdesk</w:t>
            </w:r>
          </w:p>
        </w:tc>
        <w:tc>
          <w:tcPr>
            <w:tcW w:w="1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F2C61AB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1F6B75"/>
                <w:sz w:val="15"/>
                <w:szCs w:val="15"/>
                <w:lang w:val="pl-PL"/>
              </w:rPr>
              <w:t>A-03, A-05</w:t>
            </w:r>
          </w:p>
        </w:tc>
        <w:tc>
          <w:tcPr>
            <w:tcW w:w="21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3CC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4ABB42F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7B5800"/>
                <w:sz w:val="16"/>
                <w:szCs w:val="16"/>
                <w:lang w:val="pl-PL"/>
              </w:rPr>
              <w:t>«extend»</w:t>
            </w:r>
          </w:p>
        </w:tc>
        <w:tc>
          <w:tcPr>
            <w:tcW w:w="22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A2C71D2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555F6E"/>
                <w:sz w:val="15"/>
                <w:szCs w:val="15"/>
                <w:lang w:val="pl-PL"/>
              </w:rPr>
              <w:t>UC-06</w:t>
            </w:r>
          </w:p>
        </w:tc>
      </w:tr>
      <w:tr w:rsidR="00B80782" w:rsidRPr="00641E79" w14:paraId="53FC31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F3546DA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UC-08</w:t>
            </w:r>
          </w:p>
        </w:tc>
        <w:tc>
          <w:tcPr>
            <w:tcW w:w="2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9EBD0A4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Obsługa zwrotu przeterminowanego</w:t>
            </w:r>
          </w:p>
        </w:tc>
        <w:tc>
          <w:tcPr>
            <w:tcW w:w="1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6B00D4D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1F6B75"/>
                <w:sz w:val="15"/>
                <w:szCs w:val="15"/>
                <w:lang w:val="pl-PL"/>
              </w:rPr>
              <w:t>A-03, A-05</w:t>
            </w:r>
          </w:p>
        </w:tc>
        <w:tc>
          <w:tcPr>
            <w:tcW w:w="21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3CC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AFB2820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7B5800"/>
                <w:sz w:val="16"/>
                <w:szCs w:val="16"/>
                <w:lang w:val="pl-PL"/>
              </w:rPr>
              <w:t>«extend»</w:t>
            </w:r>
          </w:p>
        </w:tc>
        <w:tc>
          <w:tcPr>
            <w:tcW w:w="22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03F35B5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555F6E"/>
                <w:sz w:val="15"/>
                <w:szCs w:val="15"/>
                <w:lang w:val="pl-PL"/>
              </w:rPr>
              <w:t>UC-07</w:t>
            </w:r>
          </w:p>
        </w:tc>
      </w:tr>
      <w:tr w:rsidR="00B80782" w:rsidRPr="00641E79" w14:paraId="247A8E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D0D7A28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UC-09</w:t>
            </w:r>
          </w:p>
        </w:tc>
        <w:tc>
          <w:tcPr>
            <w:tcW w:w="2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913F71E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Obsługa sprzętu uszkodzonego</w:t>
            </w:r>
          </w:p>
        </w:tc>
        <w:tc>
          <w:tcPr>
            <w:tcW w:w="1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DFC28A4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1F6B75"/>
                <w:sz w:val="15"/>
                <w:szCs w:val="15"/>
                <w:lang w:val="pl-PL"/>
              </w:rPr>
              <w:t>A-03</w:t>
            </w:r>
          </w:p>
        </w:tc>
        <w:tc>
          <w:tcPr>
            <w:tcW w:w="21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3CC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DB0073F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7B5800"/>
                <w:sz w:val="16"/>
                <w:szCs w:val="16"/>
                <w:lang w:val="pl-PL"/>
              </w:rPr>
              <w:t>«extend»</w:t>
            </w:r>
          </w:p>
        </w:tc>
        <w:tc>
          <w:tcPr>
            <w:tcW w:w="22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512FCD6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555F6E"/>
                <w:sz w:val="15"/>
                <w:szCs w:val="15"/>
                <w:lang w:val="pl-PL"/>
              </w:rPr>
              <w:t>UC-07</w:t>
            </w:r>
          </w:p>
        </w:tc>
      </w:tr>
    </w:tbl>
    <w:p w14:paraId="0CC578B7" w14:textId="77777777" w:rsidR="00B80782" w:rsidRPr="00641E79" w:rsidRDefault="00B80782">
      <w:pPr>
        <w:spacing w:after="80"/>
        <w:rPr>
          <w:lang w:val="pl-PL"/>
        </w:rPr>
      </w:pPr>
    </w:p>
    <w:p w14:paraId="0EB4ABF9" w14:textId="77777777" w:rsidR="00B80782" w:rsidRPr="00641E79" w:rsidRDefault="00000000">
      <w:pPr>
        <w:pStyle w:val="Heading2"/>
        <w:rPr>
          <w:lang w:val="pl-PL"/>
        </w:rPr>
      </w:pPr>
      <w:r w:rsidRPr="00641E79">
        <w:rPr>
          <w:lang w:val="pl-PL"/>
        </w:rPr>
        <w:t>Wymagania funkcjonalne (szkielet)</w:t>
      </w:r>
    </w:p>
    <w:p w14:paraId="4436185E" w14:textId="77777777" w:rsidR="00B80782" w:rsidRPr="00641E79" w:rsidRDefault="00B80782">
      <w:pPr>
        <w:spacing w:after="30"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6240"/>
      </w:tblGrid>
      <w:tr w:rsidR="00B80782" w:rsidRPr="00641E79" w14:paraId="2F5E5D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1AEBB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ID</w:t>
            </w:r>
          </w:p>
        </w:tc>
        <w:tc>
          <w:tcPr>
            <w:tcW w:w="25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91AF1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Wymaganie</w:t>
            </w:r>
          </w:p>
        </w:tc>
        <w:tc>
          <w:tcPr>
            <w:tcW w:w="6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B75AE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Opis</w:t>
            </w:r>
          </w:p>
        </w:tc>
      </w:tr>
      <w:tr w:rsidR="00B80782" w:rsidRPr="00641E79" w14:paraId="2C7CD3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240F675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F-P2-01</w:t>
            </w:r>
          </w:p>
        </w:tc>
        <w:tc>
          <w:tcPr>
            <w:tcW w:w="25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13BCBCF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6"/>
                <w:szCs w:val="16"/>
                <w:lang w:val="pl-PL"/>
              </w:rPr>
              <w:t>InitZwrotu</w:t>
            </w:r>
          </w:p>
        </w:tc>
        <w:tc>
          <w:tcPr>
            <w:tcW w:w="6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E068DDB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Pracownik inicjuje zwrot z poziomu listy aktywnych wypożyczeń na swoim panelu użytkownika.</w:t>
            </w:r>
          </w:p>
        </w:tc>
      </w:tr>
      <w:tr w:rsidR="00B80782" w:rsidRPr="00641E79" w14:paraId="140F28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BC0AC57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F-P2-02</w:t>
            </w:r>
          </w:p>
        </w:tc>
        <w:tc>
          <w:tcPr>
            <w:tcW w:w="25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9A07600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6"/>
                <w:szCs w:val="16"/>
                <w:lang w:val="pl-PL"/>
              </w:rPr>
              <w:t>RejestrZwrotu</w:t>
            </w:r>
          </w:p>
        </w:tc>
        <w:tc>
          <w:tcPr>
            <w:tcW w:w="6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BDBA328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Helpdesk rejestruje fizyczny odbiór sprzętu i wybiera nowy status urządzenia: nowy (sprawny) lub w_naprawie (uszkodzony).</w:t>
            </w:r>
          </w:p>
        </w:tc>
      </w:tr>
      <w:tr w:rsidR="00B80782" w:rsidRPr="00641E79" w14:paraId="3FA8E8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49075DD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F-P2-03</w:t>
            </w:r>
          </w:p>
        </w:tc>
        <w:tc>
          <w:tcPr>
            <w:tcW w:w="25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50652D6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6"/>
                <w:szCs w:val="16"/>
                <w:lang w:val="pl-PL"/>
              </w:rPr>
              <w:t>ProtokolZwrotu</w:t>
            </w:r>
          </w:p>
        </w:tc>
        <w:tc>
          <w:tcPr>
            <w:tcW w:w="6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EA4B461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System automatycznie generuje protokół zdawczo-odbiorczy w formacie PDF po każdym potwierdzonym zwrocie.</w:t>
            </w:r>
          </w:p>
        </w:tc>
      </w:tr>
      <w:tr w:rsidR="00B80782" w:rsidRPr="00641E79" w14:paraId="7B134D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DFA819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F-P2-04</w:t>
            </w:r>
          </w:p>
        </w:tc>
        <w:tc>
          <w:tcPr>
            <w:tcW w:w="25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E4B2C45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6"/>
                <w:szCs w:val="16"/>
                <w:lang w:val="pl-PL"/>
              </w:rPr>
              <w:t>AlertPrzeterminowania</w:t>
            </w:r>
          </w:p>
        </w:tc>
        <w:tc>
          <w:tcPr>
            <w:tcW w:w="6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4EE0A70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System (A-05) automatycznie wykrywa przekroczenie terminu zwrotu i generuje alert dla Helpdesku oraz wysyła przypomnienie e-mail do pracownika.</w:t>
            </w:r>
          </w:p>
        </w:tc>
      </w:tr>
    </w:tbl>
    <w:p w14:paraId="2E8ED154" w14:textId="77777777" w:rsidR="00B80782" w:rsidRPr="00641E79" w:rsidRDefault="00B80782">
      <w:pPr>
        <w:spacing w:after="80"/>
        <w:rPr>
          <w:lang w:val="pl-PL"/>
        </w:rPr>
      </w:pPr>
    </w:p>
    <w:p w14:paraId="38013EEF" w14:textId="77777777" w:rsidR="00B80782" w:rsidRPr="00641E79" w:rsidRDefault="00B80782">
      <w:pPr>
        <w:spacing w:after="60"/>
        <w:rPr>
          <w:lang w:val="pl-PL"/>
        </w:rPr>
      </w:pPr>
    </w:p>
    <w:p w14:paraId="22D8323D" w14:textId="77777777" w:rsidR="00B80782" w:rsidRPr="00641E79" w:rsidRDefault="00B80782">
      <w:pPr>
        <w:pageBreakBefore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B80782" w:rsidRPr="00641E79" w14:paraId="7A1CF40D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3FA3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5B0C18B6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22"/>
                <w:szCs w:val="22"/>
                <w:lang w:val="pl-PL"/>
              </w:rPr>
              <w:t>P</w:t>
            </w:r>
            <w:proofErr w:type="gramStart"/>
            <w:r w:rsidRPr="00641E79">
              <w:rPr>
                <w:b/>
                <w:bCs/>
                <w:color w:val="FFFFFF"/>
                <w:sz w:val="22"/>
                <w:szCs w:val="22"/>
                <w:lang w:val="pl-PL"/>
              </w:rPr>
              <w:t>3  –</w:t>
            </w:r>
            <w:proofErr w:type="gramEnd"/>
            <w:r w:rsidRPr="00641E79">
              <w:rPr>
                <w:b/>
                <w:bCs/>
                <w:color w:val="FFFFFF"/>
                <w:sz w:val="22"/>
                <w:szCs w:val="22"/>
                <w:lang w:val="pl-PL"/>
              </w:rPr>
              <w:t xml:space="preserve">  Zarządzanie cyklem życia urządzenia</w:t>
            </w:r>
          </w:p>
        </w:tc>
      </w:tr>
    </w:tbl>
    <w:p w14:paraId="43CB932E" w14:textId="77777777" w:rsidR="00B80782" w:rsidRPr="00641E79" w:rsidRDefault="00B80782">
      <w:pPr>
        <w:spacing w:after="60"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40"/>
      </w:tblGrid>
      <w:tr w:rsidR="00B80782" w:rsidRPr="00641E79" w14:paraId="01C615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3DA1A4F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ID procesu</w:t>
            </w:r>
          </w:p>
        </w:tc>
        <w:tc>
          <w:tcPr>
            <w:tcW w:w="70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130374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P3</w:t>
            </w:r>
          </w:p>
        </w:tc>
      </w:tr>
      <w:tr w:rsidR="00B80782" w:rsidRPr="00641E79" w14:paraId="38CF27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74620F1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Cel</w:t>
            </w:r>
          </w:p>
        </w:tc>
        <w:tc>
          <w:tcPr>
            <w:tcW w:w="70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86A8077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Utrzymanie aktualnego i kompletnego inwentarza sprzętu IT firmy — od dodania urządzenia do systemu aż do jego utylizacji, z pełną historią zdarzeń.</w:t>
            </w:r>
          </w:p>
        </w:tc>
      </w:tr>
      <w:tr w:rsidR="00B80782" w:rsidRPr="00641E79" w14:paraId="2905E2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E2E2424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Wyzwalacz</w:t>
            </w:r>
          </w:p>
        </w:tc>
        <w:tc>
          <w:tcPr>
            <w:tcW w:w="70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B2D6EF1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Zakup nowego sprzętu, zmiana stanu urządzenia lub potrzeba aktualizacji danych inwentarza.</w:t>
            </w:r>
          </w:p>
        </w:tc>
      </w:tr>
      <w:tr w:rsidR="00B80782" w:rsidRPr="00641E79" w14:paraId="49D881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1D8B95D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Wynik</w:t>
            </w:r>
          </w:p>
        </w:tc>
        <w:tc>
          <w:tcPr>
            <w:tcW w:w="70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4C07EA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Dane urządzenia aktualne i spójne w systemie. Historia zdarzeń (statusów, przypisań, napraw) zachowana.</w:t>
            </w:r>
          </w:p>
        </w:tc>
      </w:tr>
      <w:tr w:rsidR="00B80782" w:rsidRPr="00641E79" w14:paraId="3DB9E1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1F6E2F2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Aktorzy</w:t>
            </w:r>
          </w:p>
        </w:tc>
        <w:tc>
          <w:tcPr>
            <w:tcW w:w="70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76D0DDE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A-03 Specjalista Helpdesk, A-05 System</w:t>
            </w:r>
          </w:p>
        </w:tc>
      </w:tr>
      <w:tr w:rsidR="00B80782" w:rsidRPr="00641E79" w14:paraId="595732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EFC9788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Głębokość opisu</w:t>
            </w:r>
          </w:p>
        </w:tc>
        <w:tc>
          <w:tcPr>
            <w:tcW w:w="70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B4DF906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Podstawowy — lista UC i wymagania</w:t>
            </w:r>
          </w:p>
        </w:tc>
      </w:tr>
    </w:tbl>
    <w:p w14:paraId="014C35FC" w14:textId="77777777" w:rsidR="00B80782" w:rsidRPr="00641E79" w:rsidRDefault="00B80782">
      <w:pPr>
        <w:spacing w:after="80"/>
        <w:rPr>
          <w:lang w:val="pl-PL"/>
        </w:rPr>
      </w:pPr>
    </w:p>
    <w:p w14:paraId="63BFB3C0" w14:textId="77777777" w:rsidR="00B80782" w:rsidRPr="00641E79" w:rsidRDefault="00000000">
      <w:pPr>
        <w:pStyle w:val="Heading2"/>
        <w:rPr>
          <w:lang w:val="pl-PL"/>
        </w:rPr>
      </w:pPr>
      <w:r w:rsidRPr="00641E79">
        <w:rPr>
          <w:lang w:val="pl-PL"/>
        </w:rPr>
        <w:t>Przypadki użycia</w:t>
      </w:r>
    </w:p>
    <w:p w14:paraId="4C5FB739" w14:textId="77777777" w:rsidR="00B80782" w:rsidRPr="00641E79" w:rsidRDefault="00B80782">
      <w:pPr>
        <w:spacing w:after="30"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700"/>
        <w:gridCol w:w="1900"/>
        <w:gridCol w:w="2140"/>
        <w:gridCol w:w="2200"/>
      </w:tblGrid>
      <w:tr w:rsidR="00B80782" w:rsidRPr="00641E79" w14:paraId="3A149C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5B3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4EF49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ID</w:t>
            </w:r>
          </w:p>
        </w:tc>
        <w:tc>
          <w:tcPr>
            <w:tcW w:w="2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5B3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C745F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Nazwa UC</w:t>
            </w:r>
          </w:p>
        </w:tc>
        <w:tc>
          <w:tcPr>
            <w:tcW w:w="1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5B3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94AD6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Aktorzy</w:t>
            </w:r>
          </w:p>
        </w:tc>
        <w:tc>
          <w:tcPr>
            <w:tcW w:w="21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5B3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8C3EA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Relacja</w:t>
            </w:r>
          </w:p>
        </w:tc>
        <w:tc>
          <w:tcPr>
            <w:tcW w:w="22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5B3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0CF7C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Zależy od</w:t>
            </w:r>
          </w:p>
        </w:tc>
      </w:tr>
      <w:tr w:rsidR="00B80782" w:rsidRPr="00641E79" w14:paraId="19FBBB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3B31D39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UC-10</w:t>
            </w:r>
          </w:p>
        </w:tc>
        <w:tc>
          <w:tcPr>
            <w:tcW w:w="2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974FBA2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Dodanie urządzenia do inwentarza</w:t>
            </w:r>
          </w:p>
        </w:tc>
        <w:tc>
          <w:tcPr>
            <w:tcW w:w="1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7E64D38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1F6B75"/>
                <w:sz w:val="15"/>
                <w:szCs w:val="15"/>
                <w:lang w:val="pl-PL"/>
              </w:rPr>
              <w:t>A-03</w:t>
            </w:r>
          </w:p>
        </w:tc>
        <w:tc>
          <w:tcPr>
            <w:tcW w:w="21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E8F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92D2F3D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1E6B3C"/>
                <w:sz w:val="16"/>
                <w:szCs w:val="16"/>
                <w:lang w:val="pl-PL"/>
              </w:rPr>
              <w:t>— (główny)</w:t>
            </w:r>
          </w:p>
        </w:tc>
        <w:tc>
          <w:tcPr>
            <w:tcW w:w="22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57A2574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555F6E"/>
                <w:sz w:val="15"/>
                <w:szCs w:val="15"/>
                <w:lang w:val="pl-PL"/>
              </w:rPr>
              <w:t>—</w:t>
            </w:r>
          </w:p>
        </w:tc>
      </w:tr>
      <w:tr w:rsidR="00B80782" w:rsidRPr="00641E79" w14:paraId="63E9FA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94FD206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UC-11</w:t>
            </w:r>
          </w:p>
        </w:tc>
        <w:tc>
          <w:tcPr>
            <w:tcW w:w="2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63917F5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Edycja danych urządzenia</w:t>
            </w:r>
          </w:p>
        </w:tc>
        <w:tc>
          <w:tcPr>
            <w:tcW w:w="1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758DB6F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1F6B75"/>
                <w:sz w:val="15"/>
                <w:szCs w:val="15"/>
                <w:lang w:val="pl-PL"/>
              </w:rPr>
              <w:t>A-03</w:t>
            </w:r>
          </w:p>
        </w:tc>
        <w:tc>
          <w:tcPr>
            <w:tcW w:w="21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3CC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6E70B77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7B5800"/>
                <w:sz w:val="16"/>
                <w:szCs w:val="16"/>
                <w:lang w:val="pl-PL"/>
              </w:rPr>
              <w:t>«extend»</w:t>
            </w:r>
          </w:p>
        </w:tc>
        <w:tc>
          <w:tcPr>
            <w:tcW w:w="22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8AF9B69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555F6E"/>
                <w:sz w:val="15"/>
                <w:szCs w:val="15"/>
                <w:lang w:val="pl-PL"/>
              </w:rPr>
              <w:t>UC-10</w:t>
            </w:r>
          </w:p>
        </w:tc>
      </w:tr>
      <w:tr w:rsidR="00B80782" w:rsidRPr="00641E79" w14:paraId="3FD1D1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238843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UC-12</w:t>
            </w:r>
          </w:p>
        </w:tc>
        <w:tc>
          <w:tcPr>
            <w:tcW w:w="2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D35AF76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Zmiana statusu urządzenia</w:t>
            </w:r>
          </w:p>
        </w:tc>
        <w:tc>
          <w:tcPr>
            <w:tcW w:w="1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F992E83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1F6B75"/>
                <w:sz w:val="15"/>
                <w:szCs w:val="15"/>
                <w:lang w:val="pl-PL"/>
              </w:rPr>
              <w:t>A-03, A-05</w:t>
            </w:r>
          </w:p>
        </w:tc>
        <w:tc>
          <w:tcPr>
            <w:tcW w:w="21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D6EFF2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29A3FF6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1F6B75"/>
                <w:sz w:val="16"/>
                <w:szCs w:val="16"/>
                <w:lang w:val="pl-PL"/>
              </w:rPr>
              <w:t>«include»</w:t>
            </w:r>
          </w:p>
        </w:tc>
        <w:tc>
          <w:tcPr>
            <w:tcW w:w="22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294C18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555F6E"/>
                <w:sz w:val="15"/>
                <w:szCs w:val="15"/>
                <w:lang w:val="pl-PL"/>
              </w:rPr>
              <w:t>UC-10</w:t>
            </w:r>
          </w:p>
        </w:tc>
      </w:tr>
      <w:tr w:rsidR="00B80782" w:rsidRPr="00641E79" w14:paraId="03EF89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F4CEA15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UC-13</w:t>
            </w:r>
          </w:p>
        </w:tc>
        <w:tc>
          <w:tcPr>
            <w:tcW w:w="2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4BD2116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Kategoryzacja urządzenia</w:t>
            </w:r>
          </w:p>
        </w:tc>
        <w:tc>
          <w:tcPr>
            <w:tcW w:w="1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6AB33C5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1F6B75"/>
                <w:sz w:val="15"/>
                <w:szCs w:val="15"/>
                <w:lang w:val="pl-PL"/>
              </w:rPr>
              <w:t>A-03</w:t>
            </w:r>
          </w:p>
        </w:tc>
        <w:tc>
          <w:tcPr>
            <w:tcW w:w="21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D6EFF2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0EDB9E6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1F6B75"/>
                <w:sz w:val="16"/>
                <w:szCs w:val="16"/>
                <w:lang w:val="pl-PL"/>
              </w:rPr>
              <w:t>«include»</w:t>
            </w:r>
          </w:p>
        </w:tc>
        <w:tc>
          <w:tcPr>
            <w:tcW w:w="22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B018245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555F6E"/>
                <w:sz w:val="15"/>
                <w:szCs w:val="15"/>
                <w:lang w:val="pl-PL"/>
              </w:rPr>
              <w:t>UC-10</w:t>
            </w:r>
          </w:p>
        </w:tc>
      </w:tr>
    </w:tbl>
    <w:p w14:paraId="1779E344" w14:textId="77777777" w:rsidR="00B80782" w:rsidRPr="00641E79" w:rsidRDefault="00B80782">
      <w:pPr>
        <w:spacing w:after="80"/>
        <w:rPr>
          <w:lang w:val="pl-PL"/>
        </w:rPr>
      </w:pPr>
    </w:p>
    <w:p w14:paraId="3A10684B" w14:textId="77777777" w:rsidR="00B80782" w:rsidRPr="00641E79" w:rsidRDefault="00000000">
      <w:pPr>
        <w:pStyle w:val="Heading2"/>
        <w:rPr>
          <w:lang w:val="pl-PL"/>
        </w:rPr>
      </w:pPr>
      <w:r w:rsidRPr="00641E79">
        <w:rPr>
          <w:lang w:val="pl-PL"/>
        </w:rPr>
        <w:t>Wymagania funkcjonalne (szkielet)</w:t>
      </w:r>
    </w:p>
    <w:p w14:paraId="227DCEC1" w14:textId="77777777" w:rsidR="00B80782" w:rsidRPr="00641E79" w:rsidRDefault="00B80782">
      <w:pPr>
        <w:spacing w:after="30"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6240"/>
      </w:tblGrid>
      <w:tr w:rsidR="00B80782" w:rsidRPr="00641E79" w14:paraId="46A1E3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5B3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17CDB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ID</w:t>
            </w:r>
          </w:p>
        </w:tc>
        <w:tc>
          <w:tcPr>
            <w:tcW w:w="25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5B3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FC6FB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Wymaganie</w:t>
            </w:r>
          </w:p>
        </w:tc>
        <w:tc>
          <w:tcPr>
            <w:tcW w:w="6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5B3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17AD3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Opis</w:t>
            </w:r>
          </w:p>
        </w:tc>
      </w:tr>
      <w:tr w:rsidR="00B80782" w:rsidRPr="00641E79" w14:paraId="504541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B96AAD8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F-P3-01</w:t>
            </w:r>
          </w:p>
        </w:tc>
        <w:tc>
          <w:tcPr>
            <w:tcW w:w="25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E24EF97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6"/>
                <w:szCs w:val="16"/>
                <w:lang w:val="pl-PL"/>
              </w:rPr>
              <w:t>GenerowanieKodu</w:t>
            </w:r>
          </w:p>
        </w:tc>
        <w:tc>
          <w:tcPr>
            <w:tcW w:w="6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A086CDE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System automatycznie generuje unikalny kod inwentarzowy wg wzorca PREFIX-NNNN (LAP, MON, DOK, TEL, PER, INN) przy dodaniu nowego urządzenia.</w:t>
            </w:r>
          </w:p>
        </w:tc>
      </w:tr>
      <w:tr w:rsidR="00B80782" w:rsidRPr="00641E79" w14:paraId="3DE42B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BF2EA06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F-P3-02</w:t>
            </w:r>
          </w:p>
        </w:tc>
        <w:tc>
          <w:tcPr>
            <w:tcW w:w="25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1088E53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6"/>
                <w:szCs w:val="16"/>
                <w:lang w:val="pl-PL"/>
              </w:rPr>
              <w:t>MacierzStanow</w:t>
            </w:r>
          </w:p>
        </w:tc>
        <w:tc>
          <w:tcPr>
            <w:tcW w:w="6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048A4B9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Zmiana statusu urządzenia jest ograniczona macierzą dozwolonych przejść: nowy → w_użyciu → w_naprawie → nowy lub zutylizowany. Niedozwolone przejścia są blokowane z komunikatem.</w:t>
            </w:r>
          </w:p>
        </w:tc>
      </w:tr>
      <w:tr w:rsidR="00B80782" w:rsidRPr="00641E79" w14:paraId="66990F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55BCD40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F-P3-03</w:t>
            </w:r>
          </w:p>
        </w:tc>
        <w:tc>
          <w:tcPr>
            <w:tcW w:w="25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DDE0762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6"/>
                <w:szCs w:val="16"/>
                <w:lang w:val="pl-PL"/>
              </w:rPr>
              <w:t>HistoriaZdarzen</w:t>
            </w:r>
          </w:p>
        </w:tc>
        <w:tc>
          <w:tcPr>
            <w:tcW w:w="6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9CE3376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Każda zmiana statusu, kategorii lub przypisania urządzenia jest rejestrowana w historii zdarzeń (kto, co, kiedy, stan przed i po).</w:t>
            </w:r>
          </w:p>
        </w:tc>
      </w:tr>
    </w:tbl>
    <w:p w14:paraId="18E84555" w14:textId="77777777" w:rsidR="00B80782" w:rsidRPr="00641E79" w:rsidRDefault="00B80782">
      <w:pPr>
        <w:spacing w:after="80"/>
        <w:rPr>
          <w:lang w:val="pl-PL"/>
        </w:rPr>
      </w:pPr>
    </w:p>
    <w:p w14:paraId="21B89DC1" w14:textId="77777777" w:rsidR="00B80782" w:rsidRPr="00641E79" w:rsidRDefault="00B80782">
      <w:pPr>
        <w:spacing w:after="60"/>
        <w:rPr>
          <w:lang w:val="pl-PL"/>
        </w:rPr>
      </w:pPr>
    </w:p>
    <w:p w14:paraId="4288C0B7" w14:textId="77777777" w:rsidR="00B80782" w:rsidRPr="00641E79" w:rsidRDefault="00B80782">
      <w:pPr>
        <w:pageBreakBefore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B80782" w:rsidRPr="00641E79" w14:paraId="67D29739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B5800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135610E3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22"/>
                <w:szCs w:val="22"/>
                <w:lang w:val="pl-PL"/>
              </w:rPr>
              <w:t>P</w:t>
            </w:r>
            <w:proofErr w:type="gramStart"/>
            <w:r w:rsidRPr="00641E79">
              <w:rPr>
                <w:b/>
                <w:bCs/>
                <w:color w:val="FFFFFF"/>
                <w:sz w:val="22"/>
                <w:szCs w:val="22"/>
                <w:lang w:val="pl-PL"/>
              </w:rPr>
              <w:t>4  –</w:t>
            </w:r>
            <w:proofErr w:type="gramEnd"/>
            <w:r w:rsidRPr="00641E79">
              <w:rPr>
                <w:b/>
                <w:bCs/>
                <w:color w:val="FFFFFF"/>
                <w:sz w:val="22"/>
                <w:szCs w:val="22"/>
                <w:lang w:val="pl-PL"/>
              </w:rPr>
              <w:t xml:space="preserve">  Offboarding pracownika</w:t>
            </w:r>
          </w:p>
        </w:tc>
      </w:tr>
    </w:tbl>
    <w:p w14:paraId="15005FD8" w14:textId="77777777" w:rsidR="00B80782" w:rsidRPr="00641E79" w:rsidRDefault="00B80782">
      <w:pPr>
        <w:spacing w:after="60"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40"/>
      </w:tblGrid>
      <w:tr w:rsidR="00B80782" w:rsidRPr="00641E79" w14:paraId="6EB2E0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A6997CB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ID procesu</w:t>
            </w:r>
          </w:p>
        </w:tc>
        <w:tc>
          <w:tcPr>
            <w:tcW w:w="70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FF114A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P4</w:t>
            </w:r>
          </w:p>
        </w:tc>
      </w:tr>
      <w:tr w:rsidR="00B80782" w:rsidRPr="00641E79" w14:paraId="38267F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F641C08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Cel</w:t>
            </w:r>
          </w:p>
        </w:tc>
        <w:tc>
          <w:tcPr>
            <w:tcW w:w="70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E943E4B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Skoordynowane rozliczenie całości sprzętu IT przy zakończeniu zatrudnienia pracownika — kompletne, udokumentowane i zakończone deaktywacją konta.</w:t>
            </w:r>
          </w:p>
        </w:tc>
      </w:tr>
      <w:tr w:rsidR="00B80782" w:rsidRPr="00641E79" w14:paraId="0409BC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7F5B9C0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Wyzwalacz</w:t>
            </w:r>
          </w:p>
        </w:tc>
        <w:tc>
          <w:tcPr>
            <w:tcW w:w="70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8E3BE55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HR wprowadza datę zakończenia zatrudnienia pracownika w systemie.</w:t>
            </w:r>
          </w:p>
        </w:tc>
      </w:tr>
      <w:tr w:rsidR="00B80782" w:rsidRPr="00641E79" w14:paraId="42A3C2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4A218E9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Wynik</w:t>
            </w:r>
          </w:p>
        </w:tc>
        <w:tc>
          <w:tcPr>
            <w:tcW w:w="70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9A24E54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Cały sprzęt zwrócony i odpisany z profilu. Zbiorczy protokół offboardingu wygenerowany. Konto pracownika oznaczone do deaktywacji w Active Directory.</w:t>
            </w:r>
          </w:p>
        </w:tc>
      </w:tr>
      <w:tr w:rsidR="00B80782" w:rsidRPr="00641E79" w14:paraId="288B98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650996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Aktorzy</w:t>
            </w:r>
          </w:p>
        </w:tc>
        <w:tc>
          <w:tcPr>
            <w:tcW w:w="70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22D8D1F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A-01 Pracownik, A-03 Specjalista Helpdesk, A-04 Active Directory, A-05 System</w:t>
            </w:r>
          </w:p>
        </w:tc>
      </w:tr>
      <w:tr w:rsidR="00B80782" w:rsidRPr="00641E79" w14:paraId="586907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E6B4571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Głębokość opisu</w:t>
            </w:r>
          </w:p>
        </w:tc>
        <w:tc>
          <w:tcPr>
            <w:tcW w:w="70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453A836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Rozbudowany — scenariusze główne i alternatywne dla każdego UC</w:t>
            </w:r>
          </w:p>
        </w:tc>
      </w:tr>
    </w:tbl>
    <w:p w14:paraId="5047B761" w14:textId="77777777" w:rsidR="00B80782" w:rsidRPr="00641E79" w:rsidRDefault="00B80782">
      <w:pPr>
        <w:spacing w:after="80"/>
        <w:rPr>
          <w:lang w:val="pl-PL"/>
        </w:rPr>
      </w:pPr>
    </w:p>
    <w:p w14:paraId="6A52E69E" w14:textId="77777777" w:rsidR="00B80782" w:rsidRPr="00641E79" w:rsidRDefault="00000000">
      <w:pPr>
        <w:pStyle w:val="Heading2"/>
        <w:rPr>
          <w:lang w:val="pl-PL"/>
        </w:rPr>
      </w:pPr>
      <w:r w:rsidRPr="00641E79">
        <w:rPr>
          <w:lang w:val="pl-PL"/>
        </w:rPr>
        <w:t>Przypadki użycia</w:t>
      </w:r>
    </w:p>
    <w:p w14:paraId="09662833" w14:textId="77777777" w:rsidR="00B80782" w:rsidRPr="00641E79" w:rsidRDefault="00B80782">
      <w:pPr>
        <w:spacing w:after="30"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700"/>
        <w:gridCol w:w="1900"/>
        <w:gridCol w:w="2140"/>
        <w:gridCol w:w="2200"/>
      </w:tblGrid>
      <w:tr w:rsidR="00B80782" w:rsidRPr="00641E79" w14:paraId="503F92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7B5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0D61D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ID</w:t>
            </w:r>
          </w:p>
        </w:tc>
        <w:tc>
          <w:tcPr>
            <w:tcW w:w="2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7B5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2E91C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Nazwa UC</w:t>
            </w:r>
          </w:p>
        </w:tc>
        <w:tc>
          <w:tcPr>
            <w:tcW w:w="1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7B5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59117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Aktorzy</w:t>
            </w:r>
          </w:p>
        </w:tc>
        <w:tc>
          <w:tcPr>
            <w:tcW w:w="21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7B5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C08DA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Relacja</w:t>
            </w:r>
          </w:p>
        </w:tc>
        <w:tc>
          <w:tcPr>
            <w:tcW w:w="22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7B5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89D0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Zależy od</w:t>
            </w:r>
          </w:p>
        </w:tc>
      </w:tr>
      <w:tr w:rsidR="00B80782" w:rsidRPr="00641E79" w14:paraId="69308E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1DBA3F5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UC-14</w:t>
            </w:r>
          </w:p>
        </w:tc>
        <w:tc>
          <w:tcPr>
            <w:tcW w:w="2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22DC9A4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Inicjacja procesu offboardingu</w:t>
            </w:r>
          </w:p>
        </w:tc>
        <w:tc>
          <w:tcPr>
            <w:tcW w:w="1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19D7809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1F6B75"/>
                <w:sz w:val="15"/>
                <w:szCs w:val="15"/>
                <w:lang w:val="pl-PL"/>
              </w:rPr>
              <w:t>A-05 (auto)</w:t>
            </w:r>
          </w:p>
        </w:tc>
        <w:tc>
          <w:tcPr>
            <w:tcW w:w="21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E8F5E9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112DAD8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1E6B3C"/>
                <w:sz w:val="16"/>
                <w:szCs w:val="16"/>
                <w:lang w:val="pl-PL"/>
              </w:rPr>
              <w:t>— (główny)</w:t>
            </w:r>
          </w:p>
        </w:tc>
        <w:tc>
          <w:tcPr>
            <w:tcW w:w="22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B6267AF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555F6E"/>
                <w:sz w:val="15"/>
                <w:szCs w:val="15"/>
                <w:lang w:val="pl-PL"/>
              </w:rPr>
              <w:t>—</w:t>
            </w:r>
          </w:p>
        </w:tc>
      </w:tr>
      <w:tr w:rsidR="00B80782" w:rsidRPr="00641E79" w14:paraId="432CA2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6E6DDBB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UC-15</w:t>
            </w:r>
          </w:p>
        </w:tc>
        <w:tc>
          <w:tcPr>
            <w:tcW w:w="2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1D5100B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Przegląd i obsługa listy zwrotów</w:t>
            </w:r>
          </w:p>
        </w:tc>
        <w:tc>
          <w:tcPr>
            <w:tcW w:w="1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5D57047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1F6B75"/>
                <w:sz w:val="15"/>
                <w:szCs w:val="15"/>
                <w:lang w:val="pl-PL"/>
              </w:rPr>
              <w:t>A-03</w:t>
            </w:r>
          </w:p>
        </w:tc>
        <w:tc>
          <w:tcPr>
            <w:tcW w:w="21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D6EFF2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8413E6B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1F6B75"/>
                <w:sz w:val="16"/>
                <w:szCs w:val="16"/>
                <w:lang w:val="pl-PL"/>
              </w:rPr>
              <w:t>«include»</w:t>
            </w:r>
          </w:p>
        </w:tc>
        <w:tc>
          <w:tcPr>
            <w:tcW w:w="22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A04548D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555F6E"/>
                <w:sz w:val="15"/>
                <w:szCs w:val="15"/>
                <w:lang w:val="pl-PL"/>
              </w:rPr>
              <w:t>UC-14</w:t>
            </w:r>
          </w:p>
        </w:tc>
      </w:tr>
      <w:tr w:rsidR="00B80782" w:rsidRPr="00641E79" w14:paraId="0A2719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265DD30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UC-16</w:t>
            </w:r>
          </w:p>
        </w:tc>
        <w:tc>
          <w:tcPr>
            <w:tcW w:w="2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8E3309D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Zwrot sprzętu w ramach offboardingu</w:t>
            </w:r>
          </w:p>
        </w:tc>
        <w:tc>
          <w:tcPr>
            <w:tcW w:w="1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ECCB705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1F6B75"/>
                <w:sz w:val="15"/>
                <w:szCs w:val="15"/>
                <w:lang w:val="pl-PL"/>
              </w:rPr>
              <w:t>A-01, A-03</w:t>
            </w:r>
          </w:p>
        </w:tc>
        <w:tc>
          <w:tcPr>
            <w:tcW w:w="21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D6EFF2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E963FAB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1F6B75"/>
                <w:sz w:val="16"/>
                <w:szCs w:val="16"/>
                <w:lang w:val="pl-PL"/>
              </w:rPr>
              <w:t>«include»</w:t>
            </w:r>
          </w:p>
        </w:tc>
        <w:tc>
          <w:tcPr>
            <w:tcW w:w="22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515388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555F6E"/>
                <w:sz w:val="15"/>
                <w:szCs w:val="15"/>
                <w:lang w:val="pl-PL"/>
              </w:rPr>
              <w:t>UC-15 → P2/UC-06</w:t>
            </w:r>
          </w:p>
        </w:tc>
      </w:tr>
      <w:tr w:rsidR="00B80782" w:rsidRPr="00641E79" w14:paraId="1BE4D8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919212A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UC-17</w:t>
            </w:r>
          </w:p>
        </w:tc>
        <w:tc>
          <w:tcPr>
            <w:tcW w:w="2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419F9D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Generowanie protokołu offboardingu</w:t>
            </w:r>
          </w:p>
        </w:tc>
        <w:tc>
          <w:tcPr>
            <w:tcW w:w="1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3935034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1F6B75"/>
                <w:sz w:val="15"/>
                <w:szCs w:val="15"/>
                <w:lang w:val="pl-PL"/>
              </w:rPr>
              <w:t>A-05</w:t>
            </w:r>
          </w:p>
        </w:tc>
        <w:tc>
          <w:tcPr>
            <w:tcW w:w="21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D6EFF2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578A84A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1F6B75"/>
                <w:sz w:val="16"/>
                <w:szCs w:val="16"/>
                <w:lang w:val="pl-PL"/>
              </w:rPr>
              <w:t>«include»</w:t>
            </w:r>
          </w:p>
        </w:tc>
        <w:tc>
          <w:tcPr>
            <w:tcW w:w="22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0DD1112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555F6E"/>
                <w:sz w:val="15"/>
                <w:szCs w:val="15"/>
                <w:lang w:val="pl-PL"/>
              </w:rPr>
              <w:t>UC-15</w:t>
            </w:r>
          </w:p>
        </w:tc>
      </w:tr>
      <w:tr w:rsidR="00B80782" w:rsidRPr="00641E79" w14:paraId="453833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55FD998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UC-18</w:t>
            </w:r>
          </w:p>
        </w:tc>
        <w:tc>
          <w:tcPr>
            <w:tcW w:w="27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92B711D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Deaktywacja konta w AD</w:t>
            </w:r>
          </w:p>
        </w:tc>
        <w:tc>
          <w:tcPr>
            <w:tcW w:w="1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29F37A8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1F6B75"/>
                <w:sz w:val="15"/>
                <w:szCs w:val="15"/>
                <w:lang w:val="pl-PL"/>
              </w:rPr>
              <w:t>A-04, A-05</w:t>
            </w:r>
          </w:p>
        </w:tc>
        <w:tc>
          <w:tcPr>
            <w:tcW w:w="21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D6EFF2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12704DE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1F6B75"/>
                <w:sz w:val="16"/>
                <w:szCs w:val="16"/>
                <w:lang w:val="pl-PL"/>
              </w:rPr>
              <w:t>«include»</w:t>
            </w:r>
          </w:p>
        </w:tc>
        <w:tc>
          <w:tcPr>
            <w:tcW w:w="22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0F29484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555F6E"/>
                <w:sz w:val="15"/>
                <w:szCs w:val="15"/>
                <w:lang w:val="pl-PL"/>
              </w:rPr>
              <w:t>UC-14</w:t>
            </w:r>
          </w:p>
        </w:tc>
      </w:tr>
    </w:tbl>
    <w:p w14:paraId="18200512" w14:textId="77777777" w:rsidR="00B80782" w:rsidRPr="00641E79" w:rsidRDefault="00B80782">
      <w:pPr>
        <w:spacing w:after="80"/>
        <w:rPr>
          <w:lang w:val="pl-PL"/>
        </w:rPr>
      </w:pPr>
    </w:p>
    <w:p w14:paraId="1F6F3585" w14:textId="77777777" w:rsidR="00B80782" w:rsidRPr="00641E79" w:rsidRDefault="00000000">
      <w:pPr>
        <w:pStyle w:val="Heading2"/>
        <w:rPr>
          <w:lang w:val="pl-PL"/>
        </w:rPr>
      </w:pPr>
      <w:r w:rsidRPr="00641E79">
        <w:rPr>
          <w:lang w:val="pl-PL"/>
        </w:rPr>
        <w:t>Wymagania funkcjonalne (szkielet)</w:t>
      </w:r>
    </w:p>
    <w:p w14:paraId="0864E8B7" w14:textId="77777777" w:rsidR="00B80782" w:rsidRPr="00641E79" w:rsidRDefault="00B80782">
      <w:pPr>
        <w:spacing w:after="30"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6240"/>
      </w:tblGrid>
      <w:tr w:rsidR="00B80782" w:rsidRPr="00641E79" w14:paraId="647399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7B5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6D34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ID</w:t>
            </w:r>
          </w:p>
        </w:tc>
        <w:tc>
          <w:tcPr>
            <w:tcW w:w="25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7B5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A2AA0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Wymaganie</w:t>
            </w:r>
          </w:p>
        </w:tc>
        <w:tc>
          <w:tcPr>
            <w:tcW w:w="6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7B5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20195" w14:textId="77777777" w:rsidR="00B80782" w:rsidRPr="00641E79" w:rsidRDefault="00000000">
            <w:pPr>
              <w:spacing w:after="70"/>
              <w:jc w:val="center"/>
              <w:rPr>
                <w:lang w:val="pl-PL"/>
              </w:rPr>
            </w:pPr>
            <w:r w:rsidRPr="00641E79">
              <w:rPr>
                <w:b/>
                <w:bCs/>
                <w:color w:val="FFFFFF"/>
                <w:sz w:val="17"/>
                <w:szCs w:val="17"/>
                <w:lang w:val="pl-PL"/>
              </w:rPr>
              <w:t>Opis</w:t>
            </w:r>
          </w:p>
        </w:tc>
      </w:tr>
      <w:tr w:rsidR="00B80782" w:rsidRPr="00641E79" w14:paraId="471698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1D7A48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F-P4-01</w:t>
            </w:r>
          </w:p>
        </w:tc>
        <w:tc>
          <w:tcPr>
            <w:tcW w:w="25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8D06A47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6"/>
                <w:szCs w:val="16"/>
                <w:lang w:val="pl-PL"/>
              </w:rPr>
              <w:t>AutoGeneracjaListy</w:t>
            </w:r>
          </w:p>
        </w:tc>
        <w:tc>
          <w:tcPr>
            <w:tcW w:w="6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E89C9F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System automatycznie generuje listę wszystkich aktywnych wypożyczeń pracownika w ≤ 2 sekundy od wprowadzenia daty zakończenia zatrudnienia.</w:t>
            </w:r>
          </w:p>
        </w:tc>
      </w:tr>
      <w:tr w:rsidR="00B80782" w:rsidRPr="00641E79" w14:paraId="7EF175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8D6B35B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F-P4-02</w:t>
            </w:r>
          </w:p>
        </w:tc>
        <w:tc>
          <w:tcPr>
            <w:tcW w:w="25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FAB7895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6"/>
                <w:szCs w:val="16"/>
                <w:lang w:val="pl-PL"/>
              </w:rPr>
              <w:t>BlokowanieMozliwosci</w:t>
            </w:r>
          </w:p>
        </w:tc>
        <w:tc>
          <w:tcPr>
            <w:tcW w:w="6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03DD3C2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System natychmiast blokuje możliwość składania nowych wniosków przez pracownika po rozpoczęciu procesu offboardingu.</w:t>
            </w:r>
          </w:p>
        </w:tc>
      </w:tr>
      <w:tr w:rsidR="00B80782" w:rsidRPr="00641E79" w14:paraId="2A9F49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0241059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F-P4-03</w:t>
            </w:r>
          </w:p>
        </w:tc>
        <w:tc>
          <w:tcPr>
            <w:tcW w:w="25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293E8A5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6"/>
                <w:szCs w:val="16"/>
                <w:lang w:val="pl-PL"/>
              </w:rPr>
              <w:t>PanelOffboardingu</w:t>
            </w:r>
          </w:p>
        </w:tc>
        <w:tc>
          <w:tcPr>
            <w:tcW w:w="6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F50D245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Helpdesk widzi dedykowany panel offboardingu z listą sprzętu i statusem każdej pozycji: oczekuje / zwrócono / brakujące.</w:t>
            </w:r>
          </w:p>
        </w:tc>
      </w:tr>
      <w:tr w:rsidR="00B80782" w:rsidRPr="00641E79" w14:paraId="2BD31C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BDD3CCB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F-P4-04</w:t>
            </w:r>
          </w:p>
        </w:tc>
        <w:tc>
          <w:tcPr>
            <w:tcW w:w="25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171FCC2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6"/>
                <w:szCs w:val="16"/>
                <w:lang w:val="pl-PL"/>
              </w:rPr>
              <w:t>ProtokolZbiorczy</w:t>
            </w:r>
          </w:p>
        </w:tc>
        <w:tc>
          <w:tcPr>
            <w:tcW w:w="6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CFA5D1D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System automatycznie generuje zbiorczy protokół offboardingu (PDF) po zwrocie ostatniego urządzenia z listy.</w:t>
            </w:r>
          </w:p>
        </w:tc>
      </w:tr>
      <w:tr w:rsidR="00B80782" w:rsidRPr="00641E79" w14:paraId="33F245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CE7AB3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6"/>
                <w:szCs w:val="16"/>
                <w:lang w:val="pl-PL"/>
              </w:rPr>
              <w:t>F-P4-05</w:t>
            </w:r>
          </w:p>
        </w:tc>
        <w:tc>
          <w:tcPr>
            <w:tcW w:w="25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EA10373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6"/>
                <w:szCs w:val="16"/>
                <w:lang w:val="pl-PL"/>
              </w:rPr>
              <w:t>DeaktywacjaAD</w:t>
            </w:r>
          </w:p>
        </w:tc>
        <w:tc>
          <w:tcPr>
            <w:tcW w:w="6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20E26C6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6"/>
                <w:szCs w:val="16"/>
                <w:lang w:val="pl-PL"/>
              </w:rPr>
              <w:t>Po oznaczeniu offboardingu jako zakończonego system wysyła sygnał do Active Directory o deaktywacji konta pracownika.</w:t>
            </w:r>
          </w:p>
        </w:tc>
      </w:tr>
    </w:tbl>
    <w:p w14:paraId="7053F774" w14:textId="77777777" w:rsidR="00B80782" w:rsidRPr="00641E79" w:rsidRDefault="00B80782">
      <w:pPr>
        <w:spacing w:after="80"/>
        <w:rPr>
          <w:lang w:val="pl-PL"/>
        </w:rPr>
      </w:pPr>
    </w:p>
    <w:p w14:paraId="60491ADE" w14:textId="77777777" w:rsidR="00B80782" w:rsidRPr="00641E79" w:rsidRDefault="00000000">
      <w:pPr>
        <w:pStyle w:val="Heading2"/>
        <w:rPr>
          <w:lang w:val="pl-PL"/>
        </w:rPr>
      </w:pPr>
      <w:r w:rsidRPr="00641E79">
        <w:rPr>
          <w:lang w:val="pl-PL"/>
        </w:rPr>
        <w:t>Scenariusze przypadków użycia</w:t>
      </w:r>
    </w:p>
    <w:p w14:paraId="6F98AEE8" w14:textId="77777777" w:rsidR="00B80782" w:rsidRPr="00641E79" w:rsidRDefault="00000000">
      <w:pPr>
        <w:spacing w:after="60"/>
        <w:rPr>
          <w:lang w:val="pl-PL"/>
        </w:rPr>
      </w:pPr>
      <w:r w:rsidRPr="00641E79">
        <w:rPr>
          <w:i/>
          <w:iCs/>
          <w:color w:val="555F6E"/>
          <w:sz w:val="17"/>
          <w:szCs w:val="17"/>
          <w:lang w:val="pl-PL"/>
        </w:rPr>
        <w:t>Dla każdego UC podano: warunki wstępne/końcowe, scenariusz główny i alternatywne.</w:t>
      </w:r>
    </w:p>
    <w:p w14:paraId="4F7AE893" w14:textId="77777777" w:rsidR="00B80782" w:rsidRPr="00641E79" w:rsidRDefault="00B80782">
      <w:pPr>
        <w:spacing w:after="40"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40"/>
      </w:tblGrid>
      <w:tr w:rsidR="00B80782" w:rsidRPr="00641E79" w14:paraId="6317E85D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4FC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93937A1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7"/>
                <w:szCs w:val="17"/>
                <w:lang w:val="pl-PL"/>
              </w:rPr>
              <w:t>UC-</w:t>
            </w:r>
            <w:proofErr w:type="gramStart"/>
            <w:r w:rsidRPr="00641E79">
              <w:rPr>
                <w:b/>
                <w:bCs/>
                <w:color w:val="2E5FA3"/>
                <w:sz w:val="17"/>
                <w:szCs w:val="17"/>
                <w:lang w:val="pl-PL"/>
              </w:rPr>
              <w:t xml:space="preserve">14  </w:t>
            </w: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Inicjacja</w:t>
            </w:r>
            <w:proofErr w:type="gramEnd"/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 xml:space="preserve"> procesu offboardingu</w:t>
            </w:r>
          </w:p>
        </w:tc>
      </w:tr>
      <w:tr w:rsidR="00B80782" w:rsidRPr="00641E79" w14:paraId="66F873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73A1F90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Aktor główny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BD9A0BD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A-05 System (automatyczny)</w:t>
            </w:r>
          </w:p>
        </w:tc>
      </w:tr>
      <w:tr w:rsidR="00B80782" w:rsidRPr="00641E79" w14:paraId="7662CC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466D983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lastRenderedPageBreak/>
              <w:t>Warunek wstępny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8B36CD3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HR wprowadził datę zakończenia zatrudnienia pracownika. Pracownik posiada aktywne wypożyczenia.</w:t>
            </w:r>
          </w:p>
        </w:tc>
      </w:tr>
      <w:tr w:rsidR="00B80782" w:rsidRPr="00641E79" w14:paraId="14F413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750ADCD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Warunek końcowy (sukces)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D287A98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Lista zwrotów wygenerowana. Składanie wniosków zablokowane. Panel Helpdesku aktywowany. Pracownik powiadomiony.</w:t>
            </w:r>
          </w:p>
        </w:tc>
      </w:tr>
    </w:tbl>
    <w:p w14:paraId="72974061" w14:textId="77777777" w:rsidR="00B80782" w:rsidRPr="00641E79" w:rsidRDefault="00B80782">
      <w:pPr>
        <w:spacing w:after="30"/>
        <w:rPr>
          <w:lang w:val="pl-PL"/>
        </w:rPr>
      </w:pPr>
    </w:p>
    <w:p w14:paraId="2F8DBD87" w14:textId="77777777" w:rsidR="00B80782" w:rsidRPr="00641E79" w:rsidRDefault="00000000">
      <w:pPr>
        <w:pStyle w:val="Heading3"/>
        <w:rPr>
          <w:lang w:val="pl-PL"/>
        </w:rPr>
      </w:pPr>
      <w:r w:rsidRPr="00641E79">
        <w:rPr>
          <w:lang w:val="pl-PL"/>
        </w:rPr>
        <w:t>Scenariusz główny</w:t>
      </w:r>
    </w:p>
    <w:p w14:paraId="6BACBA48" w14:textId="77777777" w:rsidR="00B80782" w:rsidRPr="00641E79" w:rsidRDefault="00000000">
      <w:pPr>
        <w:pStyle w:val="ListParagraph"/>
        <w:numPr>
          <w:ilvl w:val="0"/>
          <w:numId w:val="7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HR wprowadza datę zakończenia zatrudnienia pracownika w systemie.</w:t>
      </w:r>
    </w:p>
    <w:p w14:paraId="5C735EFB" w14:textId="77777777" w:rsidR="00B80782" w:rsidRPr="00641E79" w:rsidRDefault="00000000">
      <w:pPr>
        <w:pStyle w:val="ListParagraph"/>
        <w:numPr>
          <w:ilvl w:val="0"/>
          <w:numId w:val="7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System automatycznie generuje listę wszystkich aktywnych wypożyczeń pracownika.</w:t>
      </w:r>
    </w:p>
    <w:p w14:paraId="510FA291" w14:textId="77777777" w:rsidR="00B80782" w:rsidRPr="00641E79" w:rsidRDefault="00000000">
      <w:pPr>
        <w:pStyle w:val="ListParagraph"/>
        <w:numPr>
          <w:ilvl w:val="0"/>
          <w:numId w:val="7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System blokuje możliwość składania nowych wniosków przez pracownika.</w:t>
      </w:r>
    </w:p>
    <w:p w14:paraId="5FDC7748" w14:textId="77777777" w:rsidR="00B80782" w:rsidRPr="00641E79" w:rsidRDefault="00000000">
      <w:pPr>
        <w:pStyle w:val="ListParagraph"/>
        <w:numPr>
          <w:ilvl w:val="0"/>
          <w:numId w:val="7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System równolegle aktywuje panel offboardingu dla Helpdesku oraz wysyła powiadomienie e-mail do pracownika z listą sprzętu do zwrotu.</w:t>
      </w:r>
    </w:p>
    <w:p w14:paraId="27D8E07F" w14:textId="77777777" w:rsidR="00B80782" w:rsidRPr="00641E79" w:rsidRDefault="00B80782">
      <w:pPr>
        <w:spacing w:after="20"/>
        <w:rPr>
          <w:lang w:val="pl-PL"/>
        </w:rPr>
      </w:pPr>
    </w:p>
    <w:p w14:paraId="46292BB9" w14:textId="77777777" w:rsidR="00B80782" w:rsidRPr="00641E79" w:rsidRDefault="00000000">
      <w:pPr>
        <w:spacing w:before="40" w:after="20"/>
        <w:rPr>
          <w:lang w:val="pl-PL"/>
        </w:rPr>
      </w:pPr>
      <w:r w:rsidRPr="00641E79">
        <w:rPr>
          <w:b/>
          <w:bCs/>
          <w:color w:val="7B5800"/>
          <w:sz w:val="17"/>
          <w:szCs w:val="17"/>
          <w:lang w:val="pl-PL"/>
        </w:rPr>
        <w:t>Scenariusz alternatywny — Pracownik nie posiada aktywnych wypożyczeń</w:t>
      </w:r>
    </w:p>
    <w:p w14:paraId="347F2BE7" w14:textId="77777777" w:rsidR="00B80782" w:rsidRPr="00641E79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641E79">
        <w:rPr>
          <w:color w:val="222222"/>
          <w:sz w:val="17"/>
          <w:szCs w:val="17"/>
          <w:lang w:val="pl-PL"/>
        </w:rPr>
        <w:t>System generuje pustą listę offboardingową.</w:t>
      </w:r>
    </w:p>
    <w:p w14:paraId="0DC412A4" w14:textId="77777777" w:rsidR="00B80782" w:rsidRPr="00641E79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641E79">
        <w:rPr>
          <w:color w:val="222222"/>
          <w:sz w:val="17"/>
          <w:szCs w:val="17"/>
          <w:lang w:val="pl-PL"/>
        </w:rPr>
        <w:t>System pomija kroki 4 i od razu inicjuje UC-18 (deaktywacja konta).</w:t>
      </w:r>
    </w:p>
    <w:p w14:paraId="360BC943" w14:textId="77777777" w:rsidR="00B80782" w:rsidRPr="00641E79" w:rsidRDefault="00B80782">
      <w:pPr>
        <w:spacing w:after="40"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40"/>
      </w:tblGrid>
      <w:tr w:rsidR="00B80782" w:rsidRPr="00641E79" w14:paraId="714A023C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4FC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D34E534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7"/>
                <w:szCs w:val="17"/>
                <w:lang w:val="pl-PL"/>
              </w:rPr>
              <w:t>UC-</w:t>
            </w:r>
            <w:proofErr w:type="gramStart"/>
            <w:r w:rsidRPr="00641E79">
              <w:rPr>
                <w:b/>
                <w:bCs/>
                <w:color w:val="2E5FA3"/>
                <w:sz w:val="17"/>
                <w:szCs w:val="17"/>
                <w:lang w:val="pl-PL"/>
              </w:rPr>
              <w:t xml:space="preserve">15  </w:t>
            </w: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Przegląd</w:t>
            </w:r>
            <w:proofErr w:type="gramEnd"/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 xml:space="preserve"> i obsługa listy zwrotów</w:t>
            </w:r>
          </w:p>
        </w:tc>
      </w:tr>
      <w:tr w:rsidR="00B80782" w:rsidRPr="00641E79" w14:paraId="3E14E2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F44ABD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Aktor główny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881FEB3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A-03 Specjalista Helpdesk</w:t>
            </w:r>
          </w:p>
        </w:tc>
      </w:tr>
      <w:tr w:rsidR="00B80782" w:rsidRPr="00641E79" w14:paraId="2D04CD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2407CA5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Warunek wstępny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EFA8D20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Lista offboardingowa wygenerowana (UC-14). Helpdesk zalogowany.</w:t>
            </w:r>
          </w:p>
        </w:tc>
      </w:tr>
      <w:tr w:rsidR="00B80782" w:rsidRPr="00641E79" w14:paraId="0BC8BE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C4DAA22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Warunek końcowy (sukces)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A849805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Wszystkie pozycje na liście mają status zwrócono lub brakujące. Inicjowany UC-17.</w:t>
            </w:r>
          </w:p>
        </w:tc>
      </w:tr>
      <w:tr w:rsidR="00B80782" w:rsidRPr="00641E79" w14:paraId="458ECE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F31AD75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Warunek końcowy (niepowodzenie)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D83C52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Część pozycji pozostaje bez statusu — offboarding niezakończony.</w:t>
            </w:r>
          </w:p>
        </w:tc>
      </w:tr>
    </w:tbl>
    <w:p w14:paraId="12A67D8D" w14:textId="77777777" w:rsidR="00B80782" w:rsidRPr="00641E79" w:rsidRDefault="00B80782">
      <w:pPr>
        <w:spacing w:after="30"/>
        <w:rPr>
          <w:lang w:val="pl-PL"/>
        </w:rPr>
      </w:pPr>
    </w:p>
    <w:p w14:paraId="182B36F5" w14:textId="77777777" w:rsidR="00B80782" w:rsidRPr="00641E79" w:rsidRDefault="00000000">
      <w:pPr>
        <w:pStyle w:val="Heading3"/>
        <w:rPr>
          <w:lang w:val="pl-PL"/>
        </w:rPr>
      </w:pPr>
      <w:r w:rsidRPr="00641E79">
        <w:rPr>
          <w:lang w:val="pl-PL"/>
        </w:rPr>
        <w:t>Scenariusz główny</w:t>
      </w:r>
    </w:p>
    <w:p w14:paraId="4CE81957" w14:textId="77777777" w:rsidR="00B80782" w:rsidRPr="00641E79" w:rsidRDefault="00000000">
      <w:pPr>
        <w:pStyle w:val="ListParagraph"/>
        <w:numPr>
          <w:ilvl w:val="0"/>
          <w:numId w:val="8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Helpdesk otwiera panel offboardingu dla danego pracownika.</w:t>
      </w:r>
    </w:p>
    <w:p w14:paraId="7F20EB41" w14:textId="77777777" w:rsidR="00B80782" w:rsidRPr="00641E79" w:rsidRDefault="00000000">
      <w:pPr>
        <w:pStyle w:val="ListParagraph"/>
        <w:numPr>
          <w:ilvl w:val="0"/>
          <w:numId w:val="8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Helpdesk kontaktuje się z pracownikiem i ustala termin oraz sposób zwrotu.</w:t>
      </w:r>
    </w:p>
    <w:p w14:paraId="2CEE15D9" w14:textId="77777777" w:rsidR="00B80782" w:rsidRPr="00641E79" w:rsidRDefault="00000000">
      <w:pPr>
        <w:pStyle w:val="ListParagraph"/>
        <w:numPr>
          <w:ilvl w:val="0"/>
          <w:numId w:val="8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Dla każdego urządzenia z listy wywoływany jest UC-16 (zwrot sprzętu w ramach offboardingu).</w:t>
      </w:r>
    </w:p>
    <w:p w14:paraId="44C8FBA0" w14:textId="77777777" w:rsidR="00B80782" w:rsidRPr="00641E79" w:rsidRDefault="00000000">
      <w:pPr>
        <w:pStyle w:val="ListParagraph"/>
        <w:numPr>
          <w:ilvl w:val="0"/>
          <w:numId w:val="8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Helpdesk weryfikuje kompletność — wszystkie pozycje powinny mieć status zwrócono.</w:t>
      </w:r>
    </w:p>
    <w:p w14:paraId="6D6A0223" w14:textId="77777777" w:rsidR="00B80782" w:rsidRPr="00641E79" w:rsidRDefault="00000000">
      <w:pPr>
        <w:pStyle w:val="ListParagraph"/>
        <w:numPr>
          <w:ilvl w:val="0"/>
          <w:numId w:val="8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Helpdesk klika Zakończ offboarding. System inicjuje UC-17.</w:t>
      </w:r>
    </w:p>
    <w:p w14:paraId="16E0F0D4" w14:textId="77777777" w:rsidR="00B80782" w:rsidRPr="00641E79" w:rsidRDefault="00B80782">
      <w:pPr>
        <w:spacing w:after="20"/>
        <w:rPr>
          <w:lang w:val="pl-PL"/>
        </w:rPr>
      </w:pPr>
    </w:p>
    <w:p w14:paraId="4E83AF16" w14:textId="77777777" w:rsidR="00B80782" w:rsidRPr="00641E79" w:rsidRDefault="00000000">
      <w:pPr>
        <w:spacing w:before="40" w:after="20"/>
        <w:rPr>
          <w:lang w:val="pl-PL"/>
        </w:rPr>
      </w:pPr>
      <w:r w:rsidRPr="00641E79">
        <w:rPr>
          <w:b/>
          <w:bCs/>
          <w:color w:val="7B5800"/>
          <w:sz w:val="17"/>
          <w:szCs w:val="17"/>
          <w:lang w:val="pl-PL"/>
        </w:rPr>
        <w:t>Scenariusz alternatywny — Niepełny zwrot — brakujące urządzenia</w:t>
      </w:r>
    </w:p>
    <w:p w14:paraId="2CE0B011" w14:textId="77777777" w:rsidR="00B80782" w:rsidRPr="00641E79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641E79">
        <w:rPr>
          <w:color w:val="222222"/>
          <w:sz w:val="17"/>
          <w:szCs w:val="17"/>
          <w:lang w:val="pl-PL"/>
        </w:rPr>
        <w:t>Helpdesk odnotowuje brakujące urządzenia w systemie.</w:t>
      </w:r>
    </w:p>
    <w:p w14:paraId="42CF442F" w14:textId="77777777" w:rsidR="00B80782" w:rsidRPr="00641E79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641E79">
        <w:rPr>
          <w:color w:val="222222"/>
          <w:sz w:val="17"/>
          <w:szCs w:val="17"/>
          <w:lang w:val="pl-PL"/>
        </w:rPr>
        <w:t>System generuje raport zaległości i wysyła alert do HR.</w:t>
      </w:r>
    </w:p>
    <w:p w14:paraId="247787E8" w14:textId="77777777" w:rsidR="00B80782" w:rsidRPr="00641E79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641E79">
        <w:rPr>
          <w:color w:val="222222"/>
          <w:sz w:val="17"/>
          <w:szCs w:val="17"/>
          <w:lang w:val="pl-PL"/>
        </w:rPr>
        <w:t>Postępowanie wyjaśniające prowadzone poza systemem.</w:t>
      </w:r>
    </w:p>
    <w:p w14:paraId="18A5980A" w14:textId="77777777" w:rsidR="00B80782" w:rsidRPr="00641E79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641E79">
        <w:rPr>
          <w:color w:val="222222"/>
          <w:sz w:val="17"/>
          <w:szCs w:val="17"/>
          <w:lang w:val="pl-PL"/>
        </w:rPr>
        <w:t>Helpdesk może zakończyć offboarding z adnotacją brakujące — eskalacja do HR.</w:t>
      </w:r>
    </w:p>
    <w:p w14:paraId="23C6796C" w14:textId="77777777" w:rsidR="00B80782" w:rsidRPr="00641E79" w:rsidRDefault="00B80782">
      <w:pPr>
        <w:spacing w:after="40"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40"/>
      </w:tblGrid>
      <w:tr w:rsidR="00B80782" w:rsidRPr="00641E79" w14:paraId="261F52FA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4FC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02CEA25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7"/>
                <w:szCs w:val="17"/>
                <w:lang w:val="pl-PL"/>
              </w:rPr>
              <w:t>UC-</w:t>
            </w:r>
            <w:proofErr w:type="gramStart"/>
            <w:r w:rsidRPr="00641E79">
              <w:rPr>
                <w:b/>
                <w:bCs/>
                <w:color w:val="2E5FA3"/>
                <w:sz w:val="17"/>
                <w:szCs w:val="17"/>
                <w:lang w:val="pl-PL"/>
              </w:rPr>
              <w:t xml:space="preserve">16  </w:t>
            </w: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Zwrot</w:t>
            </w:r>
            <w:proofErr w:type="gramEnd"/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 xml:space="preserve"> sprzętu w ramach offboardingu</w:t>
            </w:r>
          </w:p>
        </w:tc>
      </w:tr>
      <w:tr w:rsidR="00B80782" w:rsidRPr="00641E79" w14:paraId="200999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BF09E1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Aktor główny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DEAB409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A-01 Pracownik, A-03 Specjalista Helpdesk</w:t>
            </w:r>
          </w:p>
        </w:tc>
      </w:tr>
      <w:tr w:rsidR="00B80782" w:rsidRPr="00641E79" w14:paraId="263F34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B419B7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Warunek wstępny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EF69F05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Urządzenie figuruje na liście offboardingowej ze statusem oczekuje.</w:t>
            </w:r>
          </w:p>
        </w:tc>
      </w:tr>
      <w:tr w:rsidR="00B80782" w:rsidRPr="00641E79" w14:paraId="69310D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1CAD026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Warunek końcowy (sukces)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CA0357F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Urządzenie odpisane z profilu pracownika. Status zaktualizowany. Pozycja na liście oznaczona jako zwrócono.</w:t>
            </w:r>
          </w:p>
        </w:tc>
      </w:tr>
    </w:tbl>
    <w:p w14:paraId="19F2C6B5" w14:textId="77777777" w:rsidR="00B80782" w:rsidRPr="00641E79" w:rsidRDefault="00B80782">
      <w:pPr>
        <w:spacing w:after="30"/>
        <w:rPr>
          <w:lang w:val="pl-PL"/>
        </w:rPr>
      </w:pPr>
    </w:p>
    <w:p w14:paraId="11BDC3C8" w14:textId="77777777" w:rsidR="00B80782" w:rsidRPr="00641E79" w:rsidRDefault="00000000">
      <w:pPr>
        <w:pStyle w:val="Heading3"/>
        <w:rPr>
          <w:lang w:val="pl-PL"/>
        </w:rPr>
      </w:pPr>
      <w:r w:rsidRPr="00641E79">
        <w:rPr>
          <w:lang w:val="pl-PL"/>
        </w:rPr>
        <w:t>Scenariusz główny</w:t>
      </w:r>
    </w:p>
    <w:p w14:paraId="380C81B6" w14:textId="77777777" w:rsidR="00B80782" w:rsidRPr="00641E79" w:rsidRDefault="00000000">
      <w:pPr>
        <w:pStyle w:val="ListParagraph"/>
        <w:numPr>
          <w:ilvl w:val="0"/>
          <w:numId w:val="9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Pracownik przekazuje urządzenie Helpdeskowi (osobiście lub kurierem).</w:t>
      </w:r>
    </w:p>
    <w:p w14:paraId="52D8E37B" w14:textId="77777777" w:rsidR="00B80782" w:rsidRPr="00641E79" w:rsidRDefault="00000000">
      <w:pPr>
        <w:pStyle w:val="ListParagraph"/>
        <w:numPr>
          <w:ilvl w:val="0"/>
          <w:numId w:val="9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Wywołany UC-06 (Inicjacja zwrotu) i UC-07 (Rejestracja zwrotu) z procesu P2.</w:t>
      </w:r>
    </w:p>
    <w:p w14:paraId="659BC0A5" w14:textId="77777777" w:rsidR="00B80782" w:rsidRPr="00641E79" w:rsidRDefault="00000000">
      <w:pPr>
        <w:pStyle w:val="ListParagraph"/>
        <w:numPr>
          <w:ilvl w:val="0"/>
          <w:numId w:val="9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Po zakończeniu P2/UC-07 system automatycznie oznacza pozycję na liście offboardingowej jako zwrócono.</w:t>
      </w:r>
    </w:p>
    <w:p w14:paraId="233A676A" w14:textId="77777777" w:rsidR="00B80782" w:rsidRPr="00641E79" w:rsidRDefault="00B80782">
      <w:pPr>
        <w:spacing w:after="20"/>
        <w:rPr>
          <w:lang w:val="pl-PL"/>
        </w:rPr>
      </w:pPr>
    </w:p>
    <w:p w14:paraId="129E0F73" w14:textId="77777777" w:rsidR="00B80782" w:rsidRPr="00641E79" w:rsidRDefault="00000000">
      <w:pPr>
        <w:spacing w:before="40" w:after="20"/>
        <w:rPr>
          <w:lang w:val="pl-PL"/>
        </w:rPr>
      </w:pPr>
      <w:r w:rsidRPr="00641E79">
        <w:rPr>
          <w:b/>
          <w:bCs/>
          <w:color w:val="7B5800"/>
          <w:sz w:val="17"/>
          <w:szCs w:val="17"/>
          <w:lang w:val="pl-PL"/>
        </w:rPr>
        <w:t>Scenariusz alternatywny — Sprzęt uszkodzony przy zwrocie</w:t>
      </w:r>
    </w:p>
    <w:p w14:paraId="54C35C42" w14:textId="77777777" w:rsidR="00B80782" w:rsidRPr="00641E79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641E79">
        <w:rPr>
          <w:color w:val="222222"/>
          <w:sz w:val="17"/>
          <w:szCs w:val="17"/>
          <w:lang w:val="pl-PL"/>
        </w:rPr>
        <w:lastRenderedPageBreak/>
        <w:t>Wywołany UC-09 (Obsługa sprzętu uszkodzonego) z procesu P2.</w:t>
      </w:r>
    </w:p>
    <w:p w14:paraId="65B733A1" w14:textId="77777777" w:rsidR="00B80782" w:rsidRPr="00641E79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641E79">
        <w:rPr>
          <w:color w:val="222222"/>
          <w:sz w:val="17"/>
          <w:szCs w:val="17"/>
          <w:lang w:val="pl-PL"/>
        </w:rPr>
        <w:t>Status urządzenia zmieniany na w_naprawie. Pozycja oznaczana jako zwrócono (z adnotacją).</w:t>
      </w:r>
    </w:p>
    <w:p w14:paraId="404497A8" w14:textId="77777777" w:rsidR="00B80782" w:rsidRPr="00641E79" w:rsidRDefault="00B80782">
      <w:pPr>
        <w:spacing w:after="40"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40"/>
      </w:tblGrid>
      <w:tr w:rsidR="00B80782" w:rsidRPr="00641E79" w14:paraId="5EBC5F3E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4FC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27ADEA7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7"/>
                <w:szCs w:val="17"/>
                <w:lang w:val="pl-PL"/>
              </w:rPr>
              <w:t>UC-</w:t>
            </w:r>
            <w:proofErr w:type="gramStart"/>
            <w:r w:rsidRPr="00641E79">
              <w:rPr>
                <w:b/>
                <w:bCs/>
                <w:color w:val="2E5FA3"/>
                <w:sz w:val="17"/>
                <w:szCs w:val="17"/>
                <w:lang w:val="pl-PL"/>
              </w:rPr>
              <w:t xml:space="preserve">17  </w:t>
            </w: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Generowanie</w:t>
            </w:r>
            <w:proofErr w:type="gramEnd"/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 xml:space="preserve"> protokołu offboardingu</w:t>
            </w:r>
          </w:p>
        </w:tc>
      </w:tr>
      <w:tr w:rsidR="00B80782" w:rsidRPr="00641E79" w14:paraId="2DE341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B9EBEA9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Aktor główny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405643D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A-05 System (automatyczny)</w:t>
            </w:r>
          </w:p>
        </w:tc>
      </w:tr>
      <w:tr w:rsidR="00B80782" w:rsidRPr="00641E79" w14:paraId="27E2CA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266775A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Warunek wstępny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FFD6A46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Helpdesk oznaczył offboarding jako zakończony (UC-15).</w:t>
            </w:r>
          </w:p>
        </w:tc>
      </w:tr>
      <w:tr w:rsidR="00B80782" w:rsidRPr="00641E79" w14:paraId="4EBE65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2744EB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Warunek końcowy (sukces)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2FD6954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Zbiorczy protokół PDF wygenerowany i zapisany w archiwum. Inicjowany UC-18.</w:t>
            </w:r>
          </w:p>
        </w:tc>
      </w:tr>
    </w:tbl>
    <w:p w14:paraId="794D881C" w14:textId="77777777" w:rsidR="00B80782" w:rsidRPr="00641E79" w:rsidRDefault="00B80782">
      <w:pPr>
        <w:spacing w:after="30"/>
        <w:rPr>
          <w:lang w:val="pl-PL"/>
        </w:rPr>
      </w:pPr>
    </w:p>
    <w:p w14:paraId="2E6B9AFA" w14:textId="77777777" w:rsidR="00B80782" w:rsidRPr="00641E79" w:rsidRDefault="00000000">
      <w:pPr>
        <w:pStyle w:val="Heading3"/>
        <w:rPr>
          <w:lang w:val="pl-PL"/>
        </w:rPr>
      </w:pPr>
      <w:r w:rsidRPr="00641E79">
        <w:rPr>
          <w:lang w:val="pl-PL"/>
        </w:rPr>
        <w:t>Scenariusz główny</w:t>
      </w:r>
    </w:p>
    <w:p w14:paraId="71252596" w14:textId="77777777" w:rsidR="00B80782" w:rsidRPr="00641E79" w:rsidRDefault="00000000">
      <w:pPr>
        <w:pStyle w:val="ListParagraph"/>
        <w:numPr>
          <w:ilvl w:val="0"/>
          <w:numId w:val="10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System wykrywa zakończenie obsługi listy zwrotów.</w:t>
      </w:r>
    </w:p>
    <w:p w14:paraId="391FD13F" w14:textId="77777777" w:rsidR="00B80782" w:rsidRPr="00641E79" w:rsidRDefault="00000000">
      <w:pPr>
        <w:pStyle w:val="ListParagraph"/>
        <w:numPr>
          <w:ilvl w:val="0"/>
          <w:numId w:val="10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System generuje zbiorczy protokół zdawczo-odbiorczy offboardingu w formacie PDF.</w:t>
      </w:r>
    </w:p>
    <w:p w14:paraId="14AB2AFE" w14:textId="77777777" w:rsidR="00B80782" w:rsidRPr="00641E79" w:rsidRDefault="00000000">
      <w:pPr>
        <w:pStyle w:val="ListParagraph"/>
        <w:numPr>
          <w:ilvl w:val="0"/>
          <w:numId w:val="10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Protokół zawiera: dane pracownika, listę wszystkich urządzeń, stany, daty zwrotu.</w:t>
      </w:r>
    </w:p>
    <w:p w14:paraId="059D023B" w14:textId="77777777" w:rsidR="00B80782" w:rsidRPr="00641E79" w:rsidRDefault="00000000">
      <w:pPr>
        <w:pStyle w:val="ListParagraph"/>
        <w:numPr>
          <w:ilvl w:val="0"/>
          <w:numId w:val="10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System archiwizuje protokół. Inicjuje UC-18.</w:t>
      </w:r>
    </w:p>
    <w:p w14:paraId="736B4E7F" w14:textId="77777777" w:rsidR="00B80782" w:rsidRPr="00641E79" w:rsidRDefault="00B80782">
      <w:pPr>
        <w:spacing w:after="40"/>
        <w:rPr>
          <w:lang w:val="pl-PL"/>
        </w:rPr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40"/>
      </w:tblGrid>
      <w:tr w:rsidR="00B80782" w:rsidRPr="00641E79" w14:paraId="40F99ED2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4FC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6AF5FC2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2E5FA3"/>
                <w:sz w:val="17"/>
                <w:szCs w:val="17"/>
                <w:lang w:val="pl-PL"/>
              </w:rPr>
              <w:t>UC-</w:t>
            </w:r>
            <w:proofErr w:type="gramStart"/>
            <w:r w:rsidRPr="00641E79">
              <w:rPr>
                <w:b/>
                <w:bCs/>
                <w:color w:val="2E5FA3"/>
                <w:sz w:val="17"/>
                <w:szCs w:val="17"/>
                <w:lang w:val="pl-PL"/>
              </w:rPr>
              <w:t xml:space="preserve">18  </w:t>
            </w: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Deaktywacja</w:t>
            </w:r>
            <w:proofErr w:type="gramEnd"/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 xml:space="preserve"> konta w Active Directory</w:t>
            </w:r>
          </w:p>
        </w:tc>
      </w:tr>
      <w:tr w:rsidR="00B80782" w:rsidRPr="00641E79" w14:paraId="1F0BBA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34EB62E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Aktor główny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DAFDF06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A-04 Active Directory, A-05 System</w:t>
            </w:r>
          </w:p>
        </w:tc>
      </w:tr>
      <w:tr w:rsidR="00B80782" w:rsidRPr="00641E79" w14:paraId="297FDB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00376FA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Warunek wstępny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FF8090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Offboarding oznaczony jako zakończony. Protokół wygenerowany (UC-17).</w:t>
            </w:r>
          </w:p>
        </w:tc>
      </w:tr>
      <w:tr w:rsidR="00B80782" w:rsidRPr="00641E79" w14:paraId="36F212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2F4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9274F74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b/>
                <w:bCs/>
                <w:color w:val="1F3864"/>
                <w:sz w:val="17"/>
                <w:szCs w:val="17"/>
                <w:lang w:val="pl-PL"/>
              </w:rPr>
              <w:t>Warunek końcowy (sukces)</w:t>
            </w:r>
          </w:p>
        </w:tc>
        <w:tc>
          <w:tcPr>
            <w:tcW w:w="7240" w:type="dxa"/>
            <w:tcBorders>
              <w:top w:val="single" w:sz="4" w:space="0" w:color="BCC8DA"/>
              <w:left w:val="single" w:sz="4" w:space="0" w:color="BCC8DA"/>
              <w:bottom w:val="single" w:sz="4" w:space="0" w:color="BCC8DA"/>
              <w:right w:val="single" w:sz="4" w:space="0" w:color="BCC8DA"/>
            </w:tcBorders>
            <w:shd w:val="clear" w:color="auto" w:fill="F8FAFC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41FE71C" w14:textId="77777777" w:rsidR="00B80782" w:rsidRPr="00641E79" w:rsidRDefault="00000000">
            <w:pPr>
              <w:spacing w:after="70"/>
              <w:rPr>
                <w:lang w:val="pl-PL"/>
              </w:rPr>
            </w:pPr>
            <w:r w:rsidRPr="00641E79">
              <w:rPr>
                <w:color w:val="222222"/>
                <w:sz w:val="17"/>
                <w:szCs w:val="17"/>
                <w:lang w:val="pl-PL"/>
              </w:rPr>
              <w:t>Konto pracownika dezaktywowane w AD. Proces offboardingu zamknięty.</w:t>
            </w:r>
          </w:p>
        </w:tc>
      </w:tr>
    </w:tbl>
    <w:p w14:paraId="7FBA106D" w14:textId="77777777" w:rsidR="00B80782" w:rsidRPr="00641E79" w:rsidRDefault="00B80782">
      <w:pPr>
        <w:spacing w:after="30"/>
        <w:rPr>
          <w:lang w:val="pl-PL"/>
        </w:rPr>
      </w:pPr>
    </w:p>
    <w:p w14:paraId="20151937" w14:textId="77777777" w:rsidR="00B80782" w:rsidRPr="00641E79" w:rsidRDefault="00000000">
      <w:pPr>
        <w:pStyle w:val="Heading3"/>
        <w:rPr>
          <w:lang w:val="pl-PL"/>
        </w:rPr>
      </w:pPr>
      <w:r w:rsidRPr="00641E79">
        <w:rPr>
          <w:lang w:val="pl-PL"/>
        </w:rPr>
        <w:t>Scenariusz główny</w:t>
      </w:r>
    </w:p>
    <w:p w14:paraId="647510F2" w14:textId="77777777" w:rsidR="00B80782" w:rsidRPr="00641E79" w:rsidRDefault="00000000">
      <w:pPr>
        <w:pStyle w:val="ListParagraph"/>
        <w:numPr>
          <w:ilvl w:val="0"/>
          <w:numId w:val="11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System wysyła sygnał do Active Directory o deaktywacji konta pracownika.</w:t>
      </w:r>
    </w:p>
    <w:p w14:paraId="7A17F611" w14:textId="77777777" w:rsidR="00B80782" w:rsidRPr="00641E79" w:rsidRDefault="00000000">
      <w:pPr>
        <w:pStyle w:val="ListParagraph"/>
        <w:numPr>
          <w:ilvl w:val="0"/>
          <w:numId w:val="11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AD dezaktywuje konto — pracownik traci dostęp do systemu.</w:t>
      </w:r>
    </w:p>
    <w:p w14:paraId="0447E86F" w14:textId="77777777" w:rsidR="00B80782" w:rsidRPr="00641E79" w:rsidRDefault="00000000">
      <w:pPr>
        <w:pStyle w:val="ListParagraph"/>
        <w:numPr>
          <w:ilvl w:val="0"/>
          <w:numId w:val="11"/>
        </w:numPr>
        <w:rPr>
          <w:lang w:val="pl-PL"/>
        </w:rPr>
      </w:pPr>
      <w:r w:rsidRPr="00641E79">
        <w:rPr>
          <w:color w:val="222222"/>
          <w:sz w:val="18"/>
          <w:szCs w:val="18"/>
          <w:lang w:val="pl-PL"/>
        </w:rPr>
        <w:t>System rejestruje zakończenie procesu offboardingu z timestampem.</w:t>
      </w:r>
    </w:p>
    <w:p w14:paraId="55ACA059" w14:textId="77777777" w:rsidR="00B80782" w:rsidRPr="00641E79" w:rsidRDefault="00B80782">
      <w:pPr>
        <w:spacing w:after="20"/>
        <w:rPr>
          <w:lang w:val="pl-PL"/>
        </w:rPr>
      </w:pPr>
    </w:p>
    <w:p w14:paraId="5A904EBF" w14:textId="77777777" w:rsidR="00B80782" w:rsidRPr="00641E79" w:rsidRDefault="00000000">
      <w:pPr>
        <w:spacing w:before="40" w:after="20"/>
        <w:rPr>
          <w:lang w:val="pl-PL"/>
        </w:rPr>
      </w:pPr>
      <w:r w:rsidRPr="00641E79">
        <w:rPr>
          <w:b/>
          <w:bCs/>
          <w:color w:val="7B5800"/>
          <w:sz w:val="17"/>
          <w:szCs w:val="17"/>
          <w:lang w:val="pl-PL"/>
        </w:rPr>
        <w:t>Scenariusz alternatywny — Błąd komunikacji z AD</w:t>
      </w:r>
    </w:p>
    <w:p w14:paraId="6D29DC1C" w14:textId="77777777" w:rsidR="00B80782" w:rsidRPr="00641E79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641E79">
        <w:rPr>
          <w:color w:val="222222"/>
          <w:sz w:val="17"/>
          <w:szCs w:val="17"/>
          <w:lang w:val="pl-PL"/>
        </w:rPr>
        <w:t>System rejestruje błąd i ponawia próbę (max 3 razy).</w:t>
      </w:r>
    </w:p>
    <w:p w14:paraId="79EE1F7F" w14:textId="77777777" w:rsidR="00B80782" w:rsidRPr="00641E79" w:rsidRDefault="00000000">
      <w:pPr>
        <w:pStyle w:val="ListParagraph"/>
        <w:numPr>
          <w:ilvl w:val="0"/>
          <w:numId w:val="3"/>
        </w:numPr>
        <w:rPr>
          <w:lang w:val="pl-PL"/>
        </w:rPr>
      </w:pPr>
      <w:r w:rsidRPr="00641E79">
        <w:rPr>
          <w:color w:val="222222"/>
          <w:sz w:val="17"/>
          <w:szCs w:val="17"/>
          <w:lang w:val="pl-PL"/>
        </w:rPr>
        <w:t>Jeśli nieudane — system generuje alert dla administratora IT.</w:t>
      </w:r>
    </w:p>
    <w:p w14:paraId="3F3B389B" w14:textId="77777777" w:rsidR="00B80782" w:rsidRPr="00641E79" w:rsidRDefault="00B80782">
      <w:pPr>
        <w:spacing w:after="60"/>
        <w:rPr>
          <w:lang w:val="pl-PL"/>
        </w:rPr>
      </w:pPr>
    </w:p>
    <w:sectPr w:rsidR="00B80782" w:rsidRPr="00641E79">
      <w:headerReference w:type="default" r:id="rId7"/>
      <w:footerReference w:type="default" r:id="rId8"/>
      <w:pgSz w:w="11906" w:h="16838"/>
      <w:pgMar w:top="900" w:right="700" w:bottom="900" w:left="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4F571" w14:textId="77777777" w:rsidR="001A3B42" w:rsidRDefault="001A3B42">
      <w:r>
        <w:separator/>
      </w:r>
    </w:p>
  </w:endnote>
  <w:endnote w:type="continuationSeparator" w:id="0">
    <w:p w14:paraId="38C51766" w14:textId="77777777" w:rsidR="001A3B42" w:rsidRDefault="001A3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D8455" w14:textId="77777777" w:rsidR="00B80782" w:rsidRDefault="00000000">
    <w:pPr>
      <w:pBdr>
        <w:top w:val="single" w:sz="4" w:space="4" w:color="2E5FA3"/>
      </w:pBdr>
      <w:jc w:val="right"/>
    </w:pPr>
    <w:r>
      <w:rPr>
        <w:color w:val="888888"/>
        <w:sz w:val="15"/>
        <w:szCs w:val="15"/>
      </w:rPr>
      <w:t xml:space="preserve">Strona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641E79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  <w:r>
      <w:rPr>
        <w:color w:val="888888"/>
        <w:sz w:val="15"/>
        <w:szCs w:val="15"/>
      </w:rPr>
      <w:t xml:space="preserve"> z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NUMPAGES</w:instrText>
    </w:r>
    <w:r>
      <w:rPr>
        <w:color w:val="888888"/>
        <w:sz w:val="15"/>
        <w:szCs w:val="15"/>
      </w:rPr>
      <w:fldChar w:fldCharType="separate"/>
    </w:r>
    <w:r w:rsidR="00641E79">
      <w:rPr>
        <w:noProof/>
        <w:color w:val="888888"/>
        <w:sz w:val="15"/>
        <w:szCs w:val="15"/>
      </w:rPr>
      <w:t>2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BF192" w14:textId="77777777" w:rsidR="001A3B42" w:rsidRDefault="001A3B42">
      <w:r>
        <w:separator/>
      </w:r>
    </w:p>
  </w:footnote>
  <w:footnote w:type="continuationSeparator" w:id="0">
    <w:p w14:paraId="55FB60C5" w14:textId="77777777" w:rsidR="001A3B42" w:rsidRDefault="001A3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EDFFC" w14:textId="77777777" w:rsidR="00B80782" w:rsidRDefault="00000000">
    <w:pPr>
      <w:pBdr>
        <w:bottom w:val="single" w:sz="4" w:space="4" w:color="2E5FA3"/>
      </w:pBdr>
    </w:pPr>
    <w:r>
      <w:rPr>
        <w:color w:val="888888"/>
        <w:sz w:val="15"/>
        <w:szCs w:val="15"/>
      </w:rPr>
      <w:t xml:space="preserve">Stack Underflow sp. z o.o.  </w:t>
    </w:r>
    <w:proofErr w:type="gramStart"/>
    <w:r>
      <w:rPr>
        <w:color w:val="888888"/>
        <w:sz w:val="15"/>
        <w:szCs w:val="15"/>
      </w:rPr>
      <w:t>·  Rozpiska</w:t>
    </w:r>
    <w:proofErr w:type="gramEnd"/>
    <w:r>
      <w:rPr>
        <w:color w:val="888888"/>
        <w:sz w:val="15"/>
        <w:szCs w:val="15"/>
      </w:rPr>
      <w:t xml:space="preserve"> procesów systemu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25D9"/>
    <w:multiLevelType w:val="hybridMultilevel"/>
    <w:tmpl w:val="54105F8A"/>
    <w:lvl w:ilvl="0" w:tplc="C51A28DA">
      <w:start w:val="1"/>
      <w:numFmt w:val="decimal"/>
      <w:lvlText w:val="%1."/>
      <w:lvlJc w:val="left"/>
      <w:pPr>
        <w:spacing w:before="20" w:after="20"/>
        <w:ind w:left="400" w:hanging="220"/>
      </w:pPr>
    </w:lvl>
    <w:lvl w:ilvl="1" w:tplc="A1829AA2">
      <w:numFmt w:val="decimal"/>
      <w:lvlText w:val=""/>
      <w:lvlJc w:val="left"/>
    </w:lvl>
    <w:lvl w:ilvl="2" w:tplc="C66A6A20">
      <w:numFmt w:val="decimal"/>
      <w:lvlText w:val=""/>
      <w:lvlJc w:val="left"/>
    </w:lvl>
    <w:lvl w:ilvl="3" w:tplc="D89E9CB0">
      <w:numFmt w:val="decimal"/>
      <w:lvlText w:val=""/>
      <w:lvlJc w:val="left"/>
    </w:lvl>
    <w:lvl w:ilvl="4" w:tplc="B3AC4E82">
      <w:numFmt w:val="decimal"/>
      <w:lvlText w:val=""/>
      <w:lvlJc w:val="left"/>
    </w:lvl>
    <w:lvl w:ilvl="5" w:tplc="59D6DD06">
      <w:numFmt w:val="decimal"/>
      <w:lvlText w:val=""/>
      <w:lvlJc w:val="left"/>
    </w:lvl>
    <w:lvl w:ilvl="6" w:tplc="D32CD23C">
      <w:numFmt w:val="decimal"/>
      <w:lvlText w:val=""/>
      <w:lvlJc w:val="left"/>
    </w:lvl>
    <w:lvl w:ilvl="7" w:tplc="C448B988">
      <w:numFmt w:val="decimal"/>
      <w:lvlText w:val=""/>
      <w:lvlJc w:val="left"/>
    </w:lvl>
    <w:lvl w:ilvl="8" w:tplc="3F6C83B0">
      <w:numFmt w:val="decimal"/>
      <w:lvlText w:val=""/>
      <w:lvlJc w:val="left"/>
    </w:lvl>
  </w:abstractNum>
  <w:abstractNum w:abstractNumId="1" w15:restartNumberingAfterBreak="0">
    <w:nsid w:val="191E5AD6"/>
    <w:multiLevelType w:val="hybridMultilevel"/>
    <w:tmpl w:val="31ECB26A"/>
    <w:lvl w:ilvl="0" w:tplc="FAB6DEA4">
      <w:start w:val="1"/>
      <w:numFmt w:val="decimal"/>
      <w:lvlText w:val="%1."/>
      <w:lvlJc w:val="left"/>
      <w:pPr>
        <w:spacing w:before="20" w:after="20"/>
        <w:ind w:left="400" w:hanging="220"/>
      </w:pPr>
    </w:lvl>
    <w:lvl w:ilvl="1" w:tplc="E21AA20C">
      <w:numFmt w:val="decimal"/>
      <w:lvlText w:val=""/>
      <w:lvlJc w:val="left"/>
    </w:lvl>
    <w:lvl w:ilvl="2" w:tplc="4F24A732">
      <w:numFmt w:val="decimal"/>
      <w:lvlText w:val=""/>
      <w:lvlJc w:val="left"/>
    </w:lvl>
    <w:lvl w:ilvl="3" w:tplc="AA12E91C">
      <w:numFmt w:val="decimal"/>
      <w:lvlText w:val=""/>
      <w:lvlJc w:val="left"/>
    </w:lvl>
    <w:lvl w:ilvl="4" w:tplc="978A113C">
      <w:numFmt w:val="decimal"/>
      <w:lvlText w:val=""/>
      <w:lvlJc w:val="left"/>
    </w:lvl>
    <w:lvl w:ilvl="5" w:tplc="A25C4094">
      <w:numFmt w:val="decimal"/>
      <w:lvlText w:val=""/>
      <w:lvlJc w:val="left"/>
    </w:lvl>
    <w:lvl w:ilvl="6" w:tplc="F4C82DEC">
      <w:numFmt w:val="decimal"/>
      <w:lvlText w:val=""/>
      <w:lvlJc w:val="left"/>
    </w:lvl>
    <w:lvl w:ilvl="7" w:tplc="3DA8D19C">
      <w:numFmt w:val="decimal"/>
      <w:lvlText w:val=""/>
      <w:lvlJc w:val="left"/>
    </w:lvl>
    <w:lvl w:ilvl="8" w:tplc="C726B4FE">
      <w:numFmt w:val="decimal"/>
      <w:lvlText w:val=""/>
      <w:lvlJc w:val="left"/>
    </w:lvl>
  </w:abstractNum>
  <w:abstractNum w:abstractNumId="2" w15:restartNumberingAfterBreak="0">
    <w:nsid w:val="236A547E"/>
    <w:multiLevelType w:val="hybridMultilevel"/>
    <w:tmpl w:val="7C3A5A40"/>
    <w:lvl w:ilvl="0" w:tplc="A9BC1DDE">
      <w:start w:val="1"/>
      <w:numFmt w:val="decimal"/>
      <w:lvlText w:val="%1."/>
      <w:lvlJc w:val="left"/>
      <w:pPr>
        <w:spacing w:before="20" w:after="20"/>
        <w:ind w:left="400" w:hanging="220"/>
      </w:pPr>
    </w:lvl>
    <w:lvl w:ilvl="1" w:tplc="51DA77B4">
      <w:numFmt w:val="decimal"/>
      <w:lvlText w:val=""/>
      <w:lvlJc w:val="left"/>
    </w:lvl>
    <w:lvl w:ilvl="2" w:tplc="933E1B18">
      <w:numFmt w:val="decimal"/>
      <w:lvlText w:val=""/>
      <w:lvlJc w:val="left"/>
    </w:lvl>
    <w:lvl w:ilvl="3" w:tplc="ED7A07B6">
      <w:numFmt w:val="decimal"/>
      <w:lvlText w:val=""/>
      <w:lvlJc w:val="left"/>
    </w:lvl>
    <w:lvl w:ilvl="4" w:tplc="51242C34">
      <w:numFmt w:val="decimal"/>
      <w:lvlText w:val=""/>
      <w:lvlJc w:val="left"/>
    </w:lvl>
    <w:lvl w:ilvl="5" w:tplc="0B2CD518">
      <w:numFmt w:val="decimal"/>
      <w:lvlText w:val=""/>
      <w:lvlJc w:val="left"/>
    </w:lvl>
    <w:lvl w:ilvl="6" w:tplc="8FCC2930">
      <w:numFmt w:val="decimal"/>
      <w:lvlText w:val=""/>
      <w:lvlJc w:val="left"/>
    </w:lvl>
    <w:lvl w:ilvl="7" w:tplc="75B04EBE">
      <w:numFmt w:val="decimal"/>
      <w:lvlText w:val=""/>
      <w:lvlJc w:val="left"/>
    </w:lvl>
    <w:lvl w:ilvl="8" w:tplc="2EBC61AC">
      <w:numFmt w:val="decimal"/>
      <w:lvlText w:val=""/>
      <w:lvlJc w:val="left"/>
    </w:lvl>
  </w:abstractNum>
  <w:abstractNum w:abstractNumId="3" w15:restartNumberingAfterBreak="0">
    <w:nsid w:val="29491AFA"/>
    <w:multiLevelType w:val="hybridMultilevel"/>
    <w:tmpl w:val="4266C6E0"/>
    <w:lvl w:ilvl="0" w:tplc="1C66F5A6">
      <w:start w:val="1"/>
      <w:numFmt w:val="bullet"/>
      <w:lvlText w:val="•"/>
      <w:lvlJc w:val="left"/>
      <w:pPr>
        <w:spacing w:before="20" w:after="20"/>
        <w:ind w:left="400" w:hanging="200"/>
      </w:pPr>
    </w:lvl>
    <w:lvl w:ilvl="1" w:tplc="97E23A90">
      <w:numFmt w:val="decimal"/>
      <w:lvlText w:val=""/>
      <w:lvlJc w:val="left"/>
    </w:lvl>
    <w:lvl w:ilvl="2" w:tplc="103070DE">
      <w:numFmt w:val="decimal"/>
      <w:lvlText w:val=""/>
      <w:lvlJc w:val="left"/>
    </w:lvl>
    <w:lvl w:ilvl="3" w:tplc="798E9800">
      <w:numFmt w:val="decimal"/>
      <w:lvlText w:val=""/>
      <w:lvlJc w:val="left"/>
    </w:lvl>
    <w:lvl w:ilvl="4" w:tplc="D09230C6">
      <w:numFmt w:val="decimal"/>
      <w:lvlText w:val=""/>
      <w:lvlJc w:val="left"/>
    </w:lvl>
    <w:lvl w:ilvl="5" w:tplc="744E2F70">
      <w:numFmt w:val="decimal"/>
      <w:lvlText w:val=""/>
      <w:lvlJc w:val="left"/>
    </w:lvl>
    <w:lvl w:ilvl="6" w:tplc="5BBE020C">
      <w:numFmt w:val="decimal"/>
      <w:lvlText w:val=""/>
      <w:lvlJc w:val="left"/>
    </w:lvl>
    <w:lvl w:ilvl="7" w:tplc="F140D6C8">
      <w:numFmt w:val="decimal"/>
      <w:lvlText w:val=""/>
      <w:lvlJc w:val="left"/>
    </w:lvl>
    <w:lvl w:ilvl="8" w:tplc="30E8B30A">
      <w:numFmt w:val="decimal"/>
      <w:lvlText w:val=""/>
      <w:lvlJc w:val="left"/>
    </w:lvl>
  </w:abstractNum>
  <w:abstractNum w:abstractNumId="4" w15:restartNumberingAfterBreak="0">
    <w:nsid w:val="376D0BE2"/>
    <w:multiLevelType w:val="hybridMultilevel"/>
    <w:tmpl w:val="34061762"/>
    <w:lvl w:ilvl="0" w:tplc="60982A36">
      <w:start w:val="1"/>
      <w:numFmt w:val="decimal"/>
      <w:lvlText w:val="%1."/>
      <w:lvlJc w:val="left"/>
      <w:pPr>
        <w:spacing w:before="20" w:after="20"/>
        <w:ind w:left="400" w:hanging="220"/>
      </w:pPr>
    </w:lvl>
    <w:lvl w:ilvl="1" w:tplc="AC1E98CC">
      <w:numFmt w:val="decimal"/>
      <w:lvlText w:val=""/>
      <w:lvlJc w:val="left"/>
    </w:lvl>
    <w:lvl w:ilvl="2" w:tplc="4F9A2D3C">
      <w:numFmt w:val="decimal"/>
      <w:lvlText w:val=""/>
      <w:lvlJc w:val="left"/>
    </w:lvl>
    <w:lvl w:ilvl="3" w:tplc="B086874A">
      <w:numFmt w:val="decimal"/>
      <w:lvlText w:val=""/>
      <w:lvlJc w:val="left"/>
    </w:lvl>
    <w:lvl w:ilvl="4" w:tplc="8640B6CC">
      <w:numFmt w:val="decimal"/>
      <w:lvlText w:val=""/>
      <w:lvlJc w:val="left"/>
    </w:lvl>
    <w:lvl w:ilvl="5" w:tplc="2DA8E4F6">
      <w:numFmt w:val="decimal"/>
      <w:lvlText w:val=""/>
      <w:lvlJc w:val="left"/>
    </w:lvl>
    <w:lvl w:ilvl="6" w:tplc="44D888B0">
      <w:numFmt w:val="decimal"/>
      <w:lvlText w:val=""/>
      <w:lvlJc w:val="left"/>
    </w:lvl>
    <w:lvl w:ilvl="7" w:tplc="2A22AD66">
      <w:numFmt w:val="decimal"/>
      <w:lvlText w:val=""/>
      <w:lvlJc w:val="left"/>
    </w:lvl>
    <w:lvl w:ilvl="8" w:tplc="AA2CC62E">
      <w:numFmt w:val="decimal"/>
      <w:lvlText w:val=""/>
      <w:lvlJc w:val="left"/>
    </w:lvl>
  </w:abstractNum>
  <w:abstractNum w:abstractNumId="5" w15:restartNumberingAfterBreak="0">
    <w:nsid w:val="3C9B48D6"/>
    <w:multiLevelType w:val="hybridMultilevel"/>
    <w:tmpl w:val="1BB2F5D2"/>
    <w:lvl w:ilvl="0" w:tplc="27C86DA8">
      <w:start w:val="1"/>
      <w:numFmt w:val="decimal"/>
      <w:lvlText w:val="%1."/>
      <w:lvlJc w:val="left"/>
      <w:pPr>
        <w:spacing w:before="20" w:after="20"/>
        <w:ind w:left="400" w:hanging="220"/>
      </w:pPr>
    </w:lvl>
    <w:lvl w:ilvl="1" w:tplc="32042308">
      <w:numFmt w:val="decimal"/>
      <w:lvlText w:val=""/>
      <w:lvlJc w:val="left"/>
    </w:lvl>
    <w:lvl w:ilvl="2" w:tplc="3C04CF3A">
      <w:numFmt w:val="decimal"/>
      <w:lvlText w:val=""/>
      <w:lvlJc w:val="left"/>
    </w:lvl>
    <w:lvl w:ilvl="3" w:tplc="84345478">
      <w:numFmt w:val="decimal"/>
      <w:lvlText w:val=""/>
      <w:lvlJc w:val="left"/>
    </w:lvl>
    <w:lvl w:ilvl="4" w:tplc="E624A68C">
      <w:numFmt w:val="decimal"/>
      <w:lvlText w:val=""/>
      <w:lvlJc w:val="left"/>
    </w:lvl>
    <w:lvl w:ilvl="5" w:tplc="CD42E400">
      <w:numFmt w:val="decimal"/>
      <w:lvlText w:val=""/>
      <w:lvlJc w:val="left"/>
    </w:lvl>
    <w:lvl w:ilvl="6" w:tplc="862CE2AC">
      <w:numFmt w:val="decimal"/>
      <w:lvlText w:val=""/>
      <w:lvlJc w:val="left"/>
    </w:lvl>
    <w:lvl w:ilvl="7" w:tplc="784C9AD4">
      <w:numFmt w:val="decimal"/>
      <w:lvlText w:val=""/>
      <w:lvlJc w:val="left"/>
    </w:lvl>
    <w:lvl w:ilvl="8" w:tplc="2E4ECCB8">
      <w:numFmt w:val="decimal"/>
      <w:lvlText w:val=""/>
      <w:lvlJc w:val="left"/>
    </w:lvl>
  </w:abstractNum>
  <w:abstractNum w:abstractNumId="6" w15:restartNumberingAfterBreak="0">
    <w:nsid w:val="3F5B5289"/>
    <w:multiLevelType w:val="hybridMultilevel"/>
    <w:tmpl w:val="13341BB6"/>
    <w:lvl w:ilvl="0" w:tplc="89CE3922">
      <w:start w:val="1"/>
      <w:numFmt w:val="bullet"/>
      <w:lvlText w:val="●"/>
      <w:lvlJc w:val="left"/>
      <w:pPr>
        <w:ind w:left="720" w:hanging="360"/>
      </w:pPr>
    </w:lvl>
    <w:lvl w:ilvl="1" w:tplc="3EBE7A42">
      <w:start w:val="1"/>
      <w:numFmt w:val="bullet"/>
      <w:lvlText w:val="○"/>
      <w:lvlJc w:val="left"/>
      <w:pPr>
        <w:ind w:left="1440" w:hanging="360"/>
      </w:pPr>
    </w:lvl>
    <w:lvl w:ilvl="2" w:tplc="90D6EA90">
      <w:start w:val="1"/>
      <w:numFmt w:val="bullet"/>
      <w:lvlText w:val="■"/>
      <w:lvlJc w:val="left"/>
      <w:pPr>
        <w:ind w:left="2160" w:hanging="360"/>
      </w:pPr>
    </w:lvl>
    <w:lvl w:ilvl="3" w:tplc="4E5E004E">
      <w:start w:val="1"/>
      <w:numFmt w:val="bullet"/>
      <w:lvlText w:val="●"/>
      <w:lvlJc w:val="left"/>
      <w:pPr>
        <w:ind w:left="2880" w:hanging="360"/>
      </w:pPr>
    </w:lvl>
    <w:lvl w:ilvl="4" w:tplc="23225162">
      <w:start w:val="1"/>
      <w:numFmt w:val="bullet"/>
      <w:lvlText w:val="○"/>
      <w:lvlJc w:val="left"/>
      <w:pPr>
        <w:ind w:left="3600" w:hanging="360"/>
      </w:pPr>
    </w:lvl>
    <w:lvl w:ilvl="5" w:tplc="B44A12D0">
      <w:start w:val="1"/>
      <w:numFmt w:val="bullet"/>
      <w:lvlText w:val="■"/>
      <w:lvlJc w:val="left"/>
      <w:pPr>
        <w:ind w:left="4320" w:hanging="360"/>
      </w:pPr>
    </w:lvl>
    <w:lvl w:ilvl="6" w:tplc="1E5E79E4">
      <w:start w:val="1"/>
      <w:numFmt w:val="bullet"/>
      <w:lvlText w:val="●"/>
      <w:lvlJc w:val="left"/>
      <w:pPr>
        <w:ind w:left="5040" w:hanging="360"/>
      </w:pPr>
    </w:lvl>
    <w:lvl w:ilvl="7" w:tplc="92A8B970">
      <w:start w:val="1"/>
      <w:numFmt w:val="bullet"/>
      <w:lvlText w:val="●"/>
      <w:lvlJc w:val="left"/>
      <w:pPr>
        <w:ind w:left="5760" w:hanging="360"/>
      </w:pPr>
    </w:lvl>
    <w:lvl w:ilvl="8" w:tplc="7F543BB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67F2FC1"/>
    <w:multiLevelType w:val="hybridMultilevel"/>
    <w:tmpl w:val="9CDA07E6"/>
    <w:lvl w:ilvl="0" w:tplc="69A41276">
      <w:start w:val="1"/>
      <w:numFmt w:val="decimal"/>
      <w:lvlText w:val="%1."/>
      <w:lvlJc w:val="left"/>
      <w:pPr>
        <w:spacing w:before="20" w:after="20"/>
        <w:ind w:left="400" w:hanging="220"/>
      </w:pPr>
    </w:lvl>
    <w:lvl w:ilvl="1" w:tplc="90E42728">
      <w:numFmt w:val="decimal"/>
      <w:lvlText w:val=""/>
      <w:lvlJc w:val="left"/>
    </w:lvl>
    <w:lvl w:ilvl="2" w:tplc="B0B0C396">
      <w:numFmt w:val="decimal"/>
      <w:lvlText w:val=""/>
      <w:lvlJc w:val="left"/>
    </w:lvl>
    <w:lvl w:ilvl="3" w:tplc="DFF43B96">
      <w:numFmt w:val="decimal"/>
      <w:lvlText w:val=""/>
      <w:lvlJc w:val="left"/>
    </w:lvl>
    <w:lvl w:ilvl="4" w:tplc="662881B0">
      <w:numFmt w:val="decimal"/>
      <w:lvlText w:val=""/>
      <w:lvlJc w:val="left"/>
    </w:lvl>
    <w:lvl w:ilvl="5" w:tplc="E676F040">
      <w:numFmt w:val="decimal"/>
      <w:lvlText w:val=""/>
      <w:lvlJc w:val="left"/>
    </w:lvl>
    <w:lvl w:ilvl="6" w:tplc="58A044E4">
      <w:numFmt w:val="decimal"/>
      <w:lvlText w:val=""/>
      <w:lvlJc w:val="left"/>
    </w:lvl>
    <w:lvl w:ilvl="7" w:tplc="6E4CFD12">
      <w:numFmt w:val="decimal"/>
      <w:lvlText w:val=""/>
      <w:lvlJc w:val="left"/>
    </w:lvl>
    <w:lvl w:ilvl="8" w:tplc="4DB6A26E">
      <w:numFmt w:val="decimal"/>
      <w:lvlText w:val=""/>
      <w:lvlJc w:val="left"/>
    </w:lvl>
  </w:abstractNum>
  <w:abstractNum w:abstractNumId="8" w15:restartNumberingAfterBreak="0">
    <w:nsid w:val="4D1440CE"/>
    <w:multiLevelType w:val="hybridMultilevel"/>
    <w:tmpl w:val="E2883A1E"/>
    <w:lvl w:ilvl="0" w:tplc="1BB42ADA">
      <w:start w:val="1"/>
      <w:numFmt w:val="decimal"/>
      <w:lvlText w:val="%1."/>
      <w:lvlJc w:val="left"/>
      <w:pPr>
        <w:spacing w:before="20" w:after="20"/>
        <w:ind w:left="400" w:hanging="220"/>
      </w:pPr>
    </w:lvl>
    <w:lvl w:ilvl="1" w:tplc="79809A98">
      <w:numFmt w:val="decimal"/>
      <w:lvlText w:val=""/>
      <w:lvlJc w:val="left"/>
    </w:lvl>
    <w:lvl w:ilvl="2" w:tplc="3D74E1DA">
      <w:numFmt w:val="decimal"/>
      <w:lvlText w:val=""/>
      <w:lvlJc w:val="left"/>
    </w:lvl>
    <w:lvl w:ilvl="3" w:tplc="0D8AD178">
      <w:numFmt w:val="decimal"/>
      <w:lvlText w:val=""/>
      <w:lvlJc w:val="left"/>
    </w:lvl>
    <w:lvl w:ilvl="4" w:tplc="6AB2D00C">
      <w:numFmt w:val="decimal"/>
      <w:lvlText w:val=""/>
      <w:lvlJc w:val="left"/>
    </w:lvl>
    <w:lvl w:ilvl="5" w:tplc="D30E4620">
      <w:numFmt w:val="decimal"/>
      <w:lvlText w:val=""/>
      <w:lvlJc w:val="left"/>
    </w:lvl>
    <w:lvl w:ilvl="6" w:tplc="C8BC687C">
      <w:numFmt w:val="decimal"/>
      <w:lvlText w:val=""/>
      <w:lvlJc w:val="left"/>
    </w:lvl>
    <w:lvl w:ilvl="7" w:tplc="D4DCB632">
      <w:numFmt w:val="decimal"/>
      <w:lvlText w:val=""/>
      <w:lvlJc w:val="left"/>
    </w:lvl>
    <w:lvl w:ilvl="8" w:tplc="5238A552">
      <w:numFmt w:val="decimal"/>
      <w:lvlText w:val=""/>
      <w:lvlJc w:val="left"/>
    </w:lvl>
  </w:abstractNum>
  <w:abstractNum w:abstractNumId="9" w15:restartNumberingAfterBreak="0">
    <w:nsid w:val="4E776771"/>
    <w:multiLevelType w:val="hybridMultilevel"/>
    <w:tmpl w:val="5C548ACC"/>
    <w:lvl w:ilvl="0" w:tplc="3ABA6592">
      <w:start w:val="1"/>
      <w:numFmt w:val="decimal"/>
      <w:lvlText w:val="%1."/>
      <w:lvlJc w:val="left"/>
      <w:pPr>
        <w:spacing w:before="20" w:after="20"/>
        <w:ind w:left="400" w:hanging="220"/>
      </w:pPr>
    </w:lvl>
    <w:lvl w:ilvl="1" w:tplc="ED8CA6D0">
      <w:numFmt w:val="decimal"/>
      <w:lvlText w:val=""/>
      <w:lvlJc w:val="left"/>
    </w:lvl>
    <w:lvl w:ilvl="2" w:tplc="2924B40A">
      <w:numFmt w:val="decimal"/>
      <w:lvlText w:val=""/>
      <w:lvlJc w:val="left"/>
    </w:lvl>
    <w:lvl w:ilvl="3" w:tplc="9BC429CA">
      <w:numFmt w:val="decimal"/>
      <w:lvlText w:val=""/>
      <w:lvlJc w:val="left"/>
    </w:lvl>
    <w:lvl w:ilvl="4" w:tplc="B39E2CE2">
      <w:numFmt w:val="decimal"/>
      <w:lvlText w:val=""/>
      <w:lvlJc w:val="left"/>
    </w:lvl>
    <w:lvl w:ilvl="5" w:tplc="610203F2">
      <w:numFmt w:val="decimal"/>
      <w:lvlText w:val=""/>
      <w:lvlJc w:val="left"/>
    </w:lvl>
    <w:lvl w:ilvl="6" w:tplc="998633A6">
      <w:numFmt w:val="decimal"/>
      <w:lvlText w:val=""/>
      <w:lvlJc w:val="left"/>
    </w:lvl>
    <w:lvl w:ilvl="7" w:tplc="DFF07EA2">
      <w:numFmt w:val="decimal"/>
      <w:lvlText w:val=""/>
      <w:lvlJc w:val="left"/>
    </w:lvl>
    <w:lvl w:ilvl="8" w:tplc="AE4C2944">
      <w:numFmt w:val="decimal"/>
      <w:lvlText w:val=""/>
      <w:lvlJc w:val="left"/>
    </w:lvl>
  </w:abstractNum>
  <w:abstractNum w:abstractNumId="10" w15:restartNumberingAfterBreak="0">
    <w:nsid w:val="50325ACC"/>
    <w:multiLevelType w:val="hybridMultilevel"/>
    <w:tmpl w:val="3EEAFFDA"/>
    <w:lvl w:ilvl="0" w:tplc="E162E9FC">
      <w:start w:val="1"/>
      <w:numFmt w:val="decimal"/>
      <w:lvlText w:val="%1."/>
      <w:lvlJc w:val="left"/>
      <w:pPr>
        <w:spacing w:before="20" w:after="20"/>
        <w:ind w:left="400" w:hanging="220"/>
      </w:pPr>
    </w:lvl>
    <w:lvl w:ilvl="1" w:tplc="F6E07D7A">
      <w:numFmt w:val="decimal"/>
      <w:lvlText w:val=""/>
      <w:lvlJc w:val="left"/>
    </w:lvl>
    <w:lvl w:ilvl="2" w:tplc="31B688F2">
      <w:numFmt w:val="decimal"/>
      <w:lvlText w:val=""/>
      <w:lvlJc w:val="left"/>
    </w:lvl>
    <w:lvl w:ilvl="3" w:tplc="16F0333C">
      <w:numFmt w:val="decimal"/>
      <w:lvlText w:val=""/>
      <w:lvlJc w:val="left"/>
    </w:lvl>
    <w:lvl w:ilvl="4" w:tplc="D1484540">
      <w:numFmt w:val="decimal"/>
      <w:lvlText w:val=""/>
      <w:lvlJc w:val="left"/>
    </w:lvl>
    <w:lvl w:ilvl="5" w:tplc="37180B82">
      <w:numFmt w:val="decimal"/>
      <w:lvlText w:val=""/>
      <w:lvlJc w:val="left"/>
    </w:lvl>
    <w:lvl w:ilvl="6" w:tplc="EE082670">
      <w:numFmt w:val="decimal"/>
      <w:lvlText w:val=""/>
      <w:lvlJc w:val="left"/>
    </w:lvl>
    <w:lvl w:ilvl="7" w:tplc="20CA4772">
      <w:numFmt w:val="decimal"/>
      <w:lvlText w:val=""/>
      <w:lvlJc w:val="left"/>
    </w:lvl>
    <w:lvl w:ilvl="8" w:tplc="3ABE0DA0">
      <w:numFmt w:val="decimal"/>
      <w:lvlText w:val=""/>
      <w:lvlJc w:val="left"/>
    </w:lvl>
  </w:abstractNum>
  <w:num w:numId="1" w16cid:durableId="1489663532">
    <w:abstractNumId w:val="6"/>
    <w:lvlOverride w:ilvl="0">
      <w:startOverride w:val="1"/>
    </w:lvlOverride>
  </w:num>
  <w:num w:numId="2" w16cid:durableId="1176460211">
    <w:abstractNumId w:val="7"/>
    <w:lvlOverride w:ilvl="0">
      <w:startOverride w:val="1"/>
    </w:lvlOverride>
  </w:num>
  <w:num w:numId="3" w16cid:durableId="135534015">
    <w:abstractNumId w:val="3"/>
    <w:lvlOverride w:ilvl="0">
      <w:startOverride w:val="1"/>
    </w:lvlOverride>
  </w:num>
  <w:num w:numId="4" w16cid:durableId="1471366975">
    <w:abstractNumId w:val="2"/>
    <w:lvlOverride w:ilvl="0">
      <w:startOverride w:val="1"/>
    </w:lvlOverride>
  </w:num>
  <w:num w:numId="5" w16cid:durableId="780419419">
    <w:abstractNumId w:val="8"/>
    <w:lvlOverride w:ilvl="0">
      <w:startOverride w:val="1"/>
    </w:lvlOverride>
  </w:num>
  <w:num w:numId="6" w16cid:durableId="1842045605">
    <w:abstractNumId w:val="5"/>
    <w:lvlOverride w:ilvl="0">
      <w:startOverride w:val="1"/>
    </w:lvlOverride>
  </w:num>
  <w:num w:numId="7" w16cid:durableId="186333592">
    <w:abstractNumId w:val="10"/>
    <w:lvlOverride w:ilvl="0">
      <w:startOverride w:val="1"/>
    </w:lvlOverride>
  </w:num>
  <w:num w:numId="8" w16cid:durableId="1355032812">
    <w:abstractNumId w:val="1"/>
    <w:lvlOverride w:ilvl="0">
      <w:startOverride w:val="1"/>
    </w:lvlOverride>
  </w:num>
  <w:num w:numId="9" w16cid:durableId="77557974">
    <w:abstractNumId w:val="4"/>
    <w:lvlOverride w:ilvl="0">
      <w:startOverride w:val="1"/>
    </w:lvlOverride>
  </w:num>
  <w:num w:numId="10" w16cid:durableId="1852061036">
    <w:abstractNumId w:val="9"/>
    <w:lvlOverride w:ilvl="0">
      <w:startOverride w:val="1"/>
    </w:lvlOverride>
  </w:num>
  <w:num w:numId="11" w16cid:durableId="15406258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782"/>
    <w:rsid w:val="001A3B42"/>
    <w:rsid w:val="00641E79"/>
    <w:rsid w:val="00B80782"/>
    <w:rsid w:val="00D3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977E1D"/>
  <w15:docId w15:val="{DF0871B8-FFDA-9448-8F16-6D9BB61D3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3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5FA3"/>
      <w:sz w:val="22"/>
      <w:szCs w:val="22"/>
    </w:rPr>
  </w:style>
  <w:style w:type="paragraph" w:styleId="Heading3">
    <w:name w:val="heading 3"/>
    <w:uiPriority w:val="9"/>
    <w:unhideWhenUsed/>
    <w:qFormat/>
    <w:pPr>
      <w:spacing w:before="180" w:after="70"/>
      <w:outlineLvl w:val="2"/>
    </w:pPr>
    <w:rPr>
      <w:b/>
      <w:bCs/>
      <w:color w:val="1F6B75"/>
      <w:sz w:val="19"/>
      <w:szCs w:val="1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2292</Words>
  <Characters>13066</Characters>
  <Application>Microsoft Office Word</Application>
  <DocSecurity>0</DocSecurity>
  <Lines>108</Lines>
  <Paragraphs>30</Paragraphs>
  <ScaleCrop>false</ScaleCrop>
  <Company/>
  <LinksUpToDate>false</LinksUpToDate>
  <CharactersWithSpaces>15328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Sobierajski Kamil (STUD)</cp:lastModifiedBy>
  <cp:revision>2</cp:revision>
  <dcterms:created xsi:type="dcterms:W3CDTF">2026-03-18T15:47:00Z</dcterms:created>
  <dcterms:modified xsi:type="dcterms:W3CDTF">2026-03-18T15:55:00Z</dcterms:modified>
</cp:coreProperties>
</file>