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E76D0A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8A0EA1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E76D0A" w:rsidRPr="00E76D0A">
              <w:rPr>
                <w:rFonts w:ascii="Questrial" w:hAnsi="Questrial"/>
                <w:b/>
                <w:color w:val="FFFFFF" w:themeColor="background1"/>
                <w:sz w:val="32"/>
                <w:szCs w:val="32"/>
              </w:rPr>
              <w:t>JoePieDoe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E76D0A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R201</w:t>
            </w:r>
            <w:r w:rsidR="00E76D0A">
              <w:rPr>
                <w:rFonts w:ascii="Verdana" w:hAnsi="Verdana"/>
                <w:b/>
                <w:sz w:val="20"/>
                <w:szCs w:val="20"/>
              </w:rPr>
              <w:t>60320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E76D0A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E76D0A">
              <w:rPr>
                <w:rFonts w:ascii="Verdana" w:hAnsi="Verdana"/>
                <w:b/>
                <w:sz w:val="18"/>
                <w:szCs w:val="20"/>
              </w:rPr>
              <w:t>20 March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E76D0A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1D2038">
              <w:t xml:space="preserve"> </w:t>
            </w:r>
            <w:r w:rsidR="00E76D0A">
              <w:t xml:space="preserve"> </w:t>
            </w:r>
            <w:r w:rsidR="00E76D0A">
              <w:rPr>
                <w:rFonts w:ascii="Questrial" w:hAnsi="Questrial"/>
                <w:color w:val="1D1B11"/>
                <w:sz w:val="28"/>
                <w:szCs w:val="28"/>
              </w:rPr>
              <w:t>JoePieDoe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E76D0A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JPD02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6C4FAE" w:rsidRDefault="006C4FAE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E76D0A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0.50USD</w:t>
            </w: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76D0A" w:rsidP="00E76D0A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Pr="00931043" w:rsidRDefault="00E76D0A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$34.00</w:t>
            </w: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76D0A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E76D0A">
              <w:rPr>
                <w:rFonts w:ascii="Verdana" w:hAnsi="Verdana"/>
                <w:b/>
                <w:sz w:val="20"/>
                <w:szCs w:val="20"/>
              </w:rPr>
              <w:t>34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.</w:t>
            </w:r>
            <w:r w:rsidR="000A487F">
              <w:rPr>
                <w:rFonts w:ascii="Verdana" w:hAnsi="Verdana"/>
                <w:b/>
                <w:sz w:val="20"/>
                <w:szCs w:val="20"/>
              </w:rPr>
              <w:t>0</w:t>
            </w:r>
            <w:r w:rsidR="00415815">
              <w:rPr>
                <w:rFonts w:ascii="Verdana" w:hAnsi="Verdana"/>
                <w:b/>
                <w:sz w:val="20"/>
                <w:szCs w:val="20"/>
              </w:rPr>
              <w:t>0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673CB3">
        <w:rPr>
          <w:rFonts w:ascii="Verdana" w:hAnsi="Verdana"/>
          <w:b/>
          <w:sz w:val="20"/>
          <w:szCs w:val="20"/>
        </w:rPr>
        <w:t xml:space="preserve"> </w:t>
      </w:r>
      <w:r w:rsidR="00E76D0A" w:rsidRPr="00E76D0A">
        <w:rPr>
          <w:rFonts w:ascii="Verdana" w:hAnsi="Verdana"/>
          <w:b/>
          <w:sz w:val="20"/>
          <w:szCs w:val="20"/>
        </w:rPr>
        <w:t>Thirty Four</w:t>
      </w:r>
      <w:r w:rsidR="00E76D0A">
        <w:rPr>
          <w:rFonts w:ascii="Verdana" w:hAnsi="Verdana"/>
          <w:b/>
          <w:sz w:val="20"/>
          <w:szCs w:val="20"/>
        </w:rPr>
        <w:t xml:space="preserve"> USD Only.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358" w:rsidRDefault="00E17358">
      <w:r>
        <w:separator/>
      </w:r>
    </w:p>
  </w:endnote>
  <w:endnote w:type="continuationSeparator" w:id="1">
    <w:p w:rsidR="00E17358" w:rsidRDefault="00E173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Quest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358" w:rsidRDefault="00E17358">
      <w:r>
        <w:separator/>
      </w:r>
    </w:p>
  </w:footnote>
  <w:footnote w:type="continuationSeparator" w:id="1">
    <w:p w:rsidR="00E17358" w:rsidRDefault="00E173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4FEE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17358"/>
    <w:rsid w:val="00E22E68"/>
    <w:rsid w:val="00E24998"/>
    <w:rsid w:val="00E2586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76D0A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638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5</cp:revision>
  <cp:lastPrinted>2011-03-02T03:25:00Z</cp:lastPrinted>
  <dcterms:created xsi:type="dcterms:W3CDTF">2015-06-30T11:18:00Z</dcterms:created>
  <dcterms:modified xsi:type="dcterms:W3CDTF">2016-03-20T17:29:00Z</dcterms:modified>
</cp:coreProperties>
</file>