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13940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13940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13940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213940" w:rsidRPr="00213940">
              <w:rPr>
                <w:b/>
                <w:bCs/>
                <w:sz w:val="28"/>
                <w:szCs w:val="28"/>
              </w:rPr>
              <w:t>Depositi Aprile 2016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1F0A9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412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1F0A97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12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pril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213940" w:rsidRPr="00213940" w:rsidRDefault="00CF33C0" w:rsidP="00213940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</w:t>
            </w:r>
            <w:r w:rsidR="00213940">
              <w:rPr>
                <w:rFonts w:ascii="Verdana" w:hAnsi="Verdana"/>
                <w:sz w:val="20"/>
                <w:szCs w:val="20"/>
              </w:rPr>
              <w:t>:</w:t>
            </w:r>
            <w:r w:rsidR="00213940">
              <w:t xml:space="preserve"> </w:t>
            </w:r>
            <w:r w:rsidR="00213940">
              <w:rPr>
                <w:rFonts w:ascii="Verdana" w:hAnsi="Verdana"/>
                <w:sz w:val="20"/>
                <w:szCs w:val="20"/>
              </w:rPr>
              <w:t>CALLIGARIS SPA</w:t>
            </w:r>
          </w:p>
          <w:p w:rsidR="00213940" w:rsidRPr="00213940" w:rsidRDefault="00213940" w:rsidP="002139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Via Trieste 12</w:t>
            </w:r>
          </w:p>
          <w:p w:rsidR="00213940" w:rsidRPr="00213940" w:rsidRDefault="00213940" w:rsidP="002139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33044 MANZANO</w:t>
            </w:r>
          </w:p>
          <w:p w:rsidR="00B777C1" w:rsidRPr="00931043" w:rsidRDefault="00213940" w:rsidP="00213940">
            <w:pPr>
              <w:rPr>
                <w:rFonts w:ascii="Verdana" w:hAnsi="Verdana"/>
              </w:rPr>
            </w:pPr>
            <w:r w:rsidRPr="00213940">
              <w:rPr>
                <w:rFonts w:ascii="Verdana" w:hAnsi="Verdana"/>
                <w:sz w:val="20"/>
                <w:szCs w:val="20"/>
              </w:rPr>
              <w:t>P.iva 005617370969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</w:t>
            </w:r>
            <w:r w:rsidR="001F0A97" w:rsidRPr="001F0A97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1F0A97" w:rsidRDefault="001F0A97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0A97">
              <w:rPr>
                <w:rFonts w:ascii="Calibri" w:hAnsi="Calibri" w:cs="Calibri"/>
                <w:color w:val="000000"/>
                <w:sz w:val="22"/>
                <w:szCs w:val="22"/>
              </w:rPr>
              <w:t>Depositi Aprile 2016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1F0A97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1F0A97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82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1F0A97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82.00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1F0A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82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1F0A97">
        <w:rPr>
          <w:rFonts w:ascii="Verdana" w:hAnsi="Verdana"/>
          <w:b/>
          <w:sz w:val="20"/>
          <w:szCs w:val="20"/>
        </w:rPr>
        <w:t>E</w:t>
      </w:r>
      <w:r w:rsidR="001F0A97" w:rsidRPr="001F0A97">
        <w:rPr>
          <w:rFonts w:ascii="Verdana" w:hAnsi="Verdana"/>
          <w:b/>
          <w:sz w:val="20"/>
          <w:szCs w:val="20"/>
        </w:rPr>
        <w:t>ighty two</w:t>
      </w:r>
      <w:r w:rsidR="001F0A97">
        <w:rPr>
          <w:rFonts w:ascii="Verdana" w:hAnsi="Verdana"/>
          <w:b/>
          <w:sz w:val="20"/>
          <w:szCs w:val="20"/>
        </w:rPr>
        <w:t xml:space="preserve">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2C8" w:rsidRDefault="000762C8">
      <w:r>
        <w:separator/>
      </w:r>
    </w:p>
  </w:endnote>
  <w:endnote w:type="continuationSeparator" w:id="1">
    <w:p w:rsidR="000762C8" w:rsidRDefault="00076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2C8" w:rsidRDefault="000762C8">
      <w:r>
        <w:separator/>
      </w:r>
    </w:p>
  </w:footnote>
  <w:footnote w:type="continuationSeparator" w:id="1">
    <w:p w:rsidR="000762C8" w:rsidRDefault="000762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2C8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08C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0A97"/>
    <w:rsid w:val="001F4C93"/>
    <w:rsid w:val="001F6090"/>
    <w:rsid w:val="001F739C"/>
    <w:rsid w:val="001F7405"/>
    <w:rsid w:val="002005FC"/>
    <w:rsid w:val="00212C25"/>
    <w:rsid w:val="00213940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06D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2E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730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2016-04-13T07:27:00Z</dcterms:created>
  <dcterms:modified xsi:type="dcterms:W3CDTF">2016-04-13T07:27:00Z</dcterms:modified>
</cp:coreProperties>
</file>