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EE690D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15815" w:rsidRPr="00415815">
              <w:rPr>
                <w:b/>
                <w:bCs/>
              </w:rPr>
              <w:t>Jason Sunn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0803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E690D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>03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E3E32" w:rsidRDefault="00CF33C0" w:rsidP="00AE3E3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415815" w:rsidRPr="00415815">
              <w:rPr>
                <w:b/>
                <w:bCs/>
              </w:rPr>
              <w:t>Jason Sunn</w:t>
            </w:r>
          </w:p>
          <w:p w:rsidR="00B777C1" w:rsidRPr="00931043" w:rsidRDefault="001D2038" w:rsidP="00AE3E3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415815" w:rsidRDefault="00415815" w:rsidP="00E66526">
            <w:pPr>
              <w:rPr>
                <w:rFonts w:ascii="Verdana" w:hAnsi="Verdana"/>
                <w:sz w:val="20"/>
                <w:szCs w:val="20"/>
              </w:rPr>
            </w:pPr>
            <w:r w:rsidRPr="00415815">
              <w:rPr>
                <w:rFonts w:ascii="Verdana" w:hAnsi="Verdana"/>
                <w:sz w:val="20"/>
                <w:szCs w:val="20"/>
              </w:rPr>
              <w:t>Convert Images Jason Sunn Church Resources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415815" w:rsidP="004812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$0.50/image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757991" w:rsidRDefault="00415815" w:rsidP="007579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5815"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Pr="0046388D" w:rsidRDefault="00757991" w:rsidP="0046388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</w:t>
            </w:r>
            <w:r w:rsidR="00415815" w:rsidRPr="00415815">
              <w:rPr>
                <w:rFonts w:ascii="Calibri" w:hAnsi="Calibri" w:cs="Calibri"/>
                <w:color w:val="000000"/>
                <w:sz w:val="22"/>
                <w:szCs w:val="22"/>
              </w:rPr>
              <w:t>66.5</w:t>
            </w:r>
            <w:r w:rsidR="0041581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  <w:p w:rsidR="004B1F74" w:rsidRPr="00931043" w:rsidRDefault="004B1F74" w:rsidP="005B1B6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66.50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15815">
        <w:rPr>
          <w:rFonts w:ascii="Verdana" w:hAnsi="Verdana"/>
          <w:b/>
          <w:sz w:val="20"/>
          <w:szCs w:val="20"/>
        </w:rPr>
        <w:t>Sixty six USD</w:t>
      </w:r>
      <w:r w:rsidR="0046388D">
        <w:rPr>
          <w:rFonts w:ascii="Verdana" w:hAnsi="Verdana"/>
          <w:b/>
          <w:sz w:val="20"/>
          <w:szCs w:val="20"/>
        </w:rPr>
        <w:t xml:space="preserve"> &amp; </w:t>
      </w:r>
      <w:r w:rsidR="00415815">
        <w:rPr>
          <w:rFonts w:ascii="Verdana" w:hAnsi="Verdana"/>
          <w:b/>
          <w:sz w:val="20"/>
          <w:szCs w:val="20"/>
        </w:rPr>
        <w:t xml:space="preserve">fifty </w:t>
      </w:r>
      <w:r w:rsidR="0046388D">
        <w:rPr>
          <w:rFonts w:ascii="Verdana" w:hAnsi="Verdana"/>
          <w:b/>
          <w:sz w:val="20"/>
          <w:szCs w:val="20"/>
        </w:rPr>
        <w:t>cent</w:t>
      </w:r>
      <w:r w:rsidR="00FD1517">
        <w:rPr>
          <w:rFonts w:ascii="Verdana" w:hAnsi="Verdana"/>
          <w:b/>
          <w:sz w:val="20"/>
          <w:szCs w:val="20"/>
        </w:rPr>
        <w:t xml:space="preserve"> </w:t>
      </w:r>
      <w:r w:rsidR="00216649">
        <w:rPr>
          <w:rFonts w:ascii="Verdana" w:hAnsi="Verdana"/>
          <w:b/>
          <w:sz w:val="20"/>
          <w:szCs w:val="20"/>
        </w:rPr>
        <w:t>Only</w:t>
      </w:r>
      <w:r w:rsidR="003E36D6">
        <w:rPr>
          <w:rFonts w:ascii="Verdana" w:hAnsi="Verdana"/>
          <w:b/>
          <w:sz w:val="20"/>
          <w:szCs w:val="20"/>
        </w:rPr>
        <w:t>.</w:t>
      </w:r>
    </w:p>
    <w:p w:rsidR="00EB145D" w:rsidRDefault="00EB145D" w:rsidP="00780E1F"/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4CB" w:rsidRDefault="003524CB">
      <w:r>
        <w:separator/>
      </w:r>
    </w:p>
  </w:endnote>
  <w:endnote w:type="continuationSeparator" w:id="1">
    <w:p w:rsidR="003524CB" w:rsidRDefault="00352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4CB" w:rsidRDefault="003524CB">
      <w:r>
        <w:separator/>
      </w:r>
    </w:p>
  </w:footnote>
  <w:footnote w:type="continuationSeparator" w:id="1">
    <w:p w:rsidR="003524CB" w:rsidRDefault="003524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4CB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17E7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2015-08-03T23:55:00Z</dcterms:created>
  <dcterms:modified xsi:type="dcterms:W3CDTF">2015-08-03T23:55:00Z</dcterms:modified>
</cp:coreProperties>
</file>