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pwm41w16.asm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Pwm834.df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;PwmW16==========Write 16 bit: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PwmW16(char cCh, int iVal).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Write 16 bit channel value.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parameter1 to 0 to write PWM0H/L or non zero 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PWM1H/L. Put the value to write in parameter2.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See Description for more details.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PwmW16. If in 16 bit mode or mode 0, writes value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 else just returns 0.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If selected mode is not 16 bit, wrong timing results on both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channels. Changes only become effective at the end of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current PWM cycle.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PWMW16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_PwmW16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?PR?_PwmW16?PWMW16</w:t>
        <w:tab/>
        <w:t xml:space="preserve">SEGMENT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?PR?_PwmW16?PWMW16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_PwmW16: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a,PWMCON</w:t>
        <w:tab/>
        <w:t xml:space="preserve">;if(16 bit mode)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Pw6Do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a,#10h,Pw6Q3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Pw6Q3:</w:t>
        <w:tab/>
        <w:t xml:space="preserve">cjne</w:t>
        <w:tab/>
        <w:t xml:space="preserve">a,#30h,Pw6Q4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Pw6Q4:</w:t>
        <w:tab/>
        <w:t xml:space="preserve">cjne</w:t>
        <w:tab/>
        <w:t xml:space="preserve">a,#40h,Pw6Q6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Pw6Do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Pw6Q6:</w:t>
        <w:tab/>
        <w:t xml:space="preserve">cjne</w:t>
        <w:tab/>
        <w:t xml:space="preserve">a,#60h,Pw6R0</w:t>
        <w:tab/>
        <w:t xml:space="preserve">;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Pw6Do:</w:t>
        <w:tab/>
        <w:t xml:space="preserve">mov</w:t>
        <w:tab/>
        <w:t xml:space="preserve">a,cP1l</w:t>
        <w:tab/>
        <w:tab/>
        <w:t xml:space="preserve">; if(cCh==0)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Pw6C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PWM0L,iP2lc</w:t>
        <w:tab/>
        <w:t xml:space="preserve">;  PWM0L/H = iP2l/h;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PWM0H,iP2hc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Pw6R1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Pw6C:</w:t>
        <w:tab/>
        <w:t xml:space="preserve">mov</w:t>
        <w:tab/>
        <w:t xml:space="preserve">PWM1L,iP2lc</w:t>
        <w:tab/>
        <w:t xml:space="preserve">; else PWM1L/H = iP2l/h;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PWM1H,iP2hc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Pw6R1:</w:t>
        <w:tab/>
        <w:t xml:space="preserve">mov</w:t>
        <w:tab/>
        <w:t xml:space="preserve">cP1l,#1</w:t>
        <w:tab/>
        <w:tab/>
        <w:t xml:space="preserve">; return 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Pw6R</w:t>
        <w:tab/>
        <w:tab/>
        <w:t xml:space="preserve">;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Pw6R0:</w:t>
        <w:tab/>
        <w:t xml:space="preserve">mov</w:t>
        <w:tab/>
        <w:t xml:space="preserve">cP1l,#0</w:t>
        <w:tab/>
        <w:tab/>
        <w:t xml:space="preserve">;else return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Pw6R:</w:t>
        <w:tab/>
        <w:t xml:space="preserve">ret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