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;File: urt42bsy.a51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;Author: Eckart Hartmann Date:17/10/2003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;Development progress: Urt834.df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;urtbsy==========Configure UART and baudrate.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;C Function prototype: char UrtBsy(void);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;Description of Function: Checks UART busy status.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;User interface: One byte must be allocated in DATA segment for cUrtVar.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Call UrtBsy.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Returns 0 if ready.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Returns with bit 0 set if a byte received.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Returns with bit 1 set if a byte can be sent.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Returns with bit 7 set if an error occured.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;Robustness:</w:t>
        <w:tab/>
        <w:t xml:space="preserve">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;Side effects: Overwrites a, cy, p and r1.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URTBSY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$NOMOD51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$IC(..kei842.inc) ; Parameter passing registers for Keil 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$IC(..kei842.dat) ; SFR definition for Keil 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extrn DATA (cUrtVar)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UrtBsy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?PR?UrtBsy?URTBSY</w:t>
        <w:tab/>
        <w:t xml:space="preserve">SEGMENT CODE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RSEG</w:t>
        <w:tab/>
        <w:t xml:space="preserve">?PR?UrtBsy?URTBSY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UrtBsy: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a,cUrtVar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anl</w:t>
        <w:tab/>
        <w:t xml:space="preserve">a,#080h</w:t>
        <w:tab/>
        <w:tab/>
        <w:t xml:space="preserve">;Get error flag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c,RI</w:t>
        <w:tab/>
        <w:tab/>
        <w:t xml:space="preserve">; add RI flag.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ACC.0,c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c,TI</w:t>
        <w:tab/>
        <w:tab/>
        <w:t xml:space="preserve">; add TI flag.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ACC.1,c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cP1l,a</w:t>
        <w:tab/>
        <w:tab/>
        <w:t xml:space="preserve">; and return.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;Function End==========================================================Function End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