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PDown.asm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a use of a timer interval counter 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wake the ADuC816 out of Power down mode after a user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specified Power down 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LED will, on power up, flash at 10Hz. After 5s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the ADuC816 will enter power down mode (the LED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stop flashing in the off position).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By pressing the external interrupt 0 button (INT0)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when the user specified time runs out (20s in this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example) the ADuC824 will wake up and continue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blinking as before for 5s before entering power down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mode again.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;********************************************************************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$MOD816                         ; Use 8052&amp;ADuC816 predefined symbols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29    LED     EQU     P3.4           ; P3.4 drives red LED on eval board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     ; BEGINNING OF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33    CSEG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34    ORG 0000h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35            JMP     MAIN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                                    ; EXTERNAL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38    ORG 0003h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32               39            RETI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; TII INTERRUPT VECTOR 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 42    ORG 0053h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32               43    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;_____________________________________________________________________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46    ORG 0060h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48    MAIN: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75A9A4           49            MOV     IEIP2, #0A4h   ; enable TIC interrupt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D288             51            SETB    IT0            ; INT0 edge triggered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D2A8             52            SETB    EX0            ; enable INT0 (button on eval board)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D2AF             53            SETB    EA             ; enable interrupts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75A614           55            MOV     INTVAL, #14h   ; initialise intval to 20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;     =&gt; 20 unit delay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7832             58    BLINK:  MOV     R0, #50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7401             60    LOOP:   MOV     A, #01         ; Blink light 50 times at 10Hz =&gt;5s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120084           61            CALL    DELAY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B2B4             62            CPL     LED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D8F7             63            DJNZ    R0, LOOP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75A113           65            MOV     TIMECON, #13h  ; initialise timecon to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 ; -count in secs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               ; -start all time counters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C2B4             69            CLR     LED            ; turn off light when in power down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758722           70            MOV     PCON, #22h     ; power down the ADuC824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Execution stops here until the ADuC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is powered up again by either an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; external interrupt or a Time Interval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; Interrupt (20s)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Note: if using external data mem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; make sure ALE remains toggling.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; i.e. PCON.4=0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75A112           79            MOV     TIMECON, #12h  ; disable TCEN to reset counter to 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; and to temporarily stop counter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80E8             81            JMP     BLINK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;____________________________________________________________________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                         ; SUBROUTINES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                 86    DELAY:          ; Delays by 13,000 * A instructions (approx)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; 100mSec based on 1.5728MHZ Core Clock (default)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F8               89                    MOV     R0,A            ; Acc holds delay variable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7941             90    DLY0:           MOV     R1,#65          ; Set up delay loop0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7AC8             91    DLY1:           MOV     R2,#200         ; Set up delay loop1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DAFE             92                    DJNZ    R2,$            ; Dec R2 200 times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D9FA             93                    DJNZ    R1,DLY1         ; Dec R1 65 times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D8F6             94                    DJNZ    R0,DLY0         ; Dec R0 #ACC times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22               95                    RET                     ; Return from subroutine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;____________________________________________________________________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END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006CH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0084H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0085H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0087H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006EH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. . . . . . . . . . . . . .  D ADDR  0087H  PREDEFINED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