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30 Sept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DACsin824.asm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DAC outputs a sine wave 1.1kHz to pin 12.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32.768kHz crystal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producing a core frequency of 12.58MHz.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$MOD824                         ; Use 8052&amp;ADuC824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75D700           27            MOV     PLLCON, #00H   ; set core frequency to 12.58MHz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75FD13           29            MOV     DACCON,#13h    ; Configure DAC with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; DAC 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; 12bit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; o/p @ pin 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; Range 0-&gt; Vref (2.5V internal ref)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75FC08           35            MOV     DACH,#08h      ; DAC to mid-scale (1.25V) to start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75FB00           36            MOV     DACL,#00h      ; transmissions from mid-scale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901000           39            MOV     DPTR, #TABLE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E4               41    STEP:   CLR     A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93               42            MOVC    A,@A+DPTR      ; get high data byte from table..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F5FC             43            MOV     DACH,A         ; ..and move it into DAC register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44            INC     DPTR           ; move on to get low byte 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E4               46            CLR     A              ;                  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93               47            MOVC    A,@A+DPTR      ; get low data byte from table..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F5FB             48            MOV     DACL,A         ; ..and update DAC output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A3               49            INC     DPTR           ; move on for next data point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E582             51            MOV     A, DPL         ; Check if DPL=80h, if so then the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B480F1           52            CJNE    A,#80h,STEP    ; table has been outputted and we   2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901000           53            MOV     DPTR, #TABLE   ; should reset the DPTR to 1000h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B2B4             54            CPL     LED            ; and start outputting data again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80EA             56            JMP     STEP           ;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Numbers at right in the above loop represent the number of machine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cycles for each instruction.  The typical loop ends after the CJNE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command thus requiring 15 machine cycles.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With a  12.583MHz master clock, a machine cycle takes 0.953us to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execute, so the above loop takes 14.3us to update each data point.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Since there are 64 data points in the below sine lookup table,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results in a 915us period, i.e. a 1.1kHz frequency.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; SINE LOOKUP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68    ORG 01000h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70    TABLE: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72    DB  007h, 0FFh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73    DB  008h, 0C8h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74    DB  009h, 08Eh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75    DB  00Ah, 051h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76    DB  00Bh, 00Fh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77    DB  00Bh, 0C4h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78    DB  00Ch, 071h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79    DB  00Dh, 012h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80    DB  00Dh, 0A7h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81    DB  00Eh, 02Eh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82    DB  00Eh, 0A5h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83    DB  00Fh, 00Dh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84    DB  00Fh, 063h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85    DB  00Fh, 0A6h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86    DB  00Fh, 0D7h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87    DB  00Fh, 0F5h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88    DB  00Fh, 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89    DB  00Fh, 0F5h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90    DB  00Fh, 0D7h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91    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92    DB  00Fh, 063h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93    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94    DB  00Eh, 0A5h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95    DB  00Eh, 02Eh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96    DB  00Dh, 0A7h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97    DB  00Dh, 012h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98    DB  00Ch, 071h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99    DB  00Bh, 0C4h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100    DB  00Bh, 00Fh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101    DB  00Ah, 051h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102    DB  009h, 08Eh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103    DB  008h, 0C8h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104    DB  007h, 0FFh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105    DB  007h, 036h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106    DB  006h, 070h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107    DB  005h, 0ADh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108    DB  004h, 0EFh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109    DB  004h, 03Ah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110    DB  003h, 08Dh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111    DB  002h, 0ECh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112    DB  002h, 057h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113    DB  001h, 0D0h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114    DB  001h, 059h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115    DB  000h, 0F1h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116    DB  000h, 09Bh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117    DB  000h, 058h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118    DB  000h, 027h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119    DB  000h, 009h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120    DB  000h, 000h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121    DB  000h, 009h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122    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123    DB  000h, 058h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124    DB  000h,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125    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126    DB  001h, 059h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127    DB  001h, 0D0h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128    DB  002h, 057h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129    DB  002h, 0ECh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130    DB  003h, 08Dh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131    DB  004h, 03Ah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132    DB  004h, 0EFh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133    DB  005h, 0ADh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134    DB  006h, 070h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135    DB  007h, 036h          ; end of 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. . . . . . . . . . . . . .  D ADDR  00FCH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DACL . . . . . . . . . . . . . .  D ADDR  00FBH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000FH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