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DMACONT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31 JAN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DMAcont.asm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performs continuous mode DMA conversions on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                 single ADC channel at 153.6KSPS (assuming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                11.0592MHz Mclk).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Debugger or emulator must be used to view results.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$MOD831                         ; use 8052&amp;ADuC831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0040                18    DMACOUNT   EQU  64              ; number of AD readings to take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0010                19    DMAINIT    EQU  10h             ; top nibble of DMAINIT = ADC channel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   ; DEFINE VARIABLES IN INTERNAL RAM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23    DSEG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24    ORG 0060h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25    DMASTOPH:  DS   1               ; DMA stop address hi byte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26    DMASTOPL:  DS   1               ; DMA stop address lo byte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                             ; DEFINE SEGMENT OF EXTERNAL 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30    XSEG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31    ORG 000000h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32    DMASTART:  DS   DMACOUNT*2      ; location for DMA results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33    DMASTOP:   DS   4               ; location for DMA stop sequence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37    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38    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39            JMP     MAIN            ; jump to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     ; INTERRUPT VECTOR SPACE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43    ORG 0033h ; (ADC ISR)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C2DD             44            CLR     CCONV           ; stop conversions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C3               45            CLR     C               ; clear C to indicate DMA done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32               46            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;====================================================================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                   ; MAIN PROGRAM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50    ORG 004Bh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51    MAIN: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 PRECONFIGURE external RAM for DMA capture on a single channel...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75EF00           54            MOV     ADCCON1,#00h    ; set MD1, MD0 TO 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900080           56            MOV     DPTR,#DMASTOP   ; store DMASTOP 16bit value..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858261           57            MOV     DMASTOPL,DPL    ; ..as a high byte &amp; low byte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858360           58            MOV     DMASTOPH,DPH    ; (for use in GETSTOPFLAG subr)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DMACONT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900000           59            MOV     DPTR,#DMASTART  ; set DPTR to DMASTART address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7410             60    SETUP:  MOV     A,#DMAINIT      ; set up x-mem with init value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F0               61            MOVX    @DPTR,A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A3               62            INC     DPTR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E4               63            CLR     A               ; clear second byte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F0               64            MOVX    @DPTR,A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A3               65            INC     DPTR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12008B           66            CALL    GETSTOPFLAG     ; C cleared if DPTR&gt;=DMAEND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40F4             67            JC      SETUP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7410             69            MOV     A,#DMAINIT      ; "dummy" DMA location..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F0               70            MOVX    @DPTR,A         ; ..to preceed stop command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A3               71            INC     DPTR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E4               72            CLR     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F0               73            MOVX    @DPTR,A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A3               74            INC     DPTR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74F0             76            MOV     A,#0F0h         ; DMA stop command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F0               77            MOVX    @DPTR,A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; CONFIGURE ADC for DMA conversion...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75D200           81            MOV     DMAL,#0         ; start address for DMA operation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75D300           82            MOV     DMAH,#0         ; (must write DMA registers in this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75D400           83            MOV     DMAP,#0         ;  order:  DMAL, DMAH, DMAP)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75D840           85            MOV     ADCCON2,#040h   ; enable DMA mode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75EFA4           86            MOV     ADCCON1,#0A4h   ; 6.51us conv+acq time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D2AF             88            SETB    EA              ; enable interrupts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D2AE             89            SETB    EADC            ; enable ADC interrupt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 LAUNCH DMA conversion...  when complete, ADC interrupt will clear C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D2DD             93            SETB    CCONV           ; start continuous ADC conversions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D3               94            SETB    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40FE             95            JC      $               ; wait for DMA to finish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00               97            NOP ;.................................... SET BREAKPOINT HERE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; REPEAT entire program...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80C0            101            JMP     MAIN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;____________________________________________________________________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                              ; SUBROUTINE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                106    GETSTOPFLAG:                    ; clears C if DPTR&gt;=DMASTOP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D3              107            SETB    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E583            108            MOV     A,DPH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B56005          109            CJNE    A,DMASTOPH,RET1 ; C cleared if DPH&gt;=DMASTOPH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E582            110            MOV     A,DPL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B56100          111            CJNE    A,DMASTOPL,RET1 ; C cleared if DPL&gt;=DMASTOPL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22              112      RET1: RET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;____________________________________________________________________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END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DMACONT                                                                                                       PAGE 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CCONV. . . . . . . . . . . . . .  B ADDR  00DDH  PREDEFINED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. . . . . . . . . . . .    NUMB  0040H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DMAH . . . . . . . . . . . . . .  D ADDR  00D3H  PREDEFINED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DMAINIT. . . . . . . . . . . . .    NUMB  0010H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DMAL . . . . . . . . . . . . . .  D ADDR  00D2H  PREDEFINED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DMAP . . . . . . . . . . . . . .  D ADDR  00D4H  PREDEFINED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 . . . . . . . . . . . .  X ADDR  0000H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DMASTOP. . . . . . . . . . . . .  X ADDR  0080H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 . . . . . . . . . . . .  D ADDR  0060H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 . . . . . . . . . . . .  D ADDR  0061H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GETSTOPFLAG. . . . . . . . . . .  C ADDR  008BH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RET1 . . . . . . . . . . . . . .  C ADDR  0096H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 . . . . . . . . . . . . .  C ADDR  005AH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