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adcconv.asm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example routine to continuosuly trigger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 single conversion on the ADC main channel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Conversion result is written to external memory,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P3.4 is toggled 5 times at 100ms delay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ADC result is written to external memory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P3.4 is toggled 5 times at 500ms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and the sequence repeats itself.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</w:t>
        <w:tab/>
        <w:tab/>
        <w:tab/>
        <w:tab/>
        <w:tab/>
        <w:t xml:space="preserve">; Use 8052&amp;ADuC836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EQU</w:t>
        <w:tab/>
        <w:t xml:space="preserve">00H</w:t>
        <w:tab/>
        <w:tab/>
        <w:tab/>
        <w:t xml:space="preserve">; Define Bit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START</w:t>
        <w:tab/>
        <w:tab/>
        <w:t xml:space="preserve">; Jump to START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</w:t>
        <w:tab/>
        <w:tab/>
        <w:tab/>
        <w:tab/>
        <w:t xml:space="preserve">; Read ADC Result H/M/L to external Memory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 flashes at 100ms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 xml:space="preserve">; 100msec delay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R3,#0Ah</w:t>
        <w:tab/>
        <w:tab/>
        <w:t xml:space="preserve">; loop=5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TIC1:</w:t>
        <w:tab/>
        <w:tab/>
        <w:t xml:space="preserve">CPL </w:t>
        <w:tab/>
        <w:t xml:space="preserve">P3.4</w:t>
        <w:tab/>
        <w:tab/>
        <w:t xml:space="preserve">; Toggle 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Delay 100mSec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R3,TIC1</w:t>
        <w:tab/>
        <w:tab/>
        <w:t xml:space="preserve">; Dec loop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 #00H</w:t>
        <w:tab/>
        <w:t xml:space="preserve">; DPTR=00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A,ADC0M</w:t>
        <w:tab/>
        <w:tab/>
        <w:t xml:space="preserve">; read ADC Middle byte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Middle byte to ext memory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 xml:space="preserve">; DPTR=01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A,ADC0H</w:t>
        <w:tab/>
        <w:tab/>
        <w:t xml:space="preserve">; read ADC High byte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low High byte to ext memory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5 flashes at 500ms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A,#05H</w:t>
        <w:tab/>
        <w:tab/>
        <w:t xml:space="preserve">; 500msec delay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R3,#0Ah</w:t>
        <w:tab/>
        <w:tab/>
        <w:t xml:space="preserve">; loop=10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TIC2:</w:t>
        <w:tab/>
        <w:tab/>
        <w:t xml:space="preserve">CPL </w:t>
        <w:tab/>
        <w:t xml:space="preserve">P3.4</w:t>
        <w:tab/>
        <w:tab/>
        <w:t xml:space="preserve">; Toggle LED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Delay 100mSec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R3,TIC2</w:t>
        <w:tab/>
        <w:tab/>
        <w:t xml:space="preserve">; Dec loop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Flag</w:t>
        <w:tab/>
        <w:tab/>
        <w:t xml:space="preserve">; Set Flag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Interrupt System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 xml:space="preserve">; CONFIG EXTERNAL INTERRUPT Falling Edge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 xml:space="preserve">; Enable Global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ADC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ADCMODE,#20H</w:t>
        <w:tab/>
        <w:t xml:space="preserve">; ENABLE MAIN ADC; Mode- Power down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ADC0CON,#40H</w:t>
        <w:tab/>
        <w:t xml:space="preserve">; 24 BITS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USE EXTERNAL REFERENCE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AIN1-AIN2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BIPOLAR MODE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RANGE = +/-20mV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EADC</w:t>
        <w:tab/>
        <w:tab/>
        <w:t xml:space="preserve">; ENABLE ADC INTERRUPT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Looped single conversions</w:t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CONV:</w:t>
        <w:tab/>
        <w:tab/>
        <w:t xml:space="preserve">CLR </w:t>
        <w:tab/>
        <w:t xml:space="preserve">FLAG</w:t>
        <w:tab/>
        <w:tab/>
        <w:t xml:space="preserve">; Initial condition for FLAG variable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ADCMODE,#22H</w:t>
        <w:tab/>
        <w:t xml:space="preserve">; INITIATE A MAIN ADC SINGLE CONVERSION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Jump to subroutine DELAY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FLAG,$</w:t>
        <w:tab/>
        <w:tab/>
        <w:t xml:space="preserve">; Stay here until FLAG=1 i.e. wait for ADC Int.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CONV</w:t>
        <w:tab/>
        <w:tab/>
        <w:t xml:space="preserve">; Next ADC Conversion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A*100ms (default Core Clk =1.57MHz)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R1,#0FEh</w:t>
        <w:tab/>
        <w:t xml:space="preserve">; Set up delay loop0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R2,#019h</w:t>
        <w:tab/>
        <w:t xml:space="preserve">; Set up delay loop1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