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program turns on and off the LED approx every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70,000 machine cycles. With the higher frequency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(CD=0 =&gt;fcore=12.58MHz) the LED toggles at about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16Hz. By pressing the INT0 button the CD bit 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incremented (CD=1 =&gt;fcore=6.3MHz) and the LED will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 at half the frequency as before. At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minimum frequency (CD=7, fcore=700kHz) the LED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toggles at 0.125Hz. By pressing INT0 button again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 rolls over to 0 again and the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toggles at 16Hz again.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70,000 machine cycles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=66ms at fmax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=8.5s at fmin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70,000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corresponding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a delay of 66ms at fmax and 8.4s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at fmin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R2,#136         ; 136 * 256 * 1.907us = 66ms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256 x 2 x machine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cycle time (=488us @ fmax)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repeat 136 times (=66ms total @ fmax)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