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ADuC836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$MOD836 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; Delays by 100ms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; 100mSec based on 1.573MHZ Core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117              MOV   R2,A       ; Acc holds delay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7B32            118     DLY0:    MOV   R3,#50     ; Set up delay loop0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7C83            119     DLY1:    MOV   R4,#131    ; Set up delay loop1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120              DJNZ  R4,$       ; Dec R4 &amp; Jump here until R4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here for 131*15.3us=2ms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122              DJNZ  R3,DLY1    ; Dec R3 &amp; Jump DLY1 until R3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50*2ms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124              DJNZ  R2,DLY0    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; wait for ACC*100ms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126              RET              ; Return from subroutine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