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ADCcont.asm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in continuous mode at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of 138KSPS (assuming an 11.0592MHz Mclk).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Outputs ADC results on P0 &amp; P2.  Continuously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flashes LED (independently of ADC routine) 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approximately 5Hz.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All rate calculations assume an 11.0592MHz Mclk.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$MOD841                         ; Use 8052&amp;ADuC841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EQU     P3.4  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23    CHAN    EQU     0               ; convert this ADC input channel..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                                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        ; BEGINNING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29    ORG 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31            JMP     MAIN            ; jump to main program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; INTERRUPT VECTOR SPACE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34    ORG 0033H ; (ADC ISR)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36            MOV     P0,ADCDATAL     ; ADC result low byte to Port0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37            MOV     P2,ADCDATAH     ; high nibble and channel ID to Port2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32               38            RETI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     ; MAIN PROGRAM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42    ORG 004Bh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44    MAIN: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PRECONFIGURE...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75EF9C           48            MOV     ADCCON1,#09Ch   ; power up ADC, ADC Clock = Mclk/4  7.2us conv+acq time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49            MOV     ADCCON2,#CHAN   ; select channel to convert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 LAUNCH CONTINUOUS CONVERSIONS...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D2AF             53            SETB    EA              ; enable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D2AE             54            SETB    EADC            ; enable ADC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D2DD             55            SETB    CCONV           ; begin continuous conversions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 CONTINUE WITH OTHER CODE...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740A             58            MOV     A,#010          ; set delay length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B2B4             59    AGAIN:  CPL     LED             ; blink (complement) the LED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120060           60            CALL    DELAY           ; delay 100ms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80F9             61            JMP     AGAIN           ;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the micro is free to continue with other tasks (flashing the LED 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this case) while the ADC is continuously converting, and results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are being handled by the ADC interrupt service routine.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                           ; SUBROUTINE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70    DELAY:                          ; delay 10ms X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FD               71            MOV     R5,A            ; 1 clock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7F90             72    DLY2:   MOV     R7,#090h        ; 2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7EFF             73    DLY1:   MOV     R6,#0FFh        ; 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DEFE             74            DJNZ    R6,$            ; 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DFFA             75            DJNZ    R7,DLY1         ; 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DDF6             76            DJNZ    R5,DLY2         ; 3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22               77            RET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;____________________________________________________________________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END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0059H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CCONV. . . . . . . . . . . . . .  B ADDR  00DDH  PREDEFINED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0060H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0063H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DLY2 . . . . . . . . . . . . . .  C ADDR  0061H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