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PSMonS.asm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$MOD842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EQU 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37    ORG 0043h ;  (PSM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39            SETB     LED             ; turn off the LED to indicate 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most often, a routine would here be called to store critical 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in user Flash/EE space and wait in a "safe" state of code execution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until the PSM interrupt bit becomes zero indicating that adequate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power supply voltage has returned.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46    CHECK:  MOV     A,PSMCON        ; PSMCON.5 is the PSM interrupt bit..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47            JB      ACC.5,CHECK     ; ..it is cleared only when Vdd has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remained above the trip point for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256ms or more.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75D700           50            MOV     PLLCON,#0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32               51            RETI                    ; return only when "all's well"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               ; MAIN PROGRAM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55    ORG 0060h                       ; start program above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57    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75DF41           59            MOV     PSMCON, #041H   ; enable PSM with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Vdd 4.63V threshold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61            MOV     IEIP2, #22H     ; enable PSM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high priority for PSM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63            SETB    EA              ; enable interrupts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740A             64            MOV     A,#10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65    FLASH:                          ; Main Routine would go here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B2B4             66            CPL     LED             ; blink LED indicating norm operation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120071           67            CALL    DELAY           ; delay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80F9             68            JMP     FLASH           ;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                         ; SUBROUTINE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                        ; 10ms DELAY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73    DELAY:                                  ; Delays by 100ms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; 10mSec based on 2.097152MHZ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Core Clock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i.e. default ADuC842 Clock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F9               78                    MOV     R1,A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7A1B             79     DLY0:          MOV     R2,#01Bh        ; Set up delay loop0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7BFF             80     DLY1:          MOV     R3,#0FFh        ; Set up delay loop1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DBFE             81                    DJNZ    R3,$            ; Dec R3 &amp; Jump here until R3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DAFA             82                    DJNZ    R2,DLY1         ; Dec R2 &amp; Jump DLY1 until R2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D9F6             83                    DJNZ    R1,DLY0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22               84                    RET                     ; Return from subroutine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0071H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0072H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0074H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006AH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