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BLK1_832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blk1_832.asm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 at 5Hz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    Pressing INT0 followed by a UART reception of 'U'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(for upgrade code) allows the code to be upgraded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      NOTE: This program will only work if the option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      always run code from E000H after download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              selected.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   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012C             27    AJMP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         ; INT0 ISR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31    ORG     0003H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; wait to receive a character from the UART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3098FD           33            JNB     RI, $                           ; wait for reception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C298             34            CLR     RI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E599             35            MOV     A, SBUF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B4551E           36            CJNE    A, #'U',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; plan to upgrade new code =&gt; set BOOTEN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75C700           39            MOV     EADRH, #0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75C600           40            MOV     EADRL,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75B901           41            MOV     ECON, #1                        ; read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43BC01           42            ORL     EDATA1, #1                      ; SET LSB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75B905           43            MOV     ECON, #5                        ; ERASE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75B902           44            MOV     ECON, #2                        ; program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75B904           45            MOV     ECON, #4                        ; verify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E5B9             46            MOV     A, ECON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7005             47            JNZ     ERROR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; use the watchdog timer to reset part...run from E000H after reset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D2C0             49            SETB    WDWR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75C082           50            MOV     WDCON, #82h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52    ERROR: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53    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             ; MAIN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                 58    MAIN: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BLK1_832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; enable INT0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D288             60            SETB    IT0                     ; INT0 edge triggered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D2AF             61            SETB    EA                      ; enable inturrupts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D2A8             62            SETB    EX0                     ; enable INT0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; configure at fastest freq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75D700           65            MOV     PLLCON, #0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; configure UART for 115200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759E82           68            MOV     T3CON, #82h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759D09           69            MOV     T3FD, #09h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759852           70            MOV     SCON, #52H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72    BLINK: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B2B4             73            CPL     P3.4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120045           74            CALL    DELAY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013E             75            AJMP    BLINK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                  ;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                 80    DELAY: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; 92ms DELAY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78FF             82            MOV     R0,#255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                 83    DLY: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79FF             84            MOV     R1,#255                 ; 205 x 255 x 1.43us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D9FE             85            DJNZ    R1,$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D8FA             86            DJNZ    R0,DLY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BLK1_832                                                                                                      PAGE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003EH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0045H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DLY. . . . . . . . . . . . . . .  C ADDR  0047H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002BH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002CH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