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(c) Copyright KEIL ELEKTRONIK GmbH. 1997, All rights reserved.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80C453 Processor Declarations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80C453 Extensions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    0C8H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      DATA    0D8H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     DATA    0E8H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  DATA    0A9H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  DATA    0B9H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  DATA    8EH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80C451 Extensions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MB1     BIT     0EFH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MB0     BIT     0EEH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MA1     BIT     0EDH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MA0     BIT     0ECH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OBFC    BIT     0EBH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IDSM    BIT     0EAH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     BIT     0E9H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IBF     BIT     0E8H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