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;/* (c) Copyright KEIL ELEKTRONIK GmbH.  1997, All rights reserved.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Register Declarations for the Philips 83/87C750 Processor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RTL     DATA    8BH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    BIT     8FH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     BIT     8EH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      BIT     8DH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     BIT     8CH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8BH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8AH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89H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88H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97H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96H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95H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