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IMPORTANT NOTE 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 Memory Support is only available in the PK51 package.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an CA51, DK51, or Evaluation Package the far memory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is not available and this example will not work.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T89C51RD2 DEMO program shows you how to use the new features of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Version 7 and LX51 Linker/Locater to access the three available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xdata areas: EEPROM, on-chip XRAM and off-chip xdata RAM.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memory areas (EEPROM, on-chip XRAM and off-chip xdata RAM)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accessed in the same xdata address space and are overlapping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address ranges.  The 'far' memory support available in the PK51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Developers Kit is configure to switch between these three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areas.  Therefore the user application has full access to all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memory types at the same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files can be used as template for own projects.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XBANKING.A51 configures the expanded 'far' memory space as EEPROM space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on-chip XRAM space.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EEPROM.H  contains the data definitions that are stored in the EEPROM space.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EEPROM.C  defines the user class HDATA_EEPROM which starts at X:0x020000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memory type 'far' is used to store variables in on-chip xdata RAM.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memory type 'xdata' is used to store variables in off-chip xdata RAM.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LX51 CLASSES directive specifies the address ranges for the HDATA_EEPROM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HDATA memory areas.  In uVision this memory classes are entered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Options for Target - LX51 Locate - User's Classes.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save interrupt behaviour of the application it is required to invoke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C51 Compiler with the directive VARBANKING (1).  Therefore the uVision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enables under Project - Options for Target: 'far' memory type support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 address extension SFR in interrupts.  During an interrupt, the register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EECON that is defined as ?C?XPAGE1SFR will be saved and set to 0.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EEPROM space is simulated under uVision with the V: memory type prefix.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memory space can be manipulated using standard uVision debugging commands.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 V:0                            // displays the EEPROM memory space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SAVE EEPROM.HEX V:0, V:0x7FF     // saves the EEPROM memory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 EEPROM.HEX                  // loads the EEPROM contents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possible to display variables in the EEPROM space using standard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uVision features, i.e. the Watch Window.  The mapping for the uVision debugger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configured via the ?B?xMEM symbols in the XBANKING.A51 config file.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Notes ***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the current version of the uVision simulator it is not possible to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 the banking in the on-chip XRAM and off-chip xdata RAM space.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C51 compiler allows to save ONE address extension SFR. This feature is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under Options for Target - Save Address Extensions SFR.  Since the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on-chip XRAM and the EEPROM use two different SFR registers, it is impossible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both registers the EECON and the AUXR register during interrupts.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it is required to disable and enable interrupts when accessing on-chip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When the EEPROM support is not required, you may use the XBANKING4XRAM.A51 file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the XBANKING.A51 file.  This file supports just the switching between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on-chip and off-chip xdata memory and is therefore useful on many 8051 variants.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