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example program shows you how to use xdata banking with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Evatronix R8051XC core.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we are using 7 memory banks for xdata variables.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"Linker/Locater User's Guide - Bank Switching - Configuration"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provides you with the 'far' memory type that can be used 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large memory.  The memory accesses routines are part of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XBANKING.A51 configuration file.  The example includes a configured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XBANKING.A51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'far' memory banking together with code banking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expand the program code memory.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'far' memory type is handled at LX51 linker/locater level with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class: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HDATA   memory class for the 'banked' xdata memory.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the LX51 Linker/Locater you the following options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Options for Target - LX51 Locate: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Disable: Use Memory Layout from Target Dialog.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under User Classes: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 (X:0x0-X:0x7FFF), CODE (C:0x0-C:0x7FFF),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HDATA (X:0x018000-X:0x01FFFF, X:0x028000-X:0x02FFFF, X:0x038000-X:0x03FFFF, X:0x048000-X:0x04FFFF,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X:0x058000-X:0x05FFFF, X:0x068000-X:0x06FFFF, X:0x078000-X:0x07FFFF)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simulator is also configured to simulate xdata banking using the -XB 95 parameter under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- Options - Debug - CPU DLL Parameter.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logical memory regions defined with the linker are mapped to physical memory as shown below: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VIEW (TOOLS)                      PHYSICAL VIEW (HARDWARE)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        - X:0x007FFF (common area)     0        - 0x007FFF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X:0x008000 - X:0x00FFFF (bank 0)          0x008000 - 0x00FFFF  !do not use bank 0!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X:0x018000 - X:0x01FFFF (bank 1)          0x008000 - 0x00FFFF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X:0x028000 - X:0x02FFFF (bank 2)          0x010000 - 0x017FFF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         :                            :        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X:0x078000 - X:0x07FFFF (bank 7)          0x038000 - 0x03FFFF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