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uVision settings for C51 and CX51 source code files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: (c) 2012 - 2016 ARM Ltd. and ARM Germany GmbH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Version   : 1.0.0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Product   : uVision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Author    : EG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(A) Cx51 Keyword sections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1) Cx51 ANSI C Keywords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2) Cx51 Operator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3) Cx51 Listing Directive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4) Cx51 Object Directive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5) Cx51 Source Directive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6) Cx51 New Keyword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7) Cx51 Memory Areas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8) Cx51 Memory Models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9) Cx51 Memory Type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10) Cx51 Data Types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11) Cx51 Storage Classes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12) Cx51 Predefined Macros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13) Cx51 Directive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14) Cx51 Optimizer Options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(B) Cx51 Keyword assignement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#------------------------------------------------------------------------------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(A) Cx51 Keyword sections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Nr 1) Cx51 ANSI C Keywords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cx51_ansi_c_keyword=auto break case char const continue default do double else enum extern float for goto \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int long register return short signed sizeof static struct switch typedef \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union unsigned void volatile while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Nr 2) Cx51 Operator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cx51_operator=( ) [ ] . -&gt; - ! ++ -- - + * .. sizeof / % &lt;&lt; &gt;&gt; &lt; &gt; &lt;= &gt; &gt;= \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 != &amp; ^ | &amp;&amp; || ?:  = *= /= %= += -= &lt;&lt;= &gt;&gt;= &amp;= |= ^= ,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Nr 3) Cx51 Listing Directive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cx51_listing_directive=CODE1 COND1 EJECT LISTINCLUDE NOCOND1 NOPRINT1 PAGELENGTH1 \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PAGEWIDTH1 PREPRINT1 PRINT1 SYMBOLS1 TABS1 WARNINGLEVEL1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Nr 4) Cx51 Object Directive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cx51_object_directive=AREGS BROWSE1 COMPACT1 DEBUG1 DISABLE FARWARNING FIXXC800 \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FLOATFUZZY INTERVAL1 INTPROMOTE1 INTVECTOR1 LARGE1 MAXARGS1 MOD517 \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MODA2 MODAB2 MODDA MODDP2 MODP2 NOAMAKE1 NOAREGS NOINTPROMOTE1 \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NOINTVECTOR1 NOMOD517 NOMODA2 NOMODAB2 NOMODDA NOMODDP2 MODP2 \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NOOBJECT1 NOREGPARMS OBJECT1 OBJECTADVANCED1 OBJECTEXTEND1 \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OMF21 ONEREGBANK OPTIMIZE ORDER1 PSOC1 REGPARMS RESTORE RET_PSTK1 \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RET_XSTK1 ROM1 SAVE SMALL1 SRC1 STRING1 USERCLASS1 VARBANKING1 XCROM1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Nr 5) Cx51 Source Directive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cx51_source_directive=ASM DEFINE2 ENDASM INCDIR1 NOEXTEND1   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Nr 6) Cx51 New Keyword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cx51_new_keyword=_at_ alien interrupt \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_priority_ reentrant _task_ using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Nr 7) Cx51 Memory Areas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cx51_memory_area=code data idata bdata xdata pdata far sfr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Nr 8) Cx51 Memory Models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cx51_memory_model=small compact large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Nr 9) Cx51 Memory Type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cx51_memory_type=code data idata bdata xdata pdata far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Nr 10) Cx51 Data Types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cx51_data_type=bit char enum int float double sbit sfr sfr16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Nr 11) Cx51 Storage Classes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cx51_storage_class=auto register static extern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Nr 12) Cx51 Predefined Macros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cx51_predefined_macro=__c51__ __cx51__ __date__ __date2__ __file__ __line__ __model__ __time__ __stdc__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Nr 13) Cx51 Directive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cx51_directive=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Nr 14) Cx51 Optimizer Options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cx51_optimizer_option=noaregs noregparms optimize size objectadvanced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(B) Keyword assignement for A51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keywords6.$(file.patterns.cpp)=$(cx51_new_keyword) $(cx51_optimizer_option) $(cx51_storage_class) $(cx51_data_type) $(cx51_memory_type) $(cx51_memory_model) \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$(cx51_directive) $(ext_instruction) $(cx51_source_directive) $(cx51_listing_directive) $(cx51_object_directive) $(cx51_predefined_macro)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