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uVision editor settings for other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: (c) 2012 - 2016 ARM Ltd. and ARM Germany GmbH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  : 1.0.0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Product   : uVision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    : EG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1) Batch styles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2) Makefile styles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3) Error list styles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4) Difference styles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word.characters.$(file.patterns.text)=$(chars.alpha)$(chars.numeric)$(chars.accented)-'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colour.other.operator=fore:#B06000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style.props.0=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style.props.1=fore:#007F7F,$(font.comment)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style.props.2=$(colour.string),back:#E0F0F0,eolfilled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Assignment operator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style.props.3=$(colour.other.operator)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value (@)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style.props.4=$(colour.preproc)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style.props.5=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Matched Operators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style.props.34=fore:#0000FF,notbold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style.props.35=fore:#FF0000,notbold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comment.block.props=#~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preprocessor.symbol.$(file.patterns.make)=!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preprocessor.start.$(file.patterns.make)=IF IFDEF IFNDEF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preprocessor.middle.$(file.patterns.make)=ELSE ELSEIF ELSEIFDEF ELSEIFNDEF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preprocessor.end.$(file.patterns.make)=ENDIF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Batch styles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from http://www.easydos.com/dosindex.html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limit here the commands to those built in command.com, ie. I don't list external Dos commands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[no] (test) (command) -- test is EXIST (filename) | (string1)==(string2) | ERRORLEVEL (number)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%%(variable) IN (set) DO (command) -- variable is [a-zA-Z] -- eg for %%X in (*.txt) do type %%X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keywordclass.batch=rem set if exist errorlevel for in do \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call chcp cd chdir choice cls country ctty date del erase dir echo \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goto loadfix loadhigh mkdir md move path pause prompt rename ren \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rmdir rd shift time type ver verify vol \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con lpt nul \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copy defined else not start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keywords.$(file.patterns.batch)=$(keywordclass.batch)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 list of external commands to highlight in style 5.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not set all commands are highlighted in style 5.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#keywords2.$(file.patterns.batch)=append attrib chkdsk comp diskcomp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style.batch.0=fore:#000000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(rem or ::)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style.batch.1=fore:#007F00,$(font.comment)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Keywords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style.batch.2=$(colour.keyword),bold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Label (line beginning with ':')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style.batch.3=$(colour.string),back:#606060,fore:#FFFF00,eolfilled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Hide command character ('@')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style.batch.4=$(colour.preproc)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commands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style.batch.5=fore:#007090,$(font.monospace),bold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Variable: %%x (x is almost whatever, except space and %), %n (n in [0-9]), %EnvironmentVar%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style.batch.6=fore:#800080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Operator: * ? &lt; &gt; |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style.batch.7=fore:#000000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comment.block.batch=REM ~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Makefile styles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style.makefile.0=fore:#000000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Comment: #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style.makefile.1=$(colour.other.comment),$(font.code.comment.box)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Pre-processor or other comment: !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style.makefile.2=$(colour.preproc)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Variable: $(x)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style.makefile.3=fore:#000080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style.makefile.4=$(colour.other.operator)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style.makefile.5=fore:#A00000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style.makefile.9=$(colour.error),eolfilled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Matched Operators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style.makefile.34=fore:#0000FF,notbold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style.makefile.35=fore:#FF0000,notbold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comment.block.makefile=#~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list styles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style.errorlist.32=fore:#B06000,$(font.small)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style.errorlist.0=fore:#000000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Error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style.errorlist.1=fore:#FF0000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gcc Error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style.errorlist.2=fore:#800080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Microsoft Error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style.errorlist.3=fore:#808000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or return status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style.errorlist.4=fore:#0000FF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Borland error and warning messages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style.errorlist.5=fore:#B06000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perl error and warning messages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style.errorlist.6=fore:#FF0000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.NET tracebacks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style.errorlist.7=fore:#FF0000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Lua error and warning messages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style.errorlist.8=fore:#FF0000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ctags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style.errorlist.9=fore:#FF00FF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 changed !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style.errorlist.10=fore:#007F00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 addition 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style.errorlist.11=fore:#00007F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 deletion 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style.errorlist.12=fore:#007F7F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 message 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style.errorlist.13=fore:#7F0000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PHP error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style.errorlist.14=fore:#FF0000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Essential Lahey Fortran 90 error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style.errorlist.15=fore:#FF0000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 Fortran Compiler error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style.errorlist.16=fore:#FF0000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 Fortran Compiler v8.0 error/warning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style.errorlist.17=fore:#FF0000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Absoft Pro Fortran 90/95 v8.2 error or warning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style.errorlist.18=fore:#FF0000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HTML Tidy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style.errorlist.19=fore:#FF0000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 runtime stack trace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style.errorlist.20=fore:#FF0000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matched with find in files and message part of GCC errors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style.errorlist.21=fore:#000000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Ensures that spacing is not affected by line number styles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style.errorlist.33=$(font.small)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lexer.errorlist.value.separate=1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Difference styles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style.diff.0=fore:#000000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 (part before "diff ..." or "--- ..." and , Only in ..., Binary file...)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style.diff.1=fore:#007F00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(diff ...)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style.diff.2=fore:#7F7F00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 file (--- ...) and Destination file (+++ ...)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style.diff.3=fore:#7F0000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 setting (@@ ...)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style.diff.4=fore:#7F007F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removal (-...)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style.diff.5=fore:#007F7F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addition (+...)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style.diff.6=fore:#00007F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 change (!...)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style.diff.7=fore:#7F7F7F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command.build.makefile=make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command.build.*.mak=make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PLAT_WIN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command.go.*.bat=$(FileNameExt)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command.name.0.*.bat=Execute Selection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command.0.*.bat=$(CurrentSelection)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command.name.1.*.mak=nmake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command.1.*.mak=nmake -f $(FileNameExt)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