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F83D" w14:textId="77777777" w:rsidR="00341C09" w:rsidRDefault="00373707">
      <w:pPr>
        <w:pStyle w:val="Title"/>
      </w:pPr>
      <w:r>
        <w:t>The penguins of Antarctica</w:t>
      </w:r>
    </w:p>
    <w:p w14:paraId="535E006B" w14:textId="77777777" w:rsidR="00341C09" w:rsidRDefault="00373707">
      <w:pPr>
        <w:pStyle w:val="Author"/>
      </w:pPr>
      <w:r>
        <w:t>Selina Baldauf</w:t>
      </w:r>
    </w:p>
    <w:p w14:paraId="5842F4EB" w14:textId="77777777" w:rsidR="00341C09" w:rsidRDefault="00373707">
      <w:pPr>
        <w:pStyle w:val="Date"/>
      </w:pPr>
      <w:r>
        <w:t>25/3/2022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7970775"/>
        <w:docPartObj>
          <w:docPartGallery w:val="Table of Contents"/>
          <w:docPartUnique/>
        </w:docPartObj>
      </w:sdtPr>
      <w:sdtEndPr/>
      <w:sdtContent>
        <w:p w14:paraId="1BBAB25E" w14:textId="77777777" w:rsidR="00341C09" w:rsidRDefault="00373707">
          <w:pPr>
            <w:pStyle w:val="TOCHeading"/>
          </w:pPr>
          <w:r>
            <w:t>Table of Contents</w:t>
          </w:r>
        </w:p>
        <w:p w14:paraId="64596F34" w14:textId="77777777" w:rsidR="00373707" w:rsidRDefault="0037370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3874943" w:history="1">
            <w:r w:rsidRPr="00B1556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_Toc113874943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BFA6D" w14:textId="77777777" w:rsidR="00373707" w:rsidRDefault="0037370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3874944" w:history="1">
            <w:r w:rsidRPr="00B15566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_Toc113874944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30DF4" w14:textId="77777777" w:rsidR="00373707" w:rsidRDefault="003737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3874945" w:history="1">
            <w:r w:rsidRPr="00B15566">
              <w:rPr>
                <w:rStyle w:val="Hyperlink"/>
                <w:noProof/>
              </w:rPr>
              <w:t>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_Toc113874945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B01C3" w14:textId="77777777" w:rsidR="00373707" w:rsidRDefault="003737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3874946" w:history="1">
            <w:r w:rsidRPr="00B15566">
              <w:rPr>
                <w:rStyle w:val="Hyperlink"/>
                <w:noProof/>
              </w:rPr>
              <w:t>The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_Toc113874946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F718D" w14:textId="77777777" w:rsidR="00373707" w:rsidRDefault="0037370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3874947" w:history="1">
            <w:r w:rsidRPr="00B15566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_Toc113874947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414A5" w14:textId="77777777" w:rsidR="00341C09" w:rsidRDefault="00373707">
          <w:r>
            <w:fldChar w:fldCharType="end"/>
          </w:r>
        </w:p>
      </w:sdtContent>
    </w:sdt>
    <w:p w14:paraId="5AD909C2" w14:textId="77777777" w:rsidR="00341C09" w:rsidRDefault="00373707">
      <w:pPr>
        <w:pStyle w:val="Heading1"/>
      </w:pPr>
      <w:bookmarkStart w:id="0" w:name="introduction"/>
      <w:bookmarkStart w:id="1" w:name="_Toc113874943"/>
      <w:r>
        <w:t>Introduction</w:t>
      </w:r>
      <w:bookmarkEnd w:id="1"/>
    </w:p>
    <w:p w14:paraId="53582F37" w14:textId="77777777" w:rsidR="00341C09" w:rsidRDefault="00373707">
      <w:pPr>
        <w:pStyle w:val="FirstParagraph"/>
      </w:pPr>
      <w:r>
        <w:t>There are three main penguin species in Antarctica (</w:t>
      </w:r>
      <w:r>
        <w:rPr>
          <w:i/>
          <w:iCs/>
        </w:rPr>
        <w:t>Chinstrap</w:t>
      </w:r>
      <w:r>
        <w:t xml:space="preserve">, </w:t>
      </w:r>
      <w:r>
        <w:rPr>
          <w:i/>
          <w:iCs/>
        </w:rPr>
        <w:t>Gentoo</w:t>
      </w:r>
      <w:r>
        <w:t xml:space="preserve">, </w:t>
      </w:r>
      <w:r>
        <w:rPr>
          <w:i/>
          <w:iCs/>
        </w:rPr>
        <w:t>Adelie</w:t>
      </w:r>
      <w:r>
        <w:t>) [@abbood2021][@aanderud2018]</w:t>
      </w:r>
      <w:r>
        <w:t>. You can see them in the following figure:</w:t>
      </w:r>
    </w:p>
    <w:p w14:paraId="791845B7" w14:textId="77777777" w:rsidR="00341C09" w:rsidRDefault="00373707">
      <w:pPr>
        <w:pStyle w:val="BodyText"/>
      </w:pPr>
      <w:r>
        <w:t>In this paper we want to answer the following questions</w:t>
      </w:r>
    </w:p>
    <w:p w14:paraId="33377D89" w14:textId="77777777" w:rsidR="00341C09" w:rsidRDefault="00373707">
      <w:pPr>
        <w:pStyle w:val="Compact"/>
        <w:numPr>
          <w:ilvl w:val="0"/>
          <w:numId w:val="2"/>
        </w:numPr>
      </w:pPr>
      <w:r>
        <w:t>How bill depth depends on bill length?</w:t>
      </w:r>
    </w:p>
    <w:p w14:paraId="72D7B494" w14:textId="77777777" w:rsidR="00341C09" w:rsidRDefault="00373707">
      <w:pPr>
        <w:pStyle w:val="Compact"/>
        <w:numPr>
          <w:ilvl w:val="0"/>
          <w:numId w:val="2"/>
        </w:numPr>
      </w:pPr>
      <w:r>
        <w:t>Which penguin species has the highest body mass?</w:t>
      </w:r>
    </w:p>
    <w:p w14:paraId="58377A5D" w14:textId="77777777" w:rsidR="00341C09" w:rsidRDefault="00373707">
      <w:pPr>
        <w:pStyle w:val="Heading1"/>
      </w:pPr>
      <w:bookmarkStart w:id="2" w:name="methods"/>
      <w:bookmarkStart w:id="3" w:name="_Toc113874944"/>
      <w:bookmarkEnd w:id="0"/>
      <w:r>
        <w:t>Methods</w:t>
      </w:r>
      <w:bookmarkEnd w:id="3"/>
    </w:p>
    <w:p w14:paraId="635E3180" w14:textId="77777777" w:rsidR="00341C09" w:rsidRDefault="00373707">
      <w:pPr>
        <w:pStyle w:val="Heading2"/>
      </w:pPr>
      <w:bookmarkStart w:id="4" w:name="the-data"/>
      <w:bookmarkStart w:id="5" w:name="_Toc113874945"/>
      <w:r>
        <w:t>The data</w:t>
      </w:r>
      <w:bookmarkEnd w:id="5"/>
    </w:p>
    <w:p w14:paraId="2F9DF509" w14:textId="77777777" w:rsidR="00341C09" w:rsidRDefault="00373707">
      <w:pPr>
        <w:pStyle w:val="FirstParagraph"/>
      </w:pPr>
      <w:r>
        <w:t>The data was collected on islands in Antarctica and</w:t>
      </w:r>
      <w:r>
        <w:t xml:space="preserve"> published by Gorman et al. (2014). You can find the original paper with the title “Ecological sexual dimorphism and environmental variability within a community of Antarctic penguins (genus </w:t>
      </w:r>
      <w:r>
        <w:rPr>
          <w:i/>
          <w:iCs/>
        </w:rPr>
        <w:t>Pygoscelis</w:t>
      </w:r>
      <w:r>
        <w:t>)” in PLoS ONE</w:t>
      </w:r>
      <w:r>
        <w:rPr>
          <w:rStyle w:val="FootnoteReference"/>
        </w:rPr>
        <w:footnoteReference w:id="1"/>
      </w:r>
    </w:p>
    <w:p w14:paraId="59CE2592" w14:textId="77777777" w:rsidR="00341C09" w:rsidRDefault="00373707">
      <w:pPr>
        <w:pStyle w:val="BodyText"/>
      </w:pPr>
      <w:r>
        <w:t xml:space="preserve">The data is published via the </w:t>
      </w:r>
      <w:r>
        <w:rPr>
          <w:rStyle w:val="VerbatimChar"/>
        </w:rPr>
        <w:t>palmerpe</w:t>
      </w:r>
      <w:r>
        <w:rPr>
          <w:rStyle w:val="VerbatimChar"/>
        </w:rPr>
        <w:t>nguins</w:t>
      </w:r>
      <w:r>
        <w:t xml:space="preserve"> R package which you can find </w:t>
      </w:r>
      <w:hyperlink r:id="rId7">
        <w:r>
          <w:rPr>
            <w:rStyle w:val="Hyperlink"/>
          </w:rPr>
          <w:t>on this website</w:t>
        </w:r>
      </w:hyperlink>
      <w:r>
        <w:t>.</w:t>
      </w:r>
    </w:p>
    <w:p w14:paraId="548440EF" w14:textId="77777777" w:rsidR="00341C09" w:rsidRDefault="00373707">
      <w:pPr>
        <w:pStyle w:val="BodyText"/>
      </w:pPr>
      <w:r>
        <w:rPr>
          <w:b/>
          <w:bCs/>
        </w:rPr>
        <w:t>The data contains (among others) the following measurements:</w:t>
      </w:r>
    </w:p>
    <w:p w14:paraId="70BBE411" w14:textId="77777777" w:rsidR="00341C09" w:rsidRDefault="00373707">
      <w:pPr>
        <w:numPr>
          <w:ilvl w:val="0"/>
          <w:numId w:val="3"/>
        </w:numPr>
      </w:pPr>
      <w:r>
        <w:t>bill length</w:t>
      </w:r>
    </w:p>
    <w:p w14:paraId="732958CF" w14:textId="77777777" w:rsidR="00341C09" w:rsidRDefault="00373707">
      <w:pPr>
        <w:numPr>
          <w:ilvl w:val="0"/>
          <w:numId w:val="3"/>
        </w:numPr>
      </w:pPr>
      <w:r>
        <w:lastRenderedPageBreak/>
        <w:t>bill depth</w:t>
      </w:r>
    </w:p>
    <w:p w14:paraId="1440E820" w14:textId="77777777" w:rsidR="00341C09" w:rsidRDefault="00373707">
      <w:pPr>
        <w:numPr>
          <w:ilvl w:val="0"/>
          <w:numId w:val="3"/>
        </w:numPr>
      </w:pPr>
      <w:r>
        <w:t>body mass</w:t>
      </w:r>
    </w:p>
    <w:p w14:paraId="1915CEE5" w14:textId="77777777" w:rsidR="00341C09" w:rsidRDefault="00373707">
      <w:pPr>
        <w:numPr>
          <w:ilvl w:val="0"/>
          <w:numId w:val="3"/>
        </w:numPr>
      </w:pPr>
      <w:r>
        <w:t>sex</w:t>
      </w:r>
    </w:p>
    <w:p w14:paraId="74AEF4AA" w14:textId="77777777" w:rsidR="00341C09" w:rsidRDefault="00373707">
      <w:pPr>
        <w:pStyle w:val="Compact"/>
        <w:numPr>
          <w:ilvl w:val="1"/>
          <w:numId w:val="4"/>
        </w:numPr>
      </w:pPr>
      <w:r>
        <w:t>male</w:t>
      </w:r>
    </w:p>
    <w:p w14:paraId="76ED16EA" w14:textId="77777777" w:rsidR="00341C09" w:rsidRDefault="00373707">
      <w:pPr>
        <w:pStyle w:val="Compact"/>
        <w:numPr>
          <w:ilvl w:val="1"/>
          <w:numId w:val="4"/>
        </w:numPr>
      </w:pPr>
      <w:r>
        <w:t>female</w:t>
      </w:r>
    </w:p>
    <w:p w14:paraId="00950446" w14:textId="77777777" w:rsidR="00341C09" w:rsidRDefault="00373707">
      <w:pPr>
        <w:pStyle w:val="Heading2"/>
      </w:pPr>
      <w:bookmarkStart w:id="6" w:name="the-analysis"/>
      <w:bookmarkStart w:id="7" w:name="_Toc113874946"/>
      <w:bookmarkEnd w:id="4"/>
      <w:r>
        <w:t>The analysis</w:t>
      </w:r>
      <w:bookmarkEnd w:id="7"/>
    </w:p>
    <w:p w14:paraId="6FD1AF3E" w14:textId="77777777" w:rsidR="00341C09" w:rsidRDefault="00373707">
      <w:pPr>
        <w:pStyle w:val="FirstParagraph"/>
      </w:pPr>
      <w:r>
        <w:t>We did some pl</w:t>
      </w:r>
      <w:r>
        <w:t xml:space="preserve">ots, calculated some summary statistics and a linear model of the form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</w:p>
    <w:p w14:paraId="5A3CD81B" w14:textId="77777777" w:rsidR="00341C09" w:rsidRDefault="00373707">
      <w:pPr>
        <w:pStyle w:val="Heading1"/>
      </w:pPr>
      <w:bookmarkStart w:id="8" w:name="results"/>
      <w:bookmarkStart w:id="9" w:name="_Toc113874947"/>
      <w:bookmarkEnd w:id="6"/>
      <w:bookmarkEnd w:id="2"/>
      <w:r>
        <w:t>Results</w:t>
      </w:r>
      <w:bookmarkEnd w:id="9"/>
    </w:p>
    <w:p w14:paraId="6B3B6F7A" w14:textId="77777777" w:rsidR="00341C09" w:rsidRDefault="00373707">
      <w:pPr>
        <w:pStyle w:val="FirstParagraph"/>
      </w:pPr>
      <w:r>
        <w:t xml:space="preserve">The mean weight of all penguin species is 4201.754386. </w:t>
      </w:r>
      <w:r>
        <w:rPr>
          <w:i/>
          <w:iCs/>
        </w:rPr>
        <w:t>Gentoo</w:t>
      </w:r>
      <w:r>
        <w:t xml:space="preserve"> penguins have an average weight of 5076 g, </w:t>
      </w:r>
      <w:r>
        <w:rPr>
          <w:i/>
          <w:iCs/>
        </w:rPr>
        <w:t>Adelie</w:t>
      </w:r>
      <w:r>
        <w:t xml:space="preserve"> penguins of 3701 g and </w:t>
      </w:r>
      <w:r>
        <w:rPr>
          <w:i/>
          <w:iCs/>
        </w:rPr>
        <w:t>Chinstrap</w:t>
      </w:r>
      <w:r>
        <w:t xml:space="preserve"> </w:t>
      </w:r>
      <w:r>
        <w:t>penguins of 3733 g.</w:t>
      </w:r>
    </w:p>
    <w:p w14:paraId="62309C32" w14:textId="77777777" w:rsidR="00341C09" w:rsidRDefault="00373707">
      <w:pPr>
        <w:pStyle w:val="BodyText"/>
      </w:pPr>
      <w:r>
        <w:t xml:space="preserve">The figure below shows that </w:t>
      </w:r>
      <w:r>
        <w:rPr>
          <w:i/>
          <w:iCs/>
        </w:rPr>
        <w:t>Gentoo</w:t>
      </w:r>
      <w:r>
        <w:t xml:space="preserve"> penguins have the highest body mass.</w:t>
      </w:r>
    </w:p>
    <w:p w14:paraId="7DE5142F" w14:textId="77777777" w:rsidR="00341C09" w:rsidRDefault="0037370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(penguins,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body_mass_g, </w:t>
      </w:r>
      <w:r>
        <w:rPr>
          <w:rStyle w:val="AttributeTok"/>
        </w:rPr>
        <w:t>fill =</w:t>
      </w:r>
      <w:r>
        <w:rPr>
          <w:rStyle w:val="NormalTok"/>
        </w:rPr>
        <w:t xml:space="preserve"> species))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"darkorange"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"cyan4"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FunctionTok"/>
        </w:rPr>
        <w:t>_minimal</w:t>
      </w:r>
      <w:r>
        <w:rPr>
          <w:rStyle w:val="NormalTok"/>
        </w:rPr>
        <w:t>()</w:t>
      </w:r>
    </w:p>
    <w:p w14:paraId="58445019" w14:textId="77777777" w:rsidR="00341C09" w:rsidRDefault="00373707">
      <w:pPr>
        <w:pStyle w:val="CaptionedFigure"/>
      </w:pPr>
      <w:r>
        <w:rPr>
          <w:noProof/>
        </w:rPr>
        <w:drawing>
          <wp:inline distT="0" distB="0" distL="0" distR="0" wp14:anchorId="04536803" wp14:editId="0EC9EC2C">
            <wp:extent cx="3696101" cy="2772075"/>
            <wp:effectExtent l="0" t="0" r="0" b="0"/>
            <wp:docPr id="28" name="Picture" descr="Histogram of weight of the three penguin specie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penguin_paper_3_files/figure-docx/histogram-weigh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C1C731" w14:textId="77777777" w:rsidR="00341C09" w:rsidRDefault="00373707">
      <w:pPr>
        <w:pStyle w:val="ImageCaption"/>
      </w:pPr>
      <w:r>
        <w:t>Histogram of weight of the three penguin species.</w:t>
      </w:r>
    </w:p>
    <w:p w14:paraId="58038328" w14:textId="77777777" w:rsidR="00341C09" w:rsidRDefault="00373707">
      <w:pPr>
        <w:pStyle w:val="BodyText"/>
      </w:pPr>
      <w:r>
        <w:t>There is a positive relationship between bill length and bill depth for all 3 species, as the figure below shows.</w:t>
      </w:r>
    </w:p>
    <w:p w14:paraId="19CB8600" w14:textId="77777777" w:rsidR="00341C09" w:rsidRDefault="00373707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penguins,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bill_length_mm,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bill_depth_mm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species,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shape =</w:t>
      </w:r>
      <w:r>
        <w:rPr>
          <w:rStyle w:val="NormalTok"/>
        </w:rPr>
        <w:t xml:space="preserve"> species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"darkorange"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"cyan4"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2FE07A21" w14:textId="77777777" w:rsidR="00341C09" w:rsidRDefault="00373707">
      <w:pPr>
        <w:pStyle w:val="FirstParagraph"/>
      </w:pPr>
      <w:r>
        <w:t>In general, it looks like the body characteristics differ between the sexes but also between the penguin species, as the table below illustrates:</w:t>
      </w:r>
    </w:p>
    <w:p w14:paraId="51BA0C71" w14:textId="77777777" w:rsidR="00341C09" w:rsidRDefault="00373707"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(sex)))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(species, sex)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bill_length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(b</w:t>
      </w:r>
      <w:r>
        <w:rPr>
          <w:rStyle w:val="NormalTok"/>
        </w:rPr>
        <w:t xml:space="preserve">ill_length_mm,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bill_depth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(bill_depth_mm,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flipper_length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(flipper_length_mm,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body_mass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(body_mass_g,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19"/>
        <w:gridCol w:w="905"/>
        <w:gridCol w:w="1282"/>
        <w:gridCol w:w="1231"/>
        <w:gridCol w:w="1642"/>
        <w:gridCol w:w="1341"/>
      </w:tblGrid>
      <w:tr w:rsidR="00341C09" w14:paraId="553455A3" w14:textId="77777777" w:rsidTr="00341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7C3DB0" w14:textId="77777777" w:rsidR="00341C09" w:rsidRDefault="00373707">
            <w:pPr>
              <w:pStyle w:val="Compact"/>
            </w:pPr>
            <w:r>
              <w:t>species</w:t>
            </w:r>
          </w:p>
        </w:tc>
        <w:tc>
          <w:tcPr>
            <w:tcW w:w="0" w:type="auto"/>
          </w:tcPr>
          <w:p w14:paraId="5E5785B1" w14:textId="77777777" w:rsidR="00341C09" w:rsidRDefault="00373707">
            <w:pPr>
              <w:pStyle w:val="Compact"/>
            </w:pPr>
            <w:r>
              <w:t>sex</w:t>
            </w:r>
          </w:p>
        </w:tc>
        <w:tc>
          <w:tcPr>
            <w:tcW w:w="0" w:type="auto"/>
          </w:tcPr>
          <w:p w14:paraId="5EB0C1B3" w14:textId="77777777" w:rsidR="00341C09" w:rsidRDefault="00373707">
            <w:pPr>
              <w:pStyle w:val="Compact"/>
              <w:jc w:val="right"/>
            </w:pPr>
            <w:r>
              <w:t>bill_length</w:t>
            </w:r>
          </w:p>
        </w:tc>
        <w:tc>
          <w:tcPr>
            <w:tcW w:w="0" w:type="auto"/>
          </w:tcPr>
          <w:p w14:paraId="3E03C72B" w14:textId="77777777" w:rsidR="00341C09" w:rsidRDefault="00373707">
            <w:pPr>
              <w:pStyle w:val="Compact"/>
              <w:jc w:val="right"/>
            </w:pPr>
            <w:r>
              <w:t>bill_depth</w:t>
            </w:r>
          </w:p>
        </w:tc>
        <w:tc>
          <w:tcPr>
            <w:tcW w:w="0" w:type="auto"/>
          </w:tcPr>
          <w:p w14:paraId="31FC9FFA" w14:textId="77777777" w:rsidR="00341C09" w:rsidRDefault="00373707">
            <w:pPr>
              <w:pStyle w:val="Compact"/>
              <w:jc w:val="right"/>
            </w:pPr>
            <w:r>
              <w:t>flipper_length</w:t>
            </w:r>
          </w:p>
        </w:tc>
        <w:tc>
          <w:tcPr>
            <w:tcW w:w="0" w:type="auto"/>
          </w:tcPr>
          <w:p w14:paraId="43920E1D" w14:textId="77777777" w:rsidR="00341C09" w:rsidRDefault="00373707">
            <w:pPr>
              <w:pStyle w:val="Compact"/>
              <w:jc w:val="right"/>
            </w:pPr>
            <w:r>
              <w:t>body_mass</w:t>
            </w:r>
          </w:p>
        </w:tc>
      </w:tr>
      <w:tr w:rsidR="00341C09" w14:paraId="72B29CDF" w14:textId="77777777">
        <w:tc>
          <w:tcPr>
            <w:tcW w:w="0" w:type="auto"/>
          </w:tcPr>
          <w:p w14:paraId="53C625A8" w14:textId="77777777" w:rsidR="00341C09" w:rsidRDefault="00373707">
            <w:pPr>
              <w:pStyle w:val="Compact"/>
            </w:pPr>
            <w:r>
              <w:t>Adelie</w:t>
            </w:r>
          </w:p>
        </w:tc>
        <w:tc>
          <w:tcPr>
            <w:tcW w:w="0" w:type="auto"/>
          </w:tcPr>
          <w:p w14:paraId="739F76E5" w14:textId="77777777" w:rsidR="00341C09" w:rsidRDefault="0037370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47A1195D" w14:textId="77777777" w:rsidR="00341C09" w:rsidRDefault="00373707">
            <w:pPr>
              <w:pStyle w:val="Compact"/>
              <w:jc w:val="right"/>
            </w:pPr>
            <w:r>
              <w:t>37.25753</w:t>
            </w:r>
          </w:p>
        </w:tc>
        <w:tc>
          <w:tcPr>
            <w:tcW w:w="0" w:type="auto"/>
          </w:tcPr>
          <w:p w14:paraId="0A56ED77" w14:textId="77777777" w:rsidR="00341C09" w:rsidRDefault="00373707">
            <w:pPr>
              <w:pStyle w:val="Compact"/>
              <w:jc w:val="right"/>
            </w:pPr>
            <w:r>
              <w:t>17.62192</w:t>
            </w:r>
          </w:p>
        </w:tc>
        <w:tc>
          <w:tcPr>
            <w:tcW w:w="0" w:type="auto"/>
          </w:tcPr>
          <w:p w14:paraId="43E09831" w14:textId="77777777" w:rsidR="00341C09" w:rsidRDefault="00373707">
            <w:pPr>
              <w:pStyle w:val="Compact"/>
              <w:jc w:val="right"/>
            </w:pPr>
            <w:r>
              <w:t>187.7945</w:t>
            </w:r>
          </w:p>
        </w:tc>
        <w:tc>
          <w:tcPr>
            <w:tcW w:w="0" w:type="auto"/>
          </w:tcPr>
          <w:p w14:paraId="1A3B5EDA" w14:textId="77777777" w:rsidR="00341C09" w:rsidRDefault="00373707">
            <w:pPr>
              <w:pStyle w:val="Compact"/>
              <w:jc w:val="right"/>
            </w:pPr>
            <w:r>
              <w:t>3368.836</w:t>
            </w:r>
          </w:p>
        </w:tc>
      </w:tr>
      <w:tr w:rsidR="00341C09" w14:paraId="38B95453" w14:textId="77777777">
        <w:tc>
          <w:tcPr>
            <w:tcW w:w="0" w:type="auto"/>
          </w:tcPr>
          <w:p w14:paraId="49390262" w14:textId="77777777" w:rsidR="00341C09" w:rsidRDefault="00373707">
            <w:pPr>
              <w:pStyle w:val="Compact"/>
            </w:pPr>
            <w:r>
              <w:t>Adelie</w:t>
            </w:r>
          </w:p>
        </w:tc>
        <w:tc>
          <w:tcPr>
            <w:tcW w:w="0" w:type="auto"/>
          </w:tcPr>
          <w:p w14:paraId="2B1D4EAE" w14:textId="77777777" w:rsidR="00341C09" w:rsidRDefault="0037370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1E604453" w14:textId="77777777" w:rsidR="00341C09" w:rsidRDefault="00373707">
            <w:pPr>
              <w:pStyle w:val="Compact"/>
              <w:jc w:val="right"/>
            </w:pPr>
            <w:r>
              <w:t>40.39041</w:t>
            </w:r>
          </w:p>
        </w:tc>
        <w:tc>
          <w:tcPr>
            <w:tcW w:w="0" w:type="auto"/>
          </w:tcPr>
          <w:p w14:paraId="6E29F932" w14:textId="77777777" w:rsidR="00341C09" w:rsidRDefault="00373707">
            <w:pPr>
              <w:pStyle w:val="Compact"/>
              <w:jc w:val="right"/>
            </w:pPr>
            <w:r>
              <w:t>19.07260</w:t>
            </w:r>
          </w:p>
        </w:tc>
        <w:tc>
          <w:tcPr>
            <w:tcW w:w="0" w:type="auto"/>
          </w:tcPr>
          <w:p w14:paraId="5B49D339" w14:textId="77777777" w:rsidR="00341C09" w:rsidRDefault="00373707">
            <w:pPr>
              <w:pStyle w:val="Compact"/>
              <w:jc w:val="right"/>
            </w:pPr>
            <w:r>
              <w:t>192.4110</w:t>
            </w:r>
          </w:p>
        </w:tc>
        <w:tc>
          <w:tcPr>
            <w:tcW w:w="0" w:type="auto"/>
          </w:tcPr>
          <w:p w14:paraId="3A390674" w14:textId="77777777" w:rsidR="00341C09" w:rsidRDefault="00373707">
            <w:pPr>
              <w:pStyle w:val="Compact"/>
              <w:jc w:val="right"/>
            </w:pPr>
            <w:r>
              <w:t>4043.493</w:t>
            </w:r>
          </w:p>
        </w:tc>
      </w:tr>
      <w:tr w:rsidR="00341C09" w14:paraId="2CA81D38" w14:textId="77777777">
        <w:tc>
          <w:tcPr>
            <w:tcW w:w="0" w:type="auto"/>
          </w:tcPr>
          <w:p w14:paraId="38E4D93B" w14:textId="77777777" w:rsidR="00341C09" w:rsidRDefault="00373707">
            <w:pPr>
              <w:pStyle w:val="Compact"/>
            </w:pPr>
            <w:r>
              <w:t>Chinstrap</w:t>
            </w:r>
          </w:p>
        </w:tc>
        <w:tc>
          <w:tcPr>
            <w:tcW w:w="0" w:type="auto"/>
          </w:tcPr>
          <w:p w14:paraId="3E6E878C" w14:textId="77777777" w:rsidR="00341C09" w:rsidRDefault="0037370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3152DAE7" w14:textId="77777777" w:rsidR="00341C09" w:rsidRDefault="00373707">
            <w:pPr>
              <w:pStyle w:val="Compact"/>
              <w:jc w:val="right"/>
            </w:pPr>
            <w:r>
              <w:t>46.57353</w:t>
            </w:r>
          </w:p>
        </w:tc>
        <w:tc>
          <w:tcPr>
            <w:tcW w:w="0" w:type="auto"/>
          </w:tcPr>
          <w:p w14:paraId="52A4AFFA" w14:textId="77777777" w:rsidR="00341C09" w:rsidRDefault="00373707">
            <w:pPr>
              <w:pStyle w:val="Compact"/>
              <w:jc w:val="right"/>
            </w:pPr>
            <w:r>
              <w:t>17.58824</w:t>
            </w:r>
          </w:p>
        </w:tc>
        <w:tc>
          <w:tcPr>
            <w:tcW w:w="0" w:type="auto"/>
          </w:tcPr>
          <w:p w14:paraId="12FFDE6B" w14:textId="77777777" w:rsidR="00341C09" w:rsidRDefault="00373707">
            <w:pPr>
              <w:pStyle w:val="Compact"/>
              <w:jc w:val="right"/>
            </w:pPr>
            <w:r>
              <w:t>191.7353</w:t>
            </w:r>
          </w:p>
        </w:tc>
        <w:tc>
          <w:tcPr>
            <w:tcW w:w="0" w:type="auto"/>
          </w:tcPr>
          <w:p w14:paraId="7D04651E" w14:textId="77777777" w:rsidR="00341C09" w:rsidRDefault="00373707">
            <w:pPr>
              <w:pStyle w:val="Compact"/>
              <w:jc w:val="right"/>
            </w:pPr>
            <w:r>
              <w:t>3527.206</w:t>
            </w:r>
          </w:p>
        </w:tc>
      </w:tr>
      <w:tr w:rsidR="00341C09" w14:paraId="393AAD12" w14:textId="77777777">
        <w:tc>
          <w:tcPr>
            <w:tcW w:w="0" w:type="auto"/>
          </w:tcPr>
          <w:p w14:paraId="4875C7C8" w14:textId="77777777" w:rsidR="00341C09" w:rsidRDefault="00373707">
            <w:pPr>
              <w:pStyle w:val="Compact"/>
            </w:pPr>
            <w:r>
              <w:t>Chinstrap</w:t>
            </w:r>
          </w:p>
        </w:tc>
        <w:tc>
          <w:tcPr>
            <w:tcW w:w="0" w:type="auto"/>
          </w:tcPr>
          <w:p w14:paraId="697E26B6" w14:textId="77777777" w:rsidR="00341C09" w:rsidRDefault="0037370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279FF2E7" w14:textId="77777777" w:rsidR="00341C09" w:rsidRDefault="00373707">
            <w:pPr>
              <w:pStyle w:val="Compact"/>
              <w:jc w:val="right"/>
            </w:pPr>
            <w:r>
              <w:t>51.09412</w:t>
            </w:r>
          </w:p>
        </w:tc>
        <w:tc>
          <w:tcPr>
            <w:tcW w:w="0" w:type="auto"/>
          </w:tcPr>
          <w:p w14:paraId="3E365924" w14:textId="77777777" w:rsidR="00341C09" w:rsidRDefault="00373707">
            <w:pPr>
              <w:pStyle w:val="Compact"/>
              <w:jc w:val="right"/>
            </w:pPr>
            <w:r>
              <w:t>19.25294</w:t>
            </w:r>
          </w:p>
        </w:tc>
        <w:tc>
          <w:tcPr>
            <w:tcW w:w="0" w:type="auto"/>
          </w:tcPr>
          <w:p w14:paraId="46069005" w14:textId="77777777" w:rsidR="00341C09" w:rsidRDefault="00373707">
            <w:pPr>
              <w:pStyle w:val="Compact"/>
              <w:jc w:val="right"/>
            </w:pPr>
            <w:r>
              <w:t>199.9118</w:t>
            </w:r>
          </w:p>
        </w:tc>
        <w:tc>
          <w:tcPr>
            <w:tcW w:w="0" w:type="auto"/>
          </w:tcPr>
          <w:p w14:paraId="04CFF6C6" w14:textId="77777777" w:rsidR="00341C09" w:rsidRDefault="00373707">
            <w:pPr>
              <w:pStyle w:val="Compact"/>
              <w:jc w:val="right"/>
            </w:pPr>
            <w:r>
              <w:t>3938.971</w:t>
            </w:r>
          </w:p>
        </w:tc>
      </w:tr>
      <w:tr w:rsidR="00341C09" w14:paraId="1CDB8DC7" w14:textId="77777777">
        <w:tc>
          <w:tcPr>
            <w:tcW w:w="0" w:type="auto"/>
          </w:tcPr>
          <w:p w14:paraId="1B0E6CA6" w14:textId="77777777" w:rsidR="00341C09" w:rsidRDefault="00373707">
            <w:pPr>
              <w:pStyle w:val="Compact"/>
            </w:pPr>
            <w:r>
              <w:t>Gentoo</w:t>
            </w:r>
          </w:p>
        </w:tc>
        <w:tc>
          <w:tcPr>
            <w:tcW w:w="0" w:type="auto"/>
          </w:tcPr>
          <w:p w14:paraId="136ADF5E" w14:textId="77777777" w:rsidR="00341C09" w:rsidRDefault="00373707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0607E26F" w14:textId="77777777" w:rsidR="00341C09" w:rsidRDefault="00373707">
            <w:pPr>
              <w:pStyle w:val="Compact"/>
              <w:jc w:val="right"/>
            </w:pPr>
            <w:r>
              <w:t>45.56379</w:t>
            </w:r>
          </w:p>
        </w:tc>
        <w:tc>
          <w:tcPr>
            <w:tcW w:w="0" w:type="auto"/>
          </w:tcPr>
          <w:p w14:paraId="77866229" w14:textId="77777777" w:rsidR="00341C09" w:rsidRDefault="00373707">
            <w:pPr>
              <w:pStyle w:val="Compact"/>
              <w:jc w:val="right"/>
            </w:pPr>
            <w:r>
              <w:t>14.23793</w:t>
            </w:r>
          </w:p>
        </w:tc>
        <w:tc>
          <w:tcPr>
            <w:tcW w:w="0" w:type="auto"/>
          </w:tcPr>
          <w:p w14:paraId="7970B4AE" w14:textId="77777777" w:rsidR="00341C09" w:rsidRDefault="00373707">
            <w:pPr>
              <w:pStyle w:val="Compact"/>
              <w:jc w:val="right"/>
            </w:pPr>
            <w:r>
              <w:t>212.7069</w:t>
            </w:r>
          </w:p>
        </w:tc>
        <w:tc>
          <w:tcPr>
            <w:tcW w:w="0" w:type="auto"/>
          </w:tcPr>
          <w:p w14:paraId="73D065BA" w14:textId="77777777" w:rsidR="00341C09" w:rsidRDefault="00373707">
            <w:pPr>
              <w:pStyle w:val="Compact"/>
              <w:jc w:val="right"/>
            </w:pPr>
            <w:r>
              <w:t>4679.741</w:t>
            </w:r>
          </w:p>
        </w:tc>
      </w:tr>
      <w:tr w:rsidR="00341C09" w14:paraId="5341E2E1" w14:textId="77777777">
        <w:tc>
          <w:tcPr>
            <w:tcW w:w="0" w:type="auto"/>
          </w:tcPr>
          <w:p w14:paraId="2DDAD2DA" w14:textId="77777777" w:rsidR="00341C09" w:rsidRDefault="00373707">
            <w:pPr>
              <w:pStyle w:val="Compact"/>
            </w:pPr>
            <w:r>
              <w:t>Gentoo</w:t>
            </w:r>
          </w:p>
        </w:tc>
        <w:tc>
          <w:tcPr>
            <w:tcW w:w="0" w:type="auto"/>
          </w:tcPr>
          <w:p w14:paraId="3ED7BA94" w14:textId="77777777" w:rsidR="00341C09" w:rsidRDefault="00373707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751DA13F" w14:textId="77777777" w:rsidR="00341C09" w:rsidRDefault="00373707">
            <w:pPr>
              <w:pStyle w:val="Compact"/>
              <w:jc w:val="right"/>
            </w:pPr>
            <w:r>
              <w:t>49.47377</w:t>
            </w:r>
          </w:p>
        </w:tc>
        <w:tc>
          <w:tcPr>
            <w:tcW w:w="0" w:type="auto"/>
          </w:tcPr>
          <w:p w14:paraId="0CBFD3CB" w14:textId="77777777" w:rsidR="00341C09" w:rsidRDefault="00373707">
            <w:pPr>
              <w:pStyle w:val="Compact"/>
              <w:jc w:val="right"/>
            </w:pPr>
            <w:r>
              <w:t>15.71803</w:t>
            </w:r>
          </w:p>
        </w:tc>
        <w:tc>
          <w:tcPr>
            <w:tcW w:w="0" w:type="auto"/>
          </w:tcPr>
          <w:p w14:paraId="362CC76C" w14:textId="77777777" w:rsidR="00341C09" w:rsidRDefault="00373707">
            <w:pPr>
              <w:pStyle w:val="Compact"/>
              <w:jc w:val="right"/>
            </w:pPr>
            <w:r>
              <w:t>221.5410</w:t>
            </w:r>
          </w:p>
        </w:tc>
        <w:tc>
          <w:tcPr>
            <w:tcW w:w="0" w:type="auto"/>
          </w:tcPr>
          <w:p w14:paraId="6EEB484F" w14:textId="77777777" w:rsidR="00341C09" w:rsidRDefault="00373707">
            <w:pPr>
              <w:pStyle w:val="Compact"/>
              <w:jc w:val="right"/>
            </w:pPr>
            <w:r>
              <w:t>5484.836</w:t>
            </w:r>
          </w:p>
        </w:tc>
      </w:tr>
      <w:bookmarkEnd w:id="8"/>
    </w:tbl>
    <w:p w14:paraId="21A9A609" w14:textId="77777777" w:rsidR="00000000" w:rsidRDefault="00373707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C5A21" w14:textId="77777777" w:rsidR="00000000" w:rsidRDefault="00373707">
      <w:pPr>
        <w:spacing w:after="0"/>
      </w:pPr>
      <w:r>
        <w:separator/>
      </w:r>
    </w:p>
  </w:endnote>
  <w:endnote w:type="continuationSeparator" w:id="0">
    <w:p w14:paraId="074AB822" w14:textId="77777777" w:rsidR="00000000" w:rsidRDefault="003737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6067C" w14:textId="77777777" w:rsidR="00341C09" w:rsidRDefault="00373707">
      <w:r>
        <w:separator/>
      </w:r>
    </w:p>
  </w:footnote>
  <w:footnote w:type="continuationSeparator" w:id="0">
    <w:p w14:paraId="66792604" w14:textId="77777777" w:rsidR="00341C09" w:rsidRDefault="00373707">
      <w:r>
        <w:continuationSeparator/>
      </w:r>
    </w:p>
  </w:footnote>
  <w:footnote w:id="1">
    <w:p w14:paraId="4CA65409" w14:textId="77777777" w:rsidR="00341C09" w:rsidRDefault="00373707">
      <w:pPr>
        <w:pStyle w:val="FootnoteText"/>
      </w:pPr>
      <w:r>
        <w:rPr>
          <w:rStyle w:val="FootnoteReference"/>
        </w:rPr>
        <w:footnoteRef/>
      </w:r>
      <w:r>
        <w:t xml:space="preserve"> paper available </w:t>
      </w:r>
      <w:hyperlink r:id="rId1">
        <w:r>
          <w:rPr>
            <w:rStyle w:val="Hyperlink"/>
          </w:rPr>
          <w:t>here</w:t>
        </w:r>
      </w:hyperlink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462A5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CFE8FA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4E0239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09"/>
    <w:rsid w:val="00341C09"/>
    <w:rsid w:val="0037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EE4155"/>
  <w15:docId w15:val="{1DBD78E0-9722-4376-B521-DCFB1A89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3737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370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llisonhorst.github.io/palmerpengui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371/journal.pone.00900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2675</Characters>
  <Application>Microsoft Office Word</Application>
  <DocSecurity>4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penguins of Antarctica</dc:title>
  <dc:creator>Selina Baldauf</dc:creator>
  <cp:keywords/>
  <cp:lastModifiedBy>Selina</cp:lastModifiedBy>
  <cp:revision>2</cp:revision>
  <dcterms:created xsi:type="dcterms:W3CDTF">2022-09-12T09:44:00Z</dcterms:created>
  <dcterms:modified xsi:type="dcterms:W3CDTF">2022-09-12T09:44:00Z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25/3/2022</vt:lpwstr>
  </property>
  <property fmtid="{D5CDD505-2E9C-101B-9397-08002B2CF9AE}" pid="3" name="output">
    <vt:lpwstr/>
  </property>
</Properties>
</file>