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A9576" w14:textId="57E2FC24" w:rsidR="007307A3" w:rsidRDefault="007307A3">
      <w:r>
        <w:t>Table Topics</w:t>
      </w:r>
    </w:p>
    <w:p w14:paraId="57A3CCDA" w14:textId="77777777" w:rsidR="007307A3" w:rsidRDefault="007307A3" w:rsidP="007307A3">
      <w:pPr>
        <w:pStyle w:val="NoSpacing"/>
        <w:numPr>
          <w:ilvl w:val="0"/>
          <w:numId w:val="1"/>
        </w:numPr>
        <w:rPr>
          <w:rFonts w:cstheme="minorHAnsi"/>
          <w:sz w:val="20"/>
          <w:szCs w:val="20"/>
        </w:rPr>
      </w:pPr>
      <w:r w:rsidRPr="00823E4F">
        <w:rPr>
          <w:rFonts w:cstheme="minorHAnsi"/>
          <w:sz w:val="20"/>
          <w:szCs w:val="20"/>
        </w:rPr>
        <w:t xml:space="preserve">Work-Life Balance? Harmony? </w:t>
      </w:r>
    </w:p>
    <w:p w14:paraId="41F69C17" w14:textId="77777777" w:rsidR="007307A3" w:rsidRPr="00823E4F" w:rsidRDefault="007307A3" w:rsidP="007307A3">
      <w:pPr>
        <w:pStyle w:val="NoSpacing"/>
        <w:numPr>
          <w:ilvl w:val="0"/>
          <w:numId w:val="1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Knowledge vs. Experience in the Workplace</w:t>
      </w:r>
    </w:p>
    <w:p w14:paraId="2CCEF07A" w14:textId="77777777" w:rsidR="007307A3" w:rsidRDefault="007307A3" w:rsidP="007307A3">
      <w:pPr>
        <w:pStyle w:val="ListParagraph"/>
        <w:widowControl w:val="0"/>
        <w:numPr>
          <w:ilvl w:val="0"/>
          <w:numId w:val="1"/>
        </w:numPr>
        <w:spacing w:after="20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Mentoring Your Younger Self: Mentors Share Advice They Would Give Their College-Age Selves </w:t>
      </w:r>
    </w:p>
    <w:p w14:paraId="19EC5529" w14:textId="77777777" w:rsidR="007307A3" w:rsidRPr="001411ED" w:rsidRDefault="007307A3" w:rsidP="007307A3">
      <w:pPr>
        <w:pStyle w:val="ListParagraph"/>
        <w:widowControl w:val="0"/>
        <w:numPr>
          <w:ilvl w:val="0"/>
          <w:numId w:val="1"/>
        </w:numPr>
        <w:spacing w:after="200" w:line="240" w:lineRule="auto"/>
        <w:rPr>
          <w:rFonts w:cstheme="minorHAnsi"/>
          <w:sz w:val="20"/>
          <w:szCs w:val="20"/>
        </w:rPr>
      </w:pPr>
      <w:r w:rsidRPr="001411ED">
        <w:rPr>
          <w:rFonts w:cstheme="minorHAnsi"/>
          <w:sz w:val="20"/>
          <w:szCs w:val="20"/>
        </w:rPr>
        <w:t>Criticism</w:t>
      </w:r>
      <w:r>
        <w:rPr>
          <w:rFonts w:cstheme="minorHAnsi"/>
          <w:sz w:val="20"/>
          <w:szCs w:val="20"/>
        </w:rPr>
        <w:t xml:space="preserve"> &amp; </w:t>
      </w:r>
      <w:r w:rsidRPr="001411ED">
        <w:rPr>
          <w:rFonts w:cstheme="minorHAnsi"/>
          <w:sz w:val="20"/>
          <w:szCs w:val="20"/>
        </w:rPr>
        <w:t>Feedback in the Workplace</w:t>
      </w:r>
    </w:p>
    <w:p w14:paraId="1A8BBB65" w14:textId="77777777" w:rsidR="007307A3" w:rsidRPr="001411ED" w:rsidRDefault="007307A3" w:rsidP="007307A3">
      <w:pPr>
        <w:pStyle w:val="ListParagraph"/>
        <w:widowControl w:val="0"/>
        <w:numPr>
          <w:ilvl w:val="0"/>
          <w:numId w:val="1"/>
        </w:numPr>
        <w:spacing w:after="200" w:line="240" w:lineRule="auto"/>
        <w:rPr>
          <w:rFonts w:cstheme="minorHAnsi"/>
          <w:sz w:val="20"/>
          <w:szCs w:val="20"/>
        </w:rPr>
      </w:pPr>
      <w:r w:rsidRPr="00B5014D">
        <w:rPr>
          <w:rFonts w:cstheme="minorHAnsi"/>
          <w:bCs/>
          <w:color w:val="000000"/>
          <w:sz w:val="20"/>
          <w:szCs w:val="20"/>
        </w:rPr>
        <w:t xml:space="preserve">Professionalism </w:t>
      </w:r>
      <w:r>
        <w:rPr>
          <w:rFonts w:cstheme="minorHAnsi"/>
          <w:bCs/>
          <w:color w:val="000000"/>
          <w:sz w:val="20"/>
          <w:szCs w:val="20"/>
        </w:rPr>
        <w:t xml:space="preserve">&amp; Etiquette in </w:t>
      </w:r>
      <w:r w:rsidRPr="00B5014D">
        <w:rPr>
          <w:rFonts w:cstheme="minorHAnsi"/>
          <w:bCs/>
          <w:color w:val="000000"/>
          <w:sz w:val="20"/>
          <w:szCs w:val="20"/>
        </w:rPr>
        <w:t>the Workplace</w:t>
      </w:r>
    </w:p>
    <w:p w14:paraId="7DA0DFB0" w14:textId="77777777" w:rsidR="007307A3" w:rsidRPr="001411ED" w:rsidRDefault="007307A3" w:rsidP="007307A3">
      <w:pPr>
        <w:pStyle w:val="ListParagraph"/>
        <w:widowControl w:val="0"/>
        <w:numPr>
          <w:ilvl w:val="0"/>
          <w:numId w:val="1"/>
        </w:numPr>
        <w:spacing w:after="200" w:line="240" w:lineRule="auto"/>
        <w:rPr>
          <w:rFonts w:cstheme="minorHAnsi"/>
          <w:sz w:val="20"/>
          <w:szCs w:val="20"/>
        </w:rPr>
      </w:pPr>
      <w:r w:rsidRPr="000E5FFD">
        <w:rPr>
          <w:rFonts w:cstheme="minorHAnsi"/>
          <w:sz w:val="20"/>
          <w:szCs w:val="20"/>
        </w:rPr>
        <w:t xml:space="preserve">You are not your Job! </w:t>
      </w:r>
      <w:r>
        <w:rPr>
          <w:rFonts w:cstheme="minorHAnsi"/>
          <w:sz w:val="20"/>
          <w:szCs w:val="20"/>
        </w:rPr>
        <w:t xml:space="preserve">Developing </w:t>
      </w:r>
      <w:proofErr w:type="gramStart"/>
      <w:r>
        <w:rPr>
          <w:rFonts w:cstheme="minorHAnsi"/>
          <w:sz w:val="20"/>
          <w:szCs w:val="20"/>
        </w:rPr>
        <w:t>the Self</w:t>
      </w:r>
      <w:proofErr w:type="gramEnd"/>
      <w:r>
        <w:rPr>
          <w:rFonts w:cstheme="minorHAnsi"/>
          <w:sz w:val="20"/>
          <w:szCs w:val="20"/>
        </w:rPr>
        <w:t xml:space="preserve"> Outside of Work</w:t>
      </w:r>
    </w:p>
    <w:p w14:paraId="1FB26684" w14:textId="77777777" w:rsidR="007307A3" w:rsidRDefault="007307A3" w:rsidP="007307A3">
      <w:pPr>
        <w:pStyle w:val="ListParagraph"/>
        <w:widowControl w:val="0"/>
        <w:numPr>
          <w:ilvl w:val="0"/>
          <w:numId w:val="1"/>
        </w:numPr>
        <w:spacing w:after="20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Navigating Career Transitions, </w:t>
      </w:r>
      <w:r w:rsidRPr="001411ED">
        <w:rPr>
          <w:rFonts w:cstheme="minorHAnsi"/>
          <w:sz w:val="20"/>
          <w:szCs w:val="20"/>
        </w:rPr>
        <w:t>Happenstance &amp; Unforeseen Events</w:t>
      </w:r>
    </w:p>
    <w:p w14:paraId="1A1387EF" w14:textId="77777777" w:rsidR="007307A3" w:rsidRPr="001411ED" w:rsidRDefault="007307A3" w:rsidP="007307A3">
      <w:pPr>
        <w:pStyle w:val="ListParagraph"/>
        <w:widowControl w:val="0"/>
        <w:numPr>
          <w:ilvl w:val="0"/>
          <w:numId w:val="1"/>
        </w:numPr>
        <w:spacing w:after="20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Valyou: Exploring How Personal Values Influence Career Decisions </w:t>
      </w:r>
    </w:p>
    <w:p w14:paraId="7A529537" w14:textId="77777777" w:rsidR="007307A3" w:rsidRDefault="007307A3" w:rsidP="007307A3">
      <w:pPr>
        <w:pStyle w:val="ListParagraph"/>
        <w:widowControl w:val="0"/>
        <w:numPr>
          <w:ilvl w:val="0"/>
          <w:numId w:val="1"/>
        </w:numPr>
        <w:spacing w:after="20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AI in the Workplace</w:t>
      </w:r>
    </w:p>
    <w:p w14:paraId="4D33646D" w14:textId="77777777" w:rsidR="007307A3" w:rsidRPr="00920B60" w:rsidRDefault="007307A3" w:rsidP="007307A3">
      <w:pPr>
        <w:pStyle w:val="ListParagraph"/>
        <w:widowControl w:val="0"/>
        <w:numPr>
          <w:ilvl w:val="0"/>
          <w:numId w:val="1"/>
        </w:numPr>
        <w:spacing w:after="200" w:line="240" w:lineRule="auto"/>
        <w:rPr>
          <w:rFonts w:cstheme="minorHAnsi"/>
          <w:sz w:val="20"/>
          <w:szCs w:val="20"/>
        </w:rPr>
      </w:pPr>
      <w:r w:rsidRPr="00B5014D">
        <w:rPr>
          <w:rFonts w:cstheme="minorHAnsi"/>
          <w:sz w:val="20"/>
          <w:szCs w:val="20"/>
        </w:rPr>
        <w:t>Wild Card</w:t>
      </w:r>
      <w:r>
        <w:rPr>
          <w:rFonts w:cstheme="minorHAnsi"/>
          <w:sz w:val="20"/>
          <w:szCs w:val="20"/>
        </w:rPr>
        <w:t>!</w:t>
      </w:r>
    </w:p>
    <w:p w14:paraId="42EEA103" w14:textId="77777777" w:rsidR="007307A3" w:rsidRDefault="007307A3"/>
    <w:sectPr w:rsidR="007307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1043C"/>
    <w:multiLevelType w:val="hybridMultilevel"/>
    <w:tmpl w:val="4178E9C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582833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7A3"/>
    <w:rsid w:val="0067402C"/>
    <w:rsid w:val="00730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DD22F"/>
  <w15:chartTrackingRefBased/>
  <w15:docId w15:val="{D14F6F08-4E34-4979-8BC9-CDB12D7E0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7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7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7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7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7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7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7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7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7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7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7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7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7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7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7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7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7A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307A3"/>
    <w:pPr>
      <w:spacing w:after="0" w:line="240" w:lineRule="auto"/>
    </w:pPr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Sonya Leticia Vanhoof</dc:creator>
  <cp:keywords/>
  <dc:description/>
  <cp:lastModifiedBy>Sonya Leticia Vanhoof</cp:lastModifiedBy>
  <cp:revision>1</cp:revision>
  <dcterms:created xsi:type="dcterms:W3CDTF">2025-07-30T00:44:00Z</dcterms:created>
  <dcterms:modified xsi:type="dcterms:W3CDTF">2025-07-30T00:45:00Z</dcterms:modified>
</cp:coreProperties>
</file>