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13C4D" w14:textId="77777777" w:rsidR="001C09C1" w:rsidRDefault="001C09C1">
      <w:pPr>
        <w:pStyle w:val="Date"/>
      </w:pPr>
    </w:p>
    <w:p w14:paraId="056325ED" w14:textId="77777777" w:rsidR="00AD4979" w:rsidRPr="00AD4979" w:rsidRDefault="00AD4979" w:rsidP="7C91AF40">
      <w:pPr>
        <w:pStyle w:val="Title"/>
        <w:jc w:val="center"/>
        <w:rPr>
          <w:color w:val="0070C0"/>
        </w:rPr>
      </w:pPr>
      <w:r w:rsidRPr="7C91AF40">
        <w:rPr>
          <w:color w:val="0070C0"/>
        </w:rPr>
        <w:t>PENetration TESTING AGREEMENT</w:t>
      </w:r>
    </w:p>
    <w:p w14:paraId="47B2A14E" w14:textId="77777777" w:rsidR="00C00AC8" w:rsidRDefault="00C00AC8" w:rsidP="00AD4979">
      <w:p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</w:p>
    <w:p w14:paraId="2F83763A" w14:textId="3B216947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</w:rPr>
      </w:pPr>
    </w:p>
    <w:p w14:paraId="21B34E64" w14:textId="38D63C53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</w:rPr>
      </w:pPr>
    </w:p>
    <w:p w14:paraId="2AF1C47F" w14:textId="466BE3A8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</w:rPr>
      </w:pPr>
    </w:p>
    <w:p w14:paraId="799C7EFB" w14:textId="7BCAE5A0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</w:rPr>
      </w:pPr>
    </w:p>
    <w:p w14:paraId="7AD0D4E2" w14:textId="46E55F75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</w:rPr>
      </w:pPr>
    </w:p>
    <w:p w14:paraId="448853D2" w14:textId="19200B7F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</w:rPr>
      </w:pPr>
    </w:p>
    <w:p w14:paraId="1E9AF054" w14:textId="43CB2A1B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</w:rPr>
      </w:pPr>
    </w:p>
    <w:p w14:paraId="5D18372C" w14:textId="593DDE47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</w:rPr>
      </w:pPr>
    </w:p>
    <w:p w14:paraId="1ABF9741" w14:textId="30208BCA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</w:rPr>
      </w:pPr>
    </w:p>
    <w:p w14:paraId="755F6F9F" w14:textId="1B65E5D0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</w:rPr>
      </w:pPr>
    </w:p>
    <w:p w14:paraId="7FCFE278" w14:textId="25AB19C1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</w:rPr>
      </w:pPr>
    </w:p>
    <w:p w14:paraId="2AE30D9F" w14:textId="42ADF2B4" w:rsidR="00AD4979" w:rsidRPr="00AD4979" w:rsidRDefault="00AD4979" w:rsidP="7C91AF40">
      <w:pPr>
        <w:spacing w:before="100" w:beforeAutospacing="1" w:after="100" w:afterAutospacing="1" w:line="240" w:lineRule="auto"/>
        <w:ind w:left="0"/>
        <w:jc w:val="center"/>
      </w:pPr>
      <w:r>
        <w:br/>
      </w:r>
      <w:proofErr w:type="spellStart"/>
      <w:r w:rsidRPr="7C91AF40">
        <w:rPr>
          <w:rFonts w:ascii="Calibri" w:eastAsia="Calibri" w:hAnsi="Calibri" w:cs="Calibri"/>
          <w:color w:val="auto"/>
          <w:sz w:val="72"/>
          <w:szCs w:val="72"/>
          <w:lang w:eastAsia="en-GB"/>
        </w:rPr>
        <w:t>ParoCyber</w:t>
      </w:r>
      <w:proofErr w:type="spellEnd"/>
      <w:r>
        <w:br/>
      </w:r>
      <w:r w:rsidR="00C00AC8" w:rsidRPr="7C91AF40">
        <w:rPr>
          <w:rFonts w:ascii="Calibri" w:eastAsia="Calibri" w:hAnsi="Calibri" w:cs="Calibri"/>
          <w:color w:val="auto"/>
          <w:sz w:val="36"/>
          <w:szCs w:val="36"/>
          <w:lang w:eastAsia="en-GB"/>
        </w:rPr>
        <w:t>4</w:t>
      </w:r>
      <w:r w:rsidR="00C00AC8" w:rsidRPr="7C91AF40">
        <w:rPr>
          <w:rFonts w:ascii="Calibri" w:eastAsia="Calibri" w:hAnsi="Calibri" w:cs="Calibri"/>
          <w:color w:val="auto"/>
          <w:sz w:val="36"/>
          <w:szCs w:val="36"/>
          <w:vertAlign w:val="superscript"/>
          <w:lang w:eastAsia="en-GB"/>
        </w:rPr>
        <w:t>th</w:t>
      </w:r>
      <w:r w:rsidR="00C00AC8" w:rsidRPr="7C91AF40">
        <w:rPr>
          <w:rFonts w:ascii="Calibri" w:eastAsia="Calibri" w:hAnsi="Calibri" w:cs="Calibri"/>
          <w:color w:val="auto"/>
          <w:sz w:val="36"/>
          <w:szCs w:val="36"/>
          <w:lang w:eastAsia="en-GB"/>
        </w:rPr>
        <w:t xml:space="preserve"> December,2025</w:t>
      </w:r>
    </w:p>
    <w:p w14:paraId="4D53121E" w14:textId="1E2DABCC" w:rsidR="7C91AF40" w:rsidRDefault="7C91AF40" w:rsidP="7C91AF40">
      <w:pPr>
        <w:spacing w:beforeAutospacing="1" w:afterAutospacing="1" w:line="240" w:lineRule="auto"/>
        <w:ind w:left="0"/>
        <w:jc w:val="right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718D5765" w14:textId="3FE81B71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0AA834DD" w14:textId="6B2BE53B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4D0EC0C6" w14:textId="1221D222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23B66E0F" w14:textId="494CA4BF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4B40BBCD" w14:textId="6E33780B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202E14C5" w14:textId="5D6487A5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03167B3B" w14:textId="526FB862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3695259C" w14:textId="6AF21D3E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0C183E66" w14:textId="4F561B85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46657D9D" w14:textId="1C63A3D9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19067FF4" w14:textId="499A9C3F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400D72D8" w14:textId="0A60428E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075A7BE3" w14:textId="33E847F9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06ED5E39" w14:textId="47F78B91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60DB894F" w14:textId="5BC0D550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36428D0A" w14:textId="08EE4EC3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3CCD658D" w14:textId="4DD69C5D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3A90A0BE" w14:textId="72564014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274A42F9" w14:textId="5EA8A2E2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3360B1F3" w14:textId="2CFD48CB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5E2E26C8" w14:textId="795C4BB9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10CC23EB" w14:textId="2B530484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1410BB23" w14:textId="5EDB978C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sdt>
      <w:sdtPr>
        <w:id w:val="1046891713"/>
        <w:docPartObj>
          <w:docPartGallery w:val="Table of Contents"/>
          <w:docPartUnique/>
        </w:docPartObj>
      </w:sdtPr>
      <w:sdtEndPr/>
      <w:sdtContent>
        <w:p w14:paraId="7DACC5DF" w14:textId="7FE52C04" w:rsidR="7C91AF40" w:rsidRDefault="7C91AF40" w:rsidP="7C91AF40">
          <w:pPr>
            <w:pStyle w:val="TOC2"/>
            <w:tabs>
              <w:tab w:val="right" w:leader="dot" w:pos="8295"/>
            </w:tabs>
            <w:rPr>
              <w:rStyle w:val="Hyperlink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401151842">
            <w:r w:rsidR="12EA8963" w:rsidRPr="12EA8963">
              <w:rPr>
                <w:rStyle w:val="Hyperlink"/>
              </w:rPr>
              <w:t>Introduction</w:t>
            </w:r>
            <w:r>
              <w:tab/>
            </w:r>
            <w:r>
              <w:fldChar w:fldCharType="begin"/>
            </w:r>
            <w:r>
              <w:instrText>PAGEREF _Toc401151842 \h</w:instrText>
            </w:r>
            <w:r>
              <w:fldChar w:fldCharType="separate"/>
            </w:r>
            <w:r w:rsidR="12EA8963" w:rsidRPr="12EA8963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4EB8A133" w14:textId="48B9BE8E" w:rsidR="7C91AF40" w:rsidRDefault="12EA8963" w:rsidP="7C91AF40">
          <w:pPr>
            <w:pStyle w:val="TOC2"/>
            <w:tabs>
              <w:tab w:val="right" w:leader="dot" w:pos="8295"/>
            </w:tabs>
            <w:rPr>
              <w:rStyle w:val="Hyperlink"/>
            </w:rPr>
          </w:pPr>
          <w:hyperlink w:anchor="_Toc1816858103">
            <w:r w:rsidRPr="12EA8963">
              <w:rPr>
                <w:rStyle w:val="Hyperlink"/>
              </w:rPr>
              <w:t>Purpose of the Engagement</w:t>
            </w:r>
            <w:r w:rsidR="7C91AF40">
              <w:tab/>
            </w:r>
            <w:r w:rsidR="7C91AF40">
              <w:fldChar w:fldCharType="begin"/>
            </w:r>
            <w:r w:rsidR="7C91AF40">
              <w:instrText>PAGEREF _Toc1816858103 \h</w:instrText>
            </w:r>
            <w:r w:rsidR="7C91AF40">
              <w:fldChar w:fldCharType="separate"/>
            </w:r>
            <w:r w:rsidRPr="12EA8963">
              <w:rPr>
                <w:rStyle w:val="Hyperlink"/>
              </w:rPr>
              <w:t>3</w:t>
            </w:r>
            <w:r w:rsidR="7C91AF40">
              <w:fldChar w:fldCharType="end"/>
            </w:r>
          </w:hyperlink>
        </w:p>
        <w:p w14:paraId="34CA3098" w14:textId="23A69947" w:rsidR="7C91AF40" w:rsidRDefault="12EA8963" w:rsidP="7C91AF40">
          <w:pPr>
            <w:pStyle w:val="TOC2"/>
            <w:tabs>
              <w:tab w:val="right" w:leader="dot" w:pos="8295"/>
            </w:tabs>
            <w:rPr>
              <w:rStyle w:val="Hyperlink"/>
            </w:rPr>
          </w:pPr>
          <w:hyperlink w:anchor="_Toc751345604">
            <w:r w:rsidRPr="12EA8963">
              <w:rPr>
                <w:rStyle w:val="Hyperlink"/>
              </w:rPr>
              <w:t>Scope</w:t>
            </w:r>
            <w:r w:rsidR="7C91AF40">
              <w:tab/>
            </w:r>
            <w:r w:rsidR="7C91AF40">
              <w:fldChar w:fldCharType="begin"/>
            </w:r>
            <w:r w:rsidR="7C91AF40">
              <w:instrText>PAGEREF _Toc751345604 \h</w:instrText>
            </w:r>
            <w:r w:rsidR="7C91AF40">
              <w:fldChar w:fldCharType="separate"/>
            </w:r>
            <w:r w:rsidRPr="12EA8963">
              <w:rPr>
                <w:rStyle w:val="Hyperlink"/>
              </w:rPr>
              <w:t>3</w:t>
            </w:r>
            <w:r w:rsidR="7C91AF40">
              <w:fldChar w:fldCharType="end"/>
            </w:r>
          </w:hyperlink>
        </w:p>
        <w:p w14:paraId="06CBBF21" w14:textId="0989BEFC" w:rsidR="7C91AF40" w:rsidRDefault="12EA8963" w:rsidP="7C91AF40">
          <w:pPr>
            <w:pStyle w:val="TOC3"/>
            <w:tabs>
              <w:tab w:val="right" w:leader="dot" w:pos="8295"/>
            </w:tabs>
            <w:rPr>
              <w:rStyle w:val="Hyperlink"/>
            </w:rPr>
          </w:pPr>
          <w:hyperlink w:anchor="_Toc1259937748">
            <w:r w:rsidRPr="12EA8963">
              <w:rPr>
                <w:rStyle w:val="Hyperlink"/>
              </w:rPr>
              <w:t>Types</w:t>
            </w:r>
            <w:r w:rsidR="7C91AF40">
              <w:tab/>
            </w:r>
            <w:r w:rsidR="7C91AF40">
              <w:fldChar w:fldCharType="begin"/>
            </w:r>
            <w:r w:rsidR="7C91AF40">
              <w:instrText>PAGEREF _Toc1259937748 \h</w:instrText>
            </w:r>
            <w:r w:rsidR="7C91AF40">
              <w:fldChar w:fldCharType="separate"/>
            </w:r>
            <w:r w:rsidRPr="12EA8963">
              <w:rPr>
                <w:rStyle w:val="Hyperlink"/>
              </w:rPr>
              <w:t>4</w:t>
            </w:r>
            <w:r w:rsidR="7C91AF40">
              <w:fldChar w:fldCharType="end"/>
            </w:r>
          </w:hyperlink>
        </w:p>
        <w:p w14:paraId="7E27AA22" w14:textId="78B748C6" w:rsidR="7C91AF40" w:rsidRDefault="12EA8963" w:rsidP="7C91AF40">
          <w:pPr>
            <w:pStyle w:val="TOC3"/>
            <w:tabs>
              <w:tab w:val="right" w:leader="dot" w:pos="8295"/>
            </w:tabs>
            <w:rPr>
              <w:rStyle w:val="Hyperlink"/>
            </w:rPr>
          </w:pPr>
          <w:hyperlink w:anchor="_Toc36438943">
            <w:r w:rsidRPr="12EA8963">
              <w:rPr>
                <w:rStyle w:val="Hyperlink"/>
              </w:rPr>
              <w:t>Assets</w:t>
            </w:r>
            <w:r w:rsidR="7C91AF40">
              <w:tab/>
            </w:r>
            <w:r w:rsidR="7C91AF40">
              <w:fldChar w:fldCharType="begin"/>
            </w:r>
            <w:r w:rsidR="7C91AF40">
              <w:instrText>PAGEREF _Toc36438943 \h</w:instrText>
            </w:r>
            <w:r w:rsidR="7C91AF40">
              <w:fldChar w:fldCharType="separate"/>
            </w:r>
            <w:r w:rsidRPr="12EA8963">
              <w:rPr>
                <w:rStyle w:val="Hyperlink"/>
              </w:rPr>
              <w:t>4</w:t>
            </w:r>
            <w:r w:rsidR="7C91AF40">
              <w:fldChar w:fldCharType="end"/>
            </w:r>
          </w:hyperlink>
        </w:p>
        <w:p w14:paraId="5AA760E0" w14:textId="4D500F43" w:rsidR="7C91AF40" w:rsidRDefault="12EA8963" w:rsidP="12EA8963">
          <w:pPr>
            <w:pStyle w:val="TOC2"/>
            <w:tabs>
              <w:tab w:val="right" w:leader="dot" w:pos="8295"/>
            </w:tabs>
            <w:rPr>
              <w:rStyle w:val="Hyperlink"/>
            </w:rPr>
          </w:pPr>
          <w:hyperlink w:anchor="_Toc39302497">
            <w:r w:rsidRPr="12EA8963">
              <w:rPr>
                <w:rStyle w:val="Hyperlink"/>
              </w:rPr>
              <w:t>Out-of-Scope</w:t>
            </w:r>
            <w:r w:rsidR="7C91AF40">
              <w:tab/>
            </w:r>
            <w:r w:rsidR="7C91AF40">
              <w:fldChar w:fldCharType="begin"/>
            </w:r>
            <w:r w:rsidR="7C91AF40">
              <w:instrText>PAGEREF _Toc39302497 \h</w:instrText>
            </w:r>
            <w:r w:rsidR="7C91AF40">
              <w:fldChar w:fldCharType="separate"/>
            </w:r>
            <w:r w:rsidRPr="12EA8963">
              <w:rPr>
                <w:rStyle w:val="Hyperlink"/>
              </w:rPr>
              <w:t>4</w:t>
            </w:r>
            <w:r w:rsidR="7C91AF40">
              <w:fldChar w:fldCharType="end"/>
            </w:r>
          </w:hyperlink>
        </w:p>
        <w:p w14:paraId="5FD7A86B" w14:textId="5CD75819" w:rsidR="7C91AF40" w:rsidRDefault="12EA8963" w:rsidP="12EA8963">
          <w:pPr>
            <w:pStyle w:val="TOC2"/>
            <w:tabs>
              <w:tab w:val="right" w:leader="dot" w:pos="8295"/>
            </w:tabs>
            <w:rPr>
              <w:rStyle w:val="Hyperlink"/>
            </w:rPr>
          </w:pPr>
          <w:hyperlink w:anchor="_Toc391516701">
            <w:r w:rsidRPr="12EA8963">
              <w:rPr>
                <w:rStyle w:val="Hyperlink"/>
              </w:rPr>
              <w:t>Rules of Engagement (RoE)</w:t>
            </w:r>
            <w:r w:rsidR="7C91AF40">
              <w:tab/>
            </w:r>
            <w:r w:rsidR="7C91AF40">
              <w:fldChar w:fldCharType="begin"/>
            </w:r>
            <w:r w:rsidR="7C91AF40">
              <w:instrText>PAGEREF _Toc391516701 \h</w:instrText>
            </w:r>
            <w:r w:rsidR="7C91AF40">
              <w:fldChar w:fldCharType="separate"/>
            </w:r>
            <w:r w:rsidRPr="12EA8963">
              <w:rPr>
                <w:rStyle w:val="Hyperlink"/>
              </w:rPr>
              <w:t>4</w:t>
            </w:r>
            <w:r w:rsidR="7C91AF40">
              <w:fldChar w:fldCharType="end"/>
            </w:r>
          </w:hyperlink>
        </w:p>
        <w:p w14:paraId="6180ED86" w14:textId="540763BA" w:rsidR="7C91AF40" w:rsidRDefault="12EA8963" w:rsidP="12EA8963">
          <w:pPr>
            <w:pStyle w:val="TOC3"/>
            <w:tabs>
              <w:tab w:val="right" w:leader="dot" w:pos="8295"/>
            </w:tabs>
            <w:rPr>
              <w:rStyle w:val="Hyperlink"/>
            </w:rPr>
          </w:pPr>
          <w:hyperlink w:anchor="_Toc1146060369">
            <w:r w:rsidRPr="12EA8963">
              <w:rPr>
                <w:rStyle w:val="Hyperlink"/>
              </w:rPr>
              <w:t>Testing Window</w:t>
            </w:r>
            <w:r w:rsidR="7C91AF40">
              <w:tab/>
            </w:r>
            <w:r w:rsidR="7C91AF40">
              <w:fldChar w:fldCharType="begin"/>
            </w:r>
            <w:r w:rsidR="7C91AF40">
              <w:instrText>PAGEREF _Toc1146060369 \h</w:instrText>
            </w:r>
            <w:r w:rsidR="7C91AF40">
              <w:fldChar w:fldCharType="separate"/>
            </w:r>
            <w:r w:rsidRPr="12EA8963">
              <w:rPr>
                <w:rStyle w:val="Hyperlink"/>
              </w:rPr>
              <w:t>5</w:t>
            </w:r>
            <w:r w:rsidR="7C91AF40">
              <w:fldChar w:fldCharType="end"/>
            </w:r>
          </w:hyperlink>
        </w:p>
        <w:p w14:paraId="144D0AD1" w14:textId="43645E62" w:rsidR="7C91AF40" w:rsidRDefault="12EA8963" w:rsidP="7C91AF40">
          <w:pPr>
            <w:pStyle w:val="TOC3"/>
            <w:tabs>
              <w:tab w:val="right" w:leader="dot" w:pos="8295"/>
            </w:tabs>
            <w:rPr>
              <w:rStyle w:val="Hyperlink"/>
            </w:rPr>
          </w:pPr>
          <w:hyperlink w:anchor="_Toc909149779">
            <w:r w:rsidRPr="12EA8963">
              <w:rPr>
                <w:rStyle w:val="Hyperlink"/>
              </w:rPr>
              <w:t>Communication Protocols</w:t>
            </w:r>
            <w:r w:rsidR="7C91AF40">
              <w:tab/>
            </w:r>
            <w:r w:rsidR="7C91AF40">
              <w:fldChar w:fldCharType="begin"/>
            </w:r>
            <w:r w:rsidR="7C91AF40">
              <w:instrText>PAGEREF _Toc909149779 \h</w:instrText>
            </w:r>
            <w:r w:rsidR="7C91AF40">
              <w:fldChar w:fldCharType="separate"/>
            </w:r>
            <w:r w:rsidRPr="12EA8963">
              <w:rPr>
                <w:rStyle w:val="Hyperlink"/>
              </w:rPr>
              <w:t>5</w:t>
            </w:r>
            <w:r w:rsidR="7C91AF40">
              <w:fldChar w:fldCharType="end"/>
            </w:r>
          </w:hyperlink>
        </w:p>
        <w:p w14:paraId="07D9B856" w14:textId="1419861F" w:rsidR="7C91AF40" w:rsidRDefault="12EA8963" w:rsidP="7C91AF40">
          <w:pPr>
            <w:pStyle w:val="TOC3"/>
            <w:tabs>
              <w:tab w:val="right" w:leader="dot" w:pos="8295"/>
            </w:tabs>
            <w:rPr>
              <w:rStyle w:val="Hyperlink"/>
            </w:rPr>
          </w:pPr>
          <w:hyperlink w:anchor="_Toc758553277">
            <w:r w:rsidRPr="12EA8963">
              <w:rPr>
                <w:rStyle w:val="Hyperlink"/>
              </w:rPr>
              <w:t>Handling of Sensitive Information</w:t>
            </w:r>
            <w:r w:rsidR="7C91AF40">
              <w:tab/>
            </w:r>
            <w:r w:rsidR="7C91AF40">
              <w:fldChar w:fldCharType="begin"/>
            </w:r>
            <w:r w:rsidR="7C91AF40">
              <w:instrText>PAGEREF _Toc758553277 \h</w:instrText>
            </w:r>
            <w:r w:rsidR="7C91AF40">
              <w:fldChar w:fldCharType="separate"/>
            </w:r>
            <w:r w:rsidRPr="12EA8963">
              <w:rPr>
                <w:rStyle w:val="Hyperlink"/>
              </w:rPr>
              <w:t>5</w:t>
            </w:r>
            <w:r w:rsidR="7C91AF40">
              <w:fldChar w:fldCharType="end"/>
            </w:r>
          </w:hyperlink>
        </w:p>
        <w:p w14:paraId="225F1540" w14:textId="3403C410" w:rsidR="7C91AF40" w:rsidRDefault="12EA8963" w:rsidP="7C91AF40">
          <w:pPr>
            <w:pStyle w:val="TOC3"/>
            <w:tabs>
              <w:tab w:val="right" w:leader="dot" w:pos="8295"/>
            </w:tabs>
            <w:rPr>
              <w:rStyle w:val="Hyperlink"/>
            </w:rPr>
          </w:pPr>
          <w:hyperlink w:anchor="_Toc1030573375">
            <w:r w:rsidRPr="12EA8963">
              <w:rPr>
                <w:rStyle w:val="Hyperlink"/>
              </w:rPr>
              <w:t>Third-Party Involvement</w:t>
            </w:r>
            <w:r w:rsidR="7C91AF40">
              <w:tab/>
            </w:r>
            <w:r w:rsidR="7C91AF40">
              <w:fldChar w:fldCharType="begin"/>
            </w:r>
            <w:r w:rsidR="7C91AF40">
              <w:instrText>PAGEREF _Toc1030573375 \h</w:instrText>
            </w:r>
            <w:r w:rsidR="7C91AF40">
              <w:fldChar w:fldCharType="separate"/>
            </w:r>
            <w:r w:rsidRPr="12EA8963">
              <w:rPr>
                <w:rStyle w:val="Hyperlink"/>
              </w:rPr>
              <w:t>5</w:t>
            </w:r>
            <w:r w:rsidR="7C91AF40">
              <w:fldChar w:fldCharType="end"/>
            </w:r>
          </w:hyperlink>
        </w:p>
        <w:p w14:paraId="303206E0" w14:textId="23779E9E" w:rsidR="7C91AF40" w:rsidRDefault="12EA8963" w:rsidP="7C91AF40">
          <w:pPr>
            <w:pStyle w:val="TOC3"/>
            <w:tabs>
              <w:tab w:val="right" w:leader="dot" w:pos="8295"/>
            </w:tabs>
            <w:rPr>
              <w:rStyle w:val="Hyperlink"/>
            </w:rPr>
          </w:pPr>
          <w:hyperlink w:anchor="_Toc145369920">
            <w:r w:rsidRPr="12EA8963">
              <w:rPr>
                <w:rStyle w:val="Hyperlink"/>
              </w:rPr>
              <w:t>Prohibited Activities</w:t>
            </w:r>
            <w:r w:rsidR="7C91AF40">
              <w:tab/>
            </w:r>
            <w:r w:rsidR="7C91AF40">
              <w:fldChar w:fldCharType="begin"/>
            </w:r>
            <w:r w:rsidR="7C91AF40">
              <w:instrText>PAGEREF _Toc145369920 \h</w:instrText>
            </w:r>
            <w:r w:rsidR="7C91AF40">
              <w:fldChar w:fldCharType="separate"/>
            </w:r>
            <w:r w:rsidRPr="12EA8963">
              <w:rPr>
                <w:rStyle w:val="Hyperlink"/>
              </w:rPr>
              <w:t>5</w:t>
            </w:r>
            <w:r w:rsidR="7C91AF40">
              <w:fldChar w:fldCharType="end"/>
            </w:r>
          </w:hyperlink>
        </w:p>
        <w:p w14:paraId="12EBEA19" w14:textId="70AACD5A" w:rsidR="7C91AF40" w:rsidRDefault="12EA8963" w:rsidP="7C91AF40">
          <w:pPr>
            <w:pStyle w:val="TOC2"/>
            <w:tabs>
              <w:tab w:val="right" w:leader="dot" w:pos="8295"/>
            </w:tabs>
            <w:rPr>
              <w:rStyle w:val="Hyperlink"/>
            </w:rPr>
          </w:pPr>
          <w:hyperlink w:anchor="_Toc1741869920">
            <w:r w:rsidRPr="12EA8963">
              <w:rPr>
                <w:rStyle w:val="Hyperlink"/>
              </w:rPr>
              <w:t>Legal Authorization</w:t>
            </w:r>
            <w:r w:rsidR="7C91AF40">
              <w:tab/>
            </w:r>
            <w:r w:rsidR="7C91AF40">
              <w:fldChar w:fldCharType="begin"/>
            </w:r>
            <w:r w:rsidR="7C91AF40">
              <w:instrText>PAGEREF _Toc1741869920 \h</w:instrText>
            </w:r>
            <w:r w:rsidR="7C91AF40">
              <w:fldChar w:fldCharType="separate"/>
            </w:r>
            <w:r w:rsidRPr="12EA8963">
              <w:rPr>
                <w:rStyle w:val="Hyperlink"/>
              </w:rPr>
              <w:t>5</w:t>
            </w:r>
            <w:r w:rsidR="7C91AF40">
              <w:fldChar w:fldCharType="end"/>
            </w:r>
          </w:hyperlink>
        </w:p>
        <w:p w14:paraId="5D1FCDFB" w14:textId="097F711E" w:rsidR="7C91AF40" w:rsidRDefault="12EA8963" w:rsidP="7C91AF40">
          <w:pPr>
            <w:pStyle w:val="TOC2"/>
            <w:tabs>
              <w:tab w:val="right" w:leader="dot" w:pos="8295"/>
            </w:tabs>
            <w:rPr>
              <w:rStyle w:val="Hyperlink"/>
            </w:rPr>
          </w:pPr>
          <w:hyperlink w:anchor="_Toc486243871">
            <w:r w:rsidRPr="12EA8963">
              <w:rPr>
                <w:rStyle w:val="Hyperlink"/>
              </w:rPr>
              <w:t>Responsibilities</w:t>
            </w:r>
            <w:r w:rsidR="7C91AF40">
              <w:tab/>
            </w:r>
            <w:r w:rsidR="7C91AF40">
              <w:fldChar w:fldCharType="begin"/>
            </w:r>
            <w:r w:rsidR="7C91AF40">
              <w:instrText>PAGEREF _Toc486243871 \h</w:instrText>
            </w:r>
            <w:r w:rsidR="7C91AF40">
              <w:fldChar w:fldCharType="separate"/>
            </w:r>
            <w:r w:rsidRPr="12EA8963">
              <w:rPr>
                <w:rStyle w:val="Hyperlink"/>
              </w:rPr>
              <w:t>6</w:t>
            </w:r>
            <w:r w:rsidR="7C91AF40">
              <w:fldChar w:fldCharType="end"/>
            </w:r>
          </w:hyperlink>
        </w:p>
        <w:p w14:paraId="251F08DB" w14:textId="49915D76" w:rsidR="7C91AF40" w:rsidRDefault="12EA8963" w:rsidP="7C91AF40">
          <w:pPr>
            <w:pStyle w:val="TOC3"/>
            <w:tabs>
              <w:tab w:val="right" w:leader="dot" w:pos="8295"/>
            </w:tabs>
            <w:rPr>
              <w:rStyle w:val="Hyperlink"/>
            </w:rPr>
          </w:pPr>
          <w:hyperlink w:anchor="_Toc1885730498">
            <w:r w:rsidRPr="12EA8963">
              <w:rPr>
                <w:rStyle w:val="Hyperlink"/>
              </w:rPr>
              <w:t>Client Responsibilities</w:t>
            </w:r>
            <w:r w:rsidR="7C91AF40">
              <w:tab/>
            </w:r>
            <w:r w:rsidR="7C91AF40">
              <w:fldChar w:fldCharType="begin"/>
            </w:r>
            <w:r w:rsidR="7C91AF40">
              <w:instrText>PAGEREF _Toc1885730498 \h</w:instrText>
            </w:r>
            <w:r w:rsidR="7C91AF40">
              <w:fldChar w:fldCharType="separate"/>
            </w:r>
            <w:r w:rsidRPr="12EA8963">
              <w:rPr>
                <w:rStyle w:val="Hyperlink"/>
              </w:rPr>
              <w:t>6</w:t>
            </w:r>
            <w:r w:rsidR="7C91AF40">
              <w:fldChar w:fldCharType="end"/>
            </w:r>
          </w:hyperlink>
        </w:p>
        <w:p w14:paraId="728AC0F3" w14:textId="5C0823C5" w:rsidR="7C91AF40" w:rsidRDefault="12EA8963" w:rsidP="7C91AF40">
          <w:pPr>
            <w:pStyle w:val="TOC3"/>
            <w:tabs>
              <w:tab w:val="right" w:leader="dot" w:pos="8295"/>
            </w:tabs>
            <w:rPr>
              <w:rStyle w:val="Hyperlink"/>
            </w:rPr>
          </w:pPr>
          <w:hyperlink w:anchor="_Toc1971740151">
            <w:r w:rsidRPr="12EA8963">
              <w:rPr>
                <w:rStyle w:val="Hyperlink"/>
              </w:rPr>
              <w:t>Pentester Responsibilities</w:t>
            </w:r>
            <w:r w:rsidR="7C91AF40">
              <w:tab/>
            </w:r>
            <w:r w:rsidR="7C91AF40">
              <w:fldChar w:fldCharType="begin"/>
            </w:r>
            <w:r w:rsidR="7C91AF40">
              <w:instrText>PAGEREF _Toc1971740151 \h</w:instrText>
            </w:r>
            <w:r w:rsidR="7C91AF40">
              <w:fldChar w:fldCharType="separate"/>
            </w:r>
            <w:r w:rsidRPr="12EA8963">
              <w:rPr>
                <w:rStyle w:val="Hyperlink"/>
              </w:rPr>
              <w:t>6</w:t>
            </w:r>
            <w:r w:rsidR="7C91AF40">
              <w:fldChar w:fldCharType="end"/>
            </w:r>
          </w:hyperlink>
        </w:p>
        <w:p w14:paraId="6E8BED92" w14:textId="2DB319FF" w:rsidR="7C91AF40" w:rsidRDefault="12EA8963" w:rsidP="7C91AF40">
          <w:pPr>
            <w:pStyle w:val="TOC2"/>
            <w:tabs>
              <w:tab w:val="right" w:leader="dot" w:pos="8295"/>
            </w:tabs>
            <w:rPr>
              <w:rStyle w:val="Hyperlink"/>
            </w:rPr>
          </w:pPr>
          <w:hyperlink w:anchor="_Toc1916716213">
            <w:r w:rsidRPr="12EA8963">
              <w:rPr>
                <w:rStyle w:val="Hyperlink"/>
              </w:rPr>
              <w:t>Deliverables</w:t>
            </w:r>
            <w:r w:rsidR="7C91AF40">
              <w:tab/>
            </w:r>
            <w:r w:rsidR="7C91AF40">
              <w:fldChar w:fldCharType="begin"/>
            </w:r>
            <w:r w:rsidR="7C91AF40">
              <w:instrText>PAGEREF _Toc1916716213 \h</w:instrText>
            </w:r>
            <w:r w:rsidR="7C91AF40">
              <w:fldChar w:fldCharType="separate"/>
            </w:r>
            <w:r w:rsidRPr="12EA8963">
              <w:rPr>
                <w:rStyle w:val="Hyperlink"/>
              </w:rPr>
              <w:t>6</w:t>
            </w:r>
            <w:r w:rsidR="7C91AF40">
              <w:fldChar w:fldCharType="end"/>
            </w:r>
          </w:hyperlink>
        </w:p>
        <w:p w14:paraId="6F6E483F" w14:textId="7A9DC0CA" w:rsidR="7C91AF40" w:rsidRDefault="12EA8963" w:rsidP="12EA8963">
          <w:pPr>
            <w:pStyle w:val="TOC2"/>
            <w:tabs>
              <w:tab w:val="right" w:leader="dot" w:pos="8295"/>
            </w:tabs>
            <w:rPr>
              <w:rStyle w:val="Hyperlink"/>
            </w:rPr>
          </w:pPr>
          <w:hyperlink w:anchor="_Toc537422258">
            <w:r w:rsidRPr="12EA8963">
              <w:rPr>
                <w:rStyle w:val="Hyperlink"/>
              </w:rPr>
              <w:t>Confidentiality Agreement</w:t>
            </w:r>
            <w:r w:rsidR="7C91AF40">
              <w:tab/>
            </w:r>
            <w:r w:rsidR="7C91AF40">
              <w:fldChar w:fldCharType="begin"/>
            </w:r>
            <w:r w:rsidR="7C91AF40">
              <w:instrText>PAGEREF _Toc537422258 \h</w:instrText>
            </w:r>
            <w:r w:rsidR="7C91AF40">
              <w:fldChar w:fldCharType="separate"/>
            </w:r>
            <w:r w:rsidRPr="12EA8963">
              <w:rPr>
                <w:rStyle w:val="Hyperlink"/>
              </w:rPr>
              <w:t>7</w:t>
            </w:r>
            <w:r w:rsidR="7C91AF40">
              <w:fldChar w:fldCharType="end"/>
            </w:r>
          </w:hyperlink>
        </w:p>
        <w:p w14:paraId="3E7F6132" w14:textId="795B33F6" w:rsidR="7C91AF40" w:rsidRDefault="12EA8963" w:rsidP="12EA8963">
          <w:pPr>
            <w:pStyle w:val="TOC2"/>
            <w:tabs>
              <w:tab w:val="right" w:leader="dot" w:pos="8295"/>
            </w:tabs>
            <w:rPr>
              <w:rStyle w:val="Hyperlink"/>
            </w:rPr>
          </w:pPr>
          <w:hyperlink w:anchor="_Toc1956250833">
            <w:r w:rsidRPr="12EA8963">
              <w:rPr>
                <w:rStyle w:val="Hyperlink"/>
              </w:rPr>
              <w:t>Liability and Limitations</w:t>
            </w:r>
            <w:r w:rsidR="7C91AF40">
              <w:tab/>
            </w:r>
            <w:r w:rsidR="7C91AF40">
              <w:fldChar w:fldCharType="begin"/>
            </w:r>
            <w:r w:rsidR="7C91AF40">
              <w:instrText>PAGEREF _Toc1956250833 \h</w:instrText>
            </w:r>
            <w:r w:rsidR="7C91AF40">
              <w:fldChar w:fldCharType="separate"/>
            </w:r>
            <w:r w:rsidRPr="12EA8963">
              <w:rPr>
                <w:rStyle w:val="Hyperlink"/>
              </w:rPr>
              <w:t>7</w:t>
            </w:r>
            <w:r w:rsidR="7C91AF40">
              <w:fldChar w:fldCharType="end"/>
            </w:r>
          </w:hyperlink>
        </w:p>
        <w:p w14:paraId="5A4B9FD0" w14:textId="0E1BFD2A" w:rsidR="7C91AF40" w:rsidRDefault="12EA8963" w:rsidP="7C91AF40">
          <w:pPr>
            <w:pStyle w:val="TOC2"/>
            <w:tabs>
              <w:tab w:val="right" w:leader="dot" w:pos="8295"/>
            </w:tabs>
            <w:rPr>
              <w:rStyle w:val="Hyperlink"/>
            </w:rPr>
          </w:pPr>
          <w:hyperlink w:anchor="_Toc238265210">
            <w:r w:rsidRPr="12EA8963">
              <w:rPr>
                <w:rStyle w:val="Hyperlink"/>
              </w:rPr>
              <w:t>Payment Terms</w:t>
            </w:r>
            <w:r w:rsidR="7C91AF40">
              <w:tab/>
            </w:r>
            <w:r w:rsidR="7C91AF40">
              <w:fldChar w:fldCharType="begin"/>
            </w:r>
            <w:r w:rsidR="7C91AF40">
              <w:instrText>PAGEREF _Toc238265210 \h</w:instrText>
            </w:r>
            <w:r w:rsidR="7C91AF40">
              <w:fldChar w:fldCharType="separate"/>
            </w:r>
            <w:r w:rsidRPr="12EA8963">
              <w:rPr>
                <w:rStyle w:val="Hyperlink"/>
              </w:rPr>
              <w:t>7</w:t>
            </w:r>
            <w:r w:rsidR="7C91AF40">
              <w:fldChar w:fldCharType="end"/>
            </w:r>
          </w:hyperlink>
        </w:p>
        <w:p w14:paraId="50D8283A" w14:textId="387CC778" w:rsidR="7C91AF40" w:rsidRDefault="12EA8963" w:rsidP="7C91AF40">
          <w:pPr>
            <w:pStyle w:val="TOC2"/>
            <w:tabs>
              <w:tab w:val="right" w:leader="dot" w:pos="8295"/>
            </w:tabs>
            <w:rPr>
              <w:rStyle w:val="Hyperlink"/>
            </w:rPr>
          </w:pPr>
          <w:hyperlink w:anchor="_Toc1275734349">
            <w:r w:rsidRPr="12EA8963">
              <w:rPr>
                <w:rStyle w:val="Hyperlink"/>
              </w:rPr>
              <w:t>Termination Clause</w:t>
            </w:r>
            <w:r w:rsidR="7C91AF40">
              <w:tab/>
            </w:r>
            <w:r w:rsidR="7C91AF40">
              <w:fldChar w:fldCharType="begin"/>
            </w:r>
            <w:r w:rsidR="7C91AF40">
              <w:instrText>PAGEREF _Toc1275734349 \h</w:instrText>
            </w:r>
            <w:r w:rsidR="7C91AF40">
              <w:fldChar w:fldCharType="separate"/>
            </w:r>
            <w:r w:rsidRPr="12EA8963">
              <w:rPr>
                <w:rStyle w:val="Hyperlink"/>
              </w:rPr>
              <w:t>7</w:t>
            </w:r>
            <w:r w:rsidR="7C91AF40">
              <w:fldChar w:fldCharType="end"/>
            </w:r>
          </w:hyperlink>
        </w:p>
        <w:p w14:paraId="334F3A78" w14:textId="53734667" w:rsidR="7C91AF40" w:rsidRDefault="12EA8963" w:rsidP="7C91AF40">
          <w:pPr>
            <w:pStyle w:val="TOC2"/>
            <w:tabs>
              <w:tab w:val="right" w:leader="dot" w:pos="8295"/>
            </w:tabs>
            <w:rPr>
              <w:rStyle w:val="Hyperlink"/>
            </w:rPr>
          </w:pPr>
          <w:hyperlink w:anchor="_Toc1622350420">
            <w:r w:rsidRPr="12EA8963">
              <w:rPr>
                <w:rStyle w:val="Hyperlink"/>
              </w:rPr>
              <w:t>Intellectual Property Rights</w:t>
            </w:r>
            <w:r w:rsidR="7C91AF40">
              <w:tab/>
            </w:r>
            <w:r w:rsidR="7C91AF40">
              <w:fldChar w:fldCharType="begin"/>
            </w:r>
            <w:r w:rsidR="7C91AF40">
              <w:instrText>PAGEREF _Toc1622350420 \h</w:instrText>
            </w:r>
            <w:r w:rsidR="7C91AF40">
              <w:fldChar w:fldCharType="separate"/>
            </w:r>
            <w:r w:rsidRPr="12EA8963">
              <w:rPr>
                <w:rStyle w:val="Hyperlink"/>
              </w:rPr>
              <w:t>8</w:t>
            </w:r>
            <w:r w:rsidR="7C91AF40">
              <w:fldChar w:fldCharType="end"/>
            </w:r>
          </w:hyperlink>
        </w:p>
        <w:p w14:paraId="104E127C" w14:textId="01572181" w:rsidR="7C91AF40" w:rsidRDefault="12EA8963" w:rsidP="7C91AF40">
          <w:pPr>
            <w:pStyle w:val="TOC2"/>
            <w:tabs>
              <w:tab w:val="right" w:leader="dot" w:pos="8295"/>
            </w:tabs>
            <w:rPr>
              <w:rStyle w:val="Hyperlink"/>
            </w:rPr>
          </w:pPr>
          <w:hyperlink w:anchor="_Toc1319451958">
            <w:r w:rsidRPr="12EA8963">
              <w:rPr>
                <w:rStyle w:val="Hyperlink"/>
              </w:rPr>
              <w:t>Acceptance &amp; Authorization</w:t>
            </w:r>
            <w:r w:rsidR="7C91AF40">
              <w:tab/>
            </w:r>
            <w:r w:rsidR="7C91AF40">
              <w:fldChar w:fldCharType="begin"/>
            </w:r>
            <w:r w:rsidR="7C91AF40">
              <w:instrText>PAGEREF _Toc1319451958 \h</w:instrText>
            </w:r>
            <w:r w:rsidR="7C91AF40">
              <w:fldChar w:fldCharType="separate"/>
            </w:r>
            <w:r w:rsidRPr="12EA8963">
              <w:rPr>
                <w:rStyle w:val="Hyperlink"/>
              </w:rPr>
              <w:t>8</w:t>
            </w:r>
            <w:r w:rsidR="7C91AF40">
              <w:fldChar w:fldCharType="end"/>
            </w:r>
          </w:hyperlink>
        </w:p>
        <w:p w14:paraId="7B9AC0F2" w14:textId="336267FD" w:rsidR="7C91AF40" w:rsidRDefault="12EA8963" w:rsidP="12EA8963">
          <w:pPr>
            <w:pStyle w:val="TOC3"/>
            <w:tabs>
              <w:tab w:val="right" w:leader="dot" w:pos="8295"/>
            </w:tabs>
            <w:rPr>
              <w:rStyle w:val="Hyperlink"/>
            </w:rPr>
          </w:pPr>
          <w:hyperlink w:anchor="_Toc2042907564">
            <w:r w:rsidRPr="12EA8963">
              <w:rPr>
                <w:rStyle w:val="Hyperlink"/>
              </w:rPr>
              <w:t>Client:</w:t>
            </w:r>
            <w:r w:rsidR="7C91AF40">
              <w:tab/>
            </w:r>
            <w:r w:rsidR="7C91AF40">
              <w:fldChar w:fldCharType="begin"/>
            </w:r>
            <w:r w:rsidR="7C91AF40">
              <w:instrText>PAGEREF _Toc2042907564 \h</w:instrText>
            </w:r>
            <w:r w:rsidR="7C91AF40">
              <w:fldChar w:fldCharType="separate"/>
            </w:r>
            <w:r w:rsidRPr="12EA8963">
              <w:rPr>
                <w:rStyle w:val="Hyperlink"/>
              </w:rPr>
              <w:t>8</w:t>
            </w:r>
            <w:r w:rsidR="7C91AF40">
              <w:fldChar w:fldCharType="end"/>
            </w:r>
          </w:hyperlink>
          <w:r w:rsidR="7C91AF40">
            <w:fldChar w:fldCharType="end"/>
          </w:r>
        </w:p>
      </w:sdtContent>
    </w:sdt>
    <w:p w14:paraId="0520618D" w14:textId="73723DA1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64E2D2D0" w14:textId="0D8EC94B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4DFCEB3E" w14:textId="1E0C87D0" w:rsidR="7C91AF40" w:rsidRDefault="7C91AF40" w:rsidP="7C91AF40">
      <w:pPr>
        <w:spacing w:after="0" w:line="240" w:lineRule="auto"/>
        <w:ind w:left="0"/>
      </w:pPr>
    </w:p>
    <w:p w14:paraId="638E4FE5" w14:textId="77777777" w:rsidR="00AD4979" w:rsidRPr="00AD4979" w:rsidRDefault="00A52243" w:rsidP="7C91AF40">
      <w:pPr>
        <w:spacing w:after="0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GB"/>
        </w:rPr>
      </w:r>
      <w:r w:rsidR="00A5224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GB"/>
        </w:rPr>
        <w:pict w14:anchorId="7F62D878">
          <v:rect id="_x0000_i1025" style="width:415.35pt;height:.05pt" o:hralign="center" o:hrstd="t" o:hr="t" fillcolor="#a0a0a0" stroked="f"/>
        </w:pict>
      </w:r>
    </w:p>
    <w:p w14:paraId="547FC589" w14:textId="5BFAB0BE" w:rsidR="7C91AF40" w:rsidRDefault="7C91AF40" w:rsidP="7C91AF40">
      <w:pPr>
        <w:spacing w:beforeAutospacing="1" w:afterAutospacing="1" w:line="240" w:lineRule="auto"/>
        <w:ind w:left="0"/>
        <w:outlineLvl w:val="1"/>
        <w:rPr>
          <w:rFonts w:ascii="Calibri" w:eastAsia="Calibri" w:hAnsi="Calibri" w:cs="Calibri"/>
          <w:b/>
          <w:bCs/>
          <w:color w:val="auto"/>
          <w:sz w:val="36"/>
          <w:szCs w:val="36"/>
          <w:lang w:eastAsia="en-GB"/>
        </w:rPr>
      </w:pPr>
    </w:p>
    <w:p w14:paraId="0D47E619" w14:textId="4607CD72" w:rsidR="7C91AF40" w:rsidRDefault="7C91AF40" w:rsidP="7C91AF40">
      <w:pPr>
        <w:spacing w:beforeAutospacing="1" w:afterAutospacing="1" w:line="240" w:lineRule="auto"/>
        <w:ind w:left="0"/>
        <w:outlineLvl w:val="1"/>
        <w:rPr>
          <w:rFonts w:ascii="Calibri" w:eastAsia="Calibri" w:hAnsi="Calibri" w:cs="Calibri"/>
          <w:b/>
          <w:bCs/>
          <w:color w:val="auto"/>
          <w:sz w:val="36"/>
          <w:szCs w:val="36"/>
          <w:lang w:eastAsia="en-GB"/>
        </w:rPr>
      </w:pPr>
    </w:p>
    <w:p w14:paraId="29086045" w14:textId="0C80E174" w:rsidR="7C91AF40" w:rsidRDefault="7C91AF40" w:rsidP="7C91AF40">
      <w:pPr>
        <w:spacing w:beforeAutospacing="1" w:afterAutospacing="1" w:line="240" w:lineRule="auto"/>
        <w:ind w:left="0"/>
        <w:outlineLvl w:val="1"/>
        <w:rPr>
          <w:rFonts w:ascii="Calibri" w:eastAsia="Calibri" w:hAnsi="Calibri" w:cs="Calibri"/>
          <w:b/>
          <w:bCs/>
          <w:color w:val="auto"/>
          <w:sz w:val="36"/>
          <w:szCs w:val="36"/>
          <w:lang w:eastAsia="en-GB"/>
        </w:rPr>
      </w:pPr>
    </w:p>
    <w:p w14:paraId="5D52CD25" w14:textId="123054CF" w:rsidR="7C91AF40" w:rsidRDefault="7C91AF40" w:rsidP="12EA8963">
      <w:pPr>
        <w:spacing w:beforeAutospacing="1" w:afterAutospacing="1" w:line="240" w:lineRule="auto"/>
        <w:ind w:left="0"/>
        <w:outlineLvl w:val="1"/>
        <w:rPr>
          <w:rFonts w:ascii="Calibri" w:eastAsia="Calibri" w:hAnsi="Calibri" w:cs="Calibri"/>
          <w:b/>
          <w:bCs/>
          <w:color w:val="auto"/>
          <w:sz w:val="36"/>
          <w:szCs w:val="36"/>
          <w:lang w:eastAsia="en-GB"/>
        </w:rPr>
      </w:pPr>
    </w:p>
    <w:p w14:paraId="2183E628" w14:textId="1139B4DC" w:rsidR="12EA8963" w:rsidRDefault="12EA8963" w:rsidP="12EA8963">
      <w:pPr>
        <w:spacing w:beforeAutospacing="1" w:afterAutospacing="1" w:line="240" w:lineRule="auto"/>
        <w:ind w:left="0"/>
        <w:outlineLvl w:val="1"/>
        <w:rPr>
          <w:rFonts w:ascii="Calibri" w:eastAsia="Calibri" w:hAnsi="Calibri" w:cs="Calibri"/>
          <w:b/>
          <w:bCs/>
          <w:color w:val="auto"/>
          <w:sz w:val="36"/>
          <w:szCs w:val="36"/>
          <w:lang w:eastAsia="en-GB"/>
        </w:rPr>
      </w:pPr>
    </w:p>
    <w:p w14:paraId="29ADC192" w14:textId="412884ED" w:rsidR="12EA8963" w:rsidRDefault="12EA8963" w:rsidP="12EA8963">
      <w:pPr>
        <w:spacing w:beforeAutospacing="1" w:afterAutospacing="1" w:line="240" w:lineRule="auto"/>
        <w:ind w:left="0"/>
        <w:outlineLvl w:val="1"/>
        <w:rPr>
          <w:rFonts w:ascii="Calibri" w:eastAsia="Calibri" w:hAnsi="Calibri" w:cs="Calibri"/>
          <w:b/>
          <w:bCs/>
          <w:color w:val="auto"/>
          <w:sz w:val="36"/>
          <w:szCs w:val="36"/>
          <w:lang w:eastAsia="en-GB"/>
        </w:rPr>
      </w:pPr>
    </w:p>
    <w:p w14:paraId="6D8AE3FE" w14:textId="4E6DE148" w:rsidR="12EA8963" w:rsidRDefault="12EA8963" w:rsidP="12EA8963">
      <w:pPr>
        <w:spacing w:beforeAutospacing="1" w:afterAutospacing="1" w:line="240" w:lineRule="auto"/>
        <w:ind w:left="0"/>
        <w:outlineLvl w:val="1"/>
        <w:rPr>
          <w:rFonts w:ascii="Calibri" w:eastAsia="Calibri" w:hAnsi="Calibri" w:cs="Calibri"/>
          <w:b/>
          <w:bCs/>
          <w:color w:val="auto"/>
          <w:sz w:val="36"/>
          <w:szCs w:val="36"/>
          <w:lang w:eastAsia="en-GB"/>
        </w:rPr>
      </w:pPr>
    </w:p>
    <w:p w14:paraId="659BFACD" w14:textId="1D89C2CB" w:rsidR="00AD4979" w:rsidRPr="00AD4979" w:rsidRDefault="00AD4979" w:rsidP="12EA8963">
      <w:pPr>
        <w:spacing w:before="100" w:beforeAutospacing="1" w:after="100" w:afterAutospacing="1" w:line="240" w:lineRule="auto"/>
        <w:ind w:left="0"/>
        <w:outlineLvl w:val="1"/>
        <w:rPr>
          <w:rFonts w:ascii="Calibri" w:eastAsia="Calibri" w:hAnsi="Calibri" w:cs="Calibri"/>
          <w:b/>
          <w:bCs/>
          <w:color w:val="auto"/>
          <w:sz w:val="36"/>
          <w:szCs w:val="36"/>
          <w:lang w:eastAsia="en-GB"/>
        </w:rPr>
      </w:pPr>
      <w:bookmarkStart w:id="0" w:name="_Toc401151842"/>
      <w:r w:rsidRPr="12EA8963">
        <w:rPr>
          <w:rFonts w:ascii="Calibri" w:eastAsia="Calibri" w:hAnsi="Calibri" w:cs="Calibri"/>
          <w:b/>
          <w:bCs/>
          <w:color w:val="auto"/>
          <w:sz w:val="36"/>
          <w:szCs w:val="36"/>
          <w:lang w:eastAsia="en-GB"/>
        </w:rPr>
        <w:t>Introduction</w:t>
      </w:r>
      <w:bookmarkEnd w:id="0"/>
    </w:p>
    <w:p w14:paraId="15BAC58D" w14:textId="0F872875" w:rsidR="00AD4979" w:rsidRPr="00AD4979" w:rsidRDefault="00AD4979" w:rsidP="7C91AF40">
      <w:pPr>
        <w:spacing w:before="100" w:beforeAutospacing="1" w:after="100" w:afterAutospacing="1" w:line="240" w:lineRule="auto"/>
        <w:ind w:left="0"/>
      </w:pP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lastRenderedPageBreak/>
        <w:t xml:space="preserve">This Penetration Testing Agreement explains the terms and conditions for a student-led penetration test. </w:t>
      </w:r>
      <w:r w:rsidR="658EA554"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T</w:t>
      </w: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his document set</w:t>
      </w:r>
      <w:r w:rsidR="6CE5EF8A"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s</w:t>
      </w: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clear expectations, boundaries, and responsibilities during the</w:t>
      </w:r>
      <w:r w:rsidR="1EE50AE9"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</w:t>
      </w:r>
      <w:r w:rsidR="2CBE0A50"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penetration </w:t>
      </w:r>
      <w:r w:rsidR="1EE50AE9"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test</w:t>
      </w: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</w:t>
      </w:r>
      <w:r w:rsidR="63D5C118"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duration</w:t>
      </w: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. </w:t>
      </w:r>
    </w:p>
    <w:p w14:paraId="2BF178EB" w14:textId="2BDAE355" w:rsidR="00AD4979" w:rsidRPr="00AD4979" w:rsidRDefault="00AD4979" w:rsidP="7C91AF40">
      <w:pPr>
        <w:spacing w:before="100" w:beforeAutospacing="1" w:after="100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The purpose of the engagement is to identify security </w:t>
      </w:r>
      <w:r w:rsidR="16C27B1C"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vulnerabilities and</w:t>
      </w: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strengthen the Client’s security posture under mutually defined boundaries.</w:t>
      </w:r>
    </w:p>
    <w:p w14:paraId="69B89F2B" w14:textId="135D0495" w:rsidR="00AD4979" w:rsidRPr="00AD4979" w:rsidRDefault="00AD4979" w:rsidP="00AD4979">
      <w:pPr>
        <w:spacing w:after="0" w:line="240" w:lineRule="auto"/>
        <w:ind w:left="0"/>
      </w:pPr>
    </w:p>
    <w:p w14:paraId="6E4532E7" w14:textId="33D0406D" w:rsidR="7C91AF40" w:rsidRDefault="7C91AF40" w:rsidP="7C91AF40">
      <w:pPr>
        <w:spacing w:after="0" w:line="240" w:lineRule="auto"/>
        <w:ind w:left="0"/>
      </w:pPr>
    </w:p>
    <w:p w14:paraId="51134564" w14:textId="092150C0" w:rsidR="7C91AF40" w:rsidRDefault="7C91AF40" w:rsidP="7C91AF40">
      <w:pPr>
        <w:spacing w:after="0" w:line="240" w:lineRule="auto"/>
        <w:ind w:left="0"/>
      </w:pPr>
    </w:p>
    <w:p w14:paraId="0777CF74" w14:textId="4D1CB27A" w:rsidR="7C91AF40" w:rsidRDefault="7C91AF40" w:rsidP="7C91AF40">
      <w:pPr>
        <w:spacing w:after="0" w:line="240" w:lineRule="auto"/>
        <w:ind w:left="0"/>
      </w:pPr>
    </w:p>
    <w:p w14:paraId="6ABF1F9E" w14:textId="4C05A265" w:rsidR="00AD4979" w:rsidRPr="00AD4979" w:rsidRDefault="00AD4979" w:rsidP="12EA8963">
      <w:pPr>
        <w:spacing w:before="100" w:beforeAutospacing="1" w:after="100" w:afterAutospacing="1" w:line="240" w:lineRule="auto"/>
        <w:ind w:left="0"/>
        <w:outlineLvl w:val="1"/>
        <w:rPr>
          <w:rFonts w:ascii="Calibri" w:eastAsia="Calibri" w:hAnsi="Calibri" w:cs="Calibri"/>
          <w:b/>
          <w:bCs/>
          <w:color w:val="auto"/>
          <w:sz w:val="36"/>
          <w:szCs w:val="36"/>
          <w:lang w:eastAsia="en-GB"/>
        </w:rPr>
      </w:pPr>
      <w:bookmarkStart w:id="1" w:name="_Toc1816858103"/>
      <w:r w:rsidRPr="12EA8963">
        <w:rPr>
          <w:rFonts w:ascii="Calibri" w:eastAsia="Calibri" w:hAnsi="Calibri" w:cs="Calibri"/>
          <w:b/>
          <w:bCs/>
          <w:color w:val="auto"/>
          <w:sz w:val="36"/>
          <w:szCs w:val="36"/>
          <w:lang w:eastAsia="en-GB"/>
        </w:rPr>
        <w:t>Purpose of the Engagement</w:t>
      </w:r>
      <w:bookmarkEnd w:id="1"/>
    </w:p>
    <w:p w14:paraId="23F8819C" w14:textId="30F5768A" w:rsidR="00AD4979" w:rsidRPr="00AD4979" w:rsidRDefault="5A045088" w:rsidP="7C91AF40">
      <w:pPr>
        <w:spacing w:before="100" w:beforeAutospacing="1" w:after="100" w:afterAutospacing="1" w:line="240" w:lineRule="auto"/>
        <w:ind w:left="0"/>
      </w:pP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This </w:t>
      </w:r>
      <w:r w:rsidR="0270FB64"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engagement seeks</w:t>
      </w: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to evaluate the security posture of </w:t>
      </w:r>
      <w:proofErr w:type="spellStart"/>
      <w:r w:rsidR="00AD4979"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ParoCyber</w:t>
      </w:r>
      <w:proofErr w:type="spellEnd"/>
      <w:r w:rsidR="2C7BFE3F"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by testing </w:t>
      </w:r>
      <w:r w:rsidR="0B4B673F"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the security</w:t>
      </w:r>
      <w:r w:rsidR="00AD4979"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controls</w:t>
      </w:r>
      <w:r w:rsidR="28720DE1"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</w:t>
      </w:r>
      <w:r w:rsidR="738419D8"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implemented </w:t>
      </w:r>
      <w:r w:rsidR="171A7643"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in </w:t>
      </w:r>
      <w:proofErr w:type="spellStart"/>
      <w:r w:rsidR="738419D8"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ParoCyber</w:t>
      </w:r>
      <w:proofErr w:type="spellEnd"/>
      <w:r w:rsidR="415ED72E"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. The </w:t>
      </w:r>
      <w:proofErr w:type="spellStart"/>
      <w:r w:rsidR="415ED72E"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pentest</w:t>
      </w:r>
      <w:proofErr w:type="spellEnd"/>
      <w:r w:rsidR="415ED72E"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is to</w:t>
      </w:r>
      <w:r w:rsidR="4DDE0C36"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identify weaknesses within systems, networks, or applications</w:t>
      </w:r>
      <w:r w:rsidR="0C87C9D5"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in </w:t>
      </w:r>
      <w:proofErr w:type="spellStart"/>
      <w:r w:rsidR="0C87C9D5"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P</w:t>
      </w:r>
      <w:r w:rsidR="311BD1BF"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a</w:t>
      </w:r>
      <w:r w:rsidR="0C87C9D5"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roCyber’s</w:t>
      </w:r>
      <w:proofErr w:type="spellEnd"/>
      <w:r w:rsidR="0C87C9D5"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infrastructure as well as providing a score to measure </w:t>
      </w:r>
      <w:r w:rsidR="45199C29"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the effectiveness of existing security controls.</w:t>
      </w:r>
    </w:p>
    <w:p w14:paraId="39C79437" w14:textId="7DEE44F3" w:rsidR="00AD4979" w:rsidRPr="00AD4979" w:rsidRDefault="45199C29" w:rsidP="7C91AF40">
      <w:pPr>
        <w:spacing w:before="100" w:beforeAutospacing="1" w:after="100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The </w:t>
      </w:r>
      <w:proofErr w:type="spellStart"/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p</w:t>
      </w:r>
      <w:r w:rsidR="5CF6E18D"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entester</w:t>
      </w:r>
      <w:proofErr w:type="spellEnd"/>
      <w:r w:rsidR="5CF6E18D"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</w:t>
      </w: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at the end of this engagement is to provide recommendations to patch vulnerabilities found</w:t>
      </w:r>
      <w:r w:rsidR="64900E46"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and strategies to mitigate the risks.</w:t>
      </w:r>
    </w:p>
    <w:p w14:paraId="0E05A3D8" w14:textId="4D16681E" w:rsidR="00AD4979" w:rsidRPr="00AD4979" w:rsidRDefault="00AD4979" w:rsidP="7C91AF40">
      <w:pPr>
        <w:spacing w:before="100" w:beforeAutospacing="1" w:after="100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412CD8EC" w14:textId="760904B5" w:rsidR="00AD4979" w:rsidRPr="00AD4979" w:rsidRDefault="00AD4979" w:rsidP="12EA8963">
      <w:pPr>
        <w:spacing w:before="100" w:beforeAutospacing="1" w:after="100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0C8BB9B2" w14:textId="77777777" w:rsidR="00AD4979" w:rsidRPr="00AD4979" w:rsidRDefault="00A52243" w:rsidP="7C91AF40">
      <w:pPr>
        <w:spacing w:after="0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GB"/>
        </w:rPr>
      </w:r>
      <w:r w:rsidR="00A5224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GB"/>
        </w:rPr>
        <w:pict w14:anchorId="7138F289">
          <v:rect id="_x0000_i1026" style="width:415.35pt;height:.05pt" o:hralign="center" o:hrstd="t" o:hr="t" fillcolor="#a0a0a0" stroked="f"/>
        </w:pict>
      </w:r>
    </w:p>
    <w:p w14:paraId="675F9F07" w14:textId="00849E23" w:rsidR="00AD4979" w:rsidRPr="00AD4979" w:rsidRDefault="00AD4979" w:rsidP="12EA8963">
      <w:pPr>
        <w:spacing w:before="100" w:beforeAutospacing="1" w:after="100" w:afterAutospacing="1" w:line="240" w:lineRule="auto"/>
        <w:ind w:left="0"/>
        <w:outlineLvl w:val="1"/>
        <w:rPr>
          <w:rFonts w:ascii="Calibri" w:eastAsia="Calibri" w:hAnsi="Calibri" w:cs="Calibri"/>
          <w:b/>
          <w:bCs/>
          <w:color w:val="auto"/>
          <w:sz w:val="36"/>
          <w:szCs w:val="36"/>
          <w:lang w:eastAsia="en-GB"/>
        </w:rPr>
      </w:pPr>
      <w:bookmarkStart w:id="2" w:name="_Toc751345604"/>
      <w:r w:rsidRPr="12EA8963">
        <w:rPr>
          <w:rFonts w:ascii="Calibri" w:eastAsia="Calibri" w:hAnsi="Calibri" w:cs="Calibri"/>
          <w:b/>
          <w:bCs/>
          <w:color w:val="auto"/>
          <w:sz w:val="36"/>
          <w:szCs w:val="36"/>
          <w:lang w:eastAsia="en-GB"/>
        </w:rPr>
        <w:t>Scope</w:t>
      </w:r>
      <w:bookmarkEnd w:id="2"/>
    </w:p>
    <w:p w14:paraId="5A64C6AD" w14:textId="43535902" w:rsidR="00AD4979" w:rsidRPr="00AD4979" w:rsidRDefault="3E1E454C" w:rsidP="12EA8963">
      <w:pPr>
        <w:spacing w:before="100" w:beforeAutospacing="1" w:after="100" w:afterAutospacing="1" w:line="240" w:lineRule="auto"/>
        <w:ind w:left="0"/>
      </w:pP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During this engagement t</w:t>
      </w:r>
      <w:r w:rsidR="00AD4979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he </w:t>
      </w:r>
      <w:proofErr w:type="spellStart"/>
      <w:r w:rsidR="0A4996DB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p</w:t>
      </w:r>
      <w:r w:rsidR="00AD4979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entester</w:t>
      </w:r>
      <w:proofErr w:type="spellEnd"/>
      <w:r w:rsidR="00AD4979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is</w:t>
      </w:r>
      <w:r w:rsidR="0D1147FF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to perform their functions within the scope defined </w:t>
      </w:r>
      <w:r w:rsidR="51F86192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below;</w:t>
      </w:r>
      <w:r w:rsidR="156EDFB1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the scope defines assets, applications and types of activities</w:t>
      </w:r>
      <w:r w:rsidR="00AD4979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authorized </w:t>
      </w:r>
      <w:r w:rsidR="2FDEDFD9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for this engagement.</w:t>
      </w:r>
    </w:p>
    <w:p w14:paraId="0219EAD7" w14:textId="2529CD95" w:rsidR="7C91AF40" w:rsidRDefault="7C91AF40" w:rsidP="12EA8963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6C9EBE7D" w14:textId="4229ABB9" w:rsidR="7C91AF40" w:rsidRDefault="4EE4DF07" w:rsidP="12EA8963">
      <w:pPr>
        <w:spacing w:beforeAutospacing="1" w:afterAutospacing="1" w:line="240" w:lineRule="auto"/>
        <w:ind w:left="0"/>
        <w:outlineLvl w:val="2"/>
        <w:rPr>
          <w:rFonts w:ascii="Calibri" w:eastAsia="Calibri" w:hAnsi="Calibri" w:cs="Calibri"/>
          <w:b/>
          <w:bCs/>
          <w:color w:val="auto"/>
          <w:sz w:val="27"/>
          <w:szCs w:val="27"/>
          <w:lang w:eastAsia="en-GB"/>
        </w:rPr>
      </w:pPr>
      <w:bookmarkStart w:id="3" w:name="_Toc1259937748"/>
      <w:r w:rsidRPr="12EA8963">
        <w:rPr>
          <w:rFonts w:ascii="Calibri" w:eastAsia="Calibri" w:hAnsi="Calibri" w:cs="Calibri"/>
          <w:b/>
          <w:bCs/>
          <w:color w:val="auto"/>
          <w:sz w:val="27"/>
          <w:szCs w:val="27"/>
          <w:lang w:eastAsia="en-GB"/>
        </w:rPr>
        <w:t>Types</w:t>
      </w:r>
      <w:bookmarkEnd w:id="3"/>
    </w:p>
    <w:p w14:paraId="055A12A8" w14:textId="77777777" w:rsidR="7C91AF40" w:rsidRDefault="4EE4DF07" w:rsidP="12EA8963">
      <w:pPr>
        <w:numPr>
          <w:ilvl w:val="0"/>
          <w:numId w:val="6"/>
        </w:numPr>
        <w:spacing w:beforeAutospacing="1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Network penetration testing (internal/external)</w:t>
      </w:r>
    </w:p>
    <w:p w14:paraId="58219A78" w14:textId="77777777" w:rsidR="7C91AF40" w:rsidRDefault="4EE4DF07" w:rsidP="12EA8963">
      <w:pPr>
        <w:numPr>
          <w:ilvl w:val="0"/>
          <w:numId w:val="6"/>
        </w:numPr>
        <w:spacing w:beforeAutospacing="1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Web application testing</w:t>
      </w:r>
    </w:p>
    <w:p w14:paraId="03BE0356" w14:textId="77777777" w:rsidR="7C91AF40" w:rsidRDefault="4EE4DF07" w:rsidP="12EA8963">
      <w:pPr>
        <w:numPr>
          <w:ilvl w:val="0"/>
          <w:numId w:val="6"/>
        </w:numPr>
        <w:spacing w:beforeAutospacing="1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API testing</w:t>
      </w:r>
    </w:p>
    <w:p w14:paraId="4745E9D9" w14:textId="77777777" w:rsidR="7C91AF40" w:rsidRDefault="4EE4DF07" w:rsidP="12EA8963">
      <w:pPr>
        <w:numPr>
          <w:ilvl w:val="0"/>
          <w:numId w:val="6"/>
        </w:numPr>
        <w:spacing w:beforeAutospacing="1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Social engineering (only if explicitly approved)</w:t>
      </w:r>
    </w:p>
    <w:p w14:paraId="34D5000C" w14:textId="77777777" w:rsidR="7C91AF40" w:rsidRDefault="4EE4DF07" w:rsidP="12EA8963">
      <w:pPr>
        <w:numPr>
          <w:ilvl w:val="0"/>
          <w:numId w:val="6"/>
        </w:numPr>
        <w:spacing w:beforeAutospacing="1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Wireless security testing</w:t>
      </w:r>
    </w:p>
    <w:p w14:paraId="5B8B5312" w14:textId="77777777" w:rsidR="7C91AF40" w:rsidRDefault="4EE4DF07" w:rsidP="12EA8963">
      <w:pPr>
        <w:numPr>
          <w:ilvl w:val="0"/>
          <w:numId w:val="6"/>
        </w:numPr>
        <w:spacing w:beforeAutospacing="1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Cloud configuration review</w:t>
      </w:r>
    </w:p>
    <w:p w14:paraId="376893A2" w14:textId="1DE4C12C" w:rsidR="7C91AF40" w:rsidRDefault="7C91AF40" w:rsidP="12EA8963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4CDB75C1" w14:textId="3E5D9490" w:rsidR="7C91AF40" w:rsidRDefault="7C91AF40" w:rsidP="12EA8963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71489F24" w14:textId="379468FD" w:rsidR="7C91AF40" w:rsidRDefault="32661B6A" w:rsidP="12EA8963">
      <w:pPr>
        <w:spacing w:beforeAutospacing="1" w:afterAutospacing="1" w:line="240" w:lineRule="auto"/>
        <w:ind w:left="0"/>
        <w:outlineLvl w:val="2"/>
        <w:rPr>
          <w:rFonts w:ascii="Calibri" w:eastAsia="Calibri" w:hAnsi="Calibri" w:cs="Calibri"/>
          <w:b/>
          <w:bCs/>
          <w:color w:val="auto"/>
          <w:sz w:val="27"/>
          <w:szCs w:val="27"/>
          <w:lang w:eastAsia="en-GB"/>
        </w:rPr>
      </w:pPr>
      <w:bookmarkStart w:id="4" w:name="_Toc36438943"/>
      <w:r w:rsidRPr="12EA8963">
        <w:rPr>
          <w:rFonts w:ascii="Calibri" w:eastAsia="Calibri" w:hAnsi="Calibri" w:cs="Calibri"/>
          <w:b/>
          <w:bCs/>
          <w:color w:val="auto"/>
          <w:sz w:val="27"/>
          <w:szCs w:val="27"/>
          <w:lang w:eastAsia="en-GB"/>
        </w:rPr>
        <w:lastRenderedPageBreak/>
        <w:t>Assets</w:t>
      </w:r>
      <w:bookmarkEnd w:id="4"/>
    </w:p>
    <w:p w14:paraId="5794A011" w14:textId="77777777" w:rsidR="00AD4979" w:rsidRDefault="00706AC9" w:rsidP="12EA8963">
      <w:pPr>
        <w:numPr>
          <w:ilvl w:val="0"/>
          <w:numId w:val="5"/>
        </w:numPr>
        <w:spacing w:beforeAutospacing="1" w:after="0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12EA8963">
        <w:rPr>
          <w:rFonts w:ascii="Calibri" w:eastAsia="Calibri" w:hAnsi="Calibri" w:cs="Calibri"/>
          <w:b/>
          <w:bCs/>
          <w:color w:val="auto"/>
          <w:sz w:val="24"/>
          <w:szCs w:val="24"/>
          <w:lang w:eastAsia="en-GB"/>
        </w:rPr>
        <w:t>Operating Systems</w:t>
      </w:r>
      <w:r w:rsidR="0036243B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: </w:t>
      </w:r>
      <w:proofErr w:type="spellStart"/>
      <w:r w:rsidR="0036243B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Windows,Linux,MacOS</w:t>
      </w:r>
      <w:proofErr w:type="spellEnd"/>
    </w:p>
    <w:p w14:paraId="7BCD99CB" w14:textId="77777777" w:rsidR="0036243B" w:rsidRDefault="0036243B" w:rsidP="12EA8963">
      <w:pPr>
        <w:numPr>
          <w:ilvl w:val="0"/>
          <w:numId w:val="5"/>
        </w:numPr>
        <w:spacing w:beforeAutospacing="1" w:after="0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12EA8963">
        <w:rPr>
          <w:rFonts w:ascii="Calibri" w:eastAsia="Calibri" w:hAnsi="Calibri" w:cs="Calibri"/>
          <w:b/>
          <w:bCs/>
          <w:color w:val="auto"/>
          <w:sz w:val="24"/>
          <w:szCs w:val="24"/>
          <w:lang w:eastAsia="en-GB"/>
        </w:rPr>
        <w:t>Databases</w:t>
      </w: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: MySQL, Oracle</w:t>
      </w:r>
    </w:p>
    <w:p w14:paraId="4D78EA04" w14:textId="287E3CBF" w:rsidR="25B2C008" w:rsidRDefault="25B2C008" w:rsidP="12EA8963">
      <w:pPr>
        <w:numPr>
          <w:ilvl w:val="0"/>
          <w:numId w:val="5"/>
        </w:numPr>
        <w:spacing w:beforeAutospacing="1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12EA8963">
        <w:rPr>
          <w:rFonts w:ascii="Calibri" w:eastAsia="Calibri" w:hAnsi="Calibri" w:cs="Calibri"/>
          <w:b/>
          <w:bCs/>
          <w:color w:val="auto"/>
          <w:sz w:val="24"/>
          <w:szCs w:val="24"/>
          <w:lang w:eastAsia="en-GB"/>
        </w:rPr>
        <w:t>Network</w:t>
      </w: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: 10.10.7.0</w:t>
      </w:r>
      <w:r w:rsidR="32C85BD1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/24,</w:t>
      </w:r>
      <w:r w:rsidR="22F03674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192.168.1.0/24 (VPN),</w:t>
      </w: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Parocyber.com</w:t>
      </w:r>
    </w:p>
    <w:p w14:paraId="1991F6FC" w14:textId="16550B09" w:rsidR="0036243B" w:rsidRDefault="2CF1EE0E" w:rsidP="12EA8963">
      <w:pPr>
        <w:numPr>
          <w:ilvl w:val="0"/>
          <w:numId w:val="5"/>
        </w:numPr>
        <w:spacing w:beforeAutospacing="1" w:after="0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12EA8963">
        <w:rPr>
          <w:rFonts w:ascii="Calibri" w:eastAsia="Calibri" w:hAnsi="Calibri" w:cs="Calibri"/>
          <w:b/>
          <w:bCs/>
          <w:color w:val="auto"/>
          <w:sz w:val="24"/>
          <w:szCs w:val="24"/>
          <w:lang w:eastAsia="en-GB"/>
        </w:rPr>
        <w:t>Applications</w:t>
      </w: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: </w:t>
      </w:r>
      <w:r w:rsidR="0036243B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Web </w:t>
      </w:r>
      <w:r w:rsidR="00B96176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A</w:t>
      </w:r>
      <w:r w:rsidR="0036243B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pplications</w:t>
      </w:r>
      <w:r w:rsidR="2010527C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, Azure</w:t>
      </w:r>
    </w:p>
    <w:p w14:paraId="7E0ECC1B" w14:textId="30CDD703" w:rsidR="7C91AF40" w:rsidRDefault="7C91AF40" w:rsidP="12EA8963">
      <w:pPr>
        <w:spacing w:beforeAutospacing="1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0395AF56" w14:textId="7524D5FA" w:rsidR="7C91AF40" w:rsidRDefault="7C91AF40" w:rsidP="7C91AF40">
      <w:pPr>
        <w:spacing w:beforeAutospacing="1" w:afterAutospacing="1" w:line="240" w:lineRule="auto"/>
        <w:ind w:left="72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2BACA937" w14:textId="03982140" w:rsidR="00AD4979" w:rsidRPr="00AD4979" w:rsidRDefault="00AD4979" w:rsidP="12EA8963">
      <w:pPr>
        <w:spacing w:before="100" w:beforeAutospacing="1" w:after="100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77A06F87" w14:textId="2D8BFBDB" w:rsidR="00AD4979" w:rsidRPr="00AD4979" w:rsidRDefault="2010527C" w:rsidP="12EA8963">
      <w:pPr>
        <w:spacing w:before="100" w:beforeAutospacing="1" w:after="100" w:afterAutospacing="1" w:line="240" w:lineRule="auto"/>
        <w:ind w:left="0"/>
        <w:outlineLvl w:val="1"/>
        <w:rPr>
          <w:rFonts w:ascii="Calibri" w:eastAsia="Calibri" w:hAnsi="Calibri" w:cs="Calibri"/>
          <w:b/>
          <w:bCs/>
          <w:color w:val="auto"/>
          <w:sz w:val="36"/>
          <w:szCs w:val="36"/>
          <w:lang w:eastAsia="en-GB"/>
        </w:rPr>
      </w:pPr>
      <w:bookmarkStart w:id="5" w:name="_Toc39302497"/>
      <w:r w:rsidRPr="12EA8963">
        <w:rPr>
          <w:rFonts w:ascii="Calibri" w:eastAsia="Calibri" w:hAnsi="Calibri" w:cs="Calibri"/>
          <w:b/>
          <w:bCs/>
          <w:color w:val="auto"/>
          <w:sz w:val="36"/>
          <w:szCs w:val="36"/>
          <w:lang w:eastAsia="en-GB"/>
        </w:rPr>
        <w:t>Out-of-Scope</w:t>
      </w:r>
      <w:bookmarkEnd w:id="5"/>
    </w:p>
    <w:p w14:paraId="1FBEB2A4" w14:textId="02A92CED" w:rsidR="00AD4979" w:rsidRPr="00AD4979" w:rsidRDefault="00AD4979" w:rsidP="12EA8963">
      <w:pPr>
        <w:spacing w:before="100" w:beforeAutospacing="1" w:after="100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The </w:t>
      </w:r>
      <w:proofErr w:type="spellStart"/>
      <w:r w:rsidR="7379ACC3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p</w:t>
      </w: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entester</w:t>
      </w:r>
      <w:proofErr w:type="spellEnd"/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shall not test the following systems:</w:t>
      </w:r>
    </w:p>
    <w:p w14:paraId="71D80249" w14:textId="60DDB4E1" w:rsidR="00AD4979" w:rsidRPr="00AD4979" w:rsidRDefault="4D602DE6" w:rsidP="12EA8963">
      <w:pPr>
        <w:numPr>
          <w:ilvl w:val="0"/>
          <w:numId w:val="7"/>
        </w:numPr>
        <w:spacing w:beforeAutospacing="1" w:after="0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Third party</w:t>
      </w:r>
      <w:r w:rsidR="00B96176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Databases</w:t>
      </w:r>
    </w:p>
    <w:p w14:paraId="06DC9A04" w14:textId="77777777" w:rsidR="00AD4979" w:rsidRPr="00AD4979" w:rsidRDefault="00B96176" w:rsidP="7C91AF40">
      <w:pPr>
        <w:numPr>
          <w:ilvl w:val="0"/>
          <w:numId w:val="7"/>
        </w:numPr>
        <w:spacing w:beforeAutospacing="1" w:after="0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Physical Assets</w:t>
      </w:r>
    </w:p>
    <w:p w14:paraId="1D91A3BB" w14:textId="6D98AD2C" w:rsidR="00AD4979" w:rsidRPr="00AD4979" w:rsidRDefault="00AD4979" w:rsidP="12EA8963">
      <w:pPr>
        <w:spacing w:beforeAutospacing="1" w:after="0" w:afterAutospacing="1" w:line="240" w:lineRule="auto"/>
        <w:ind w:left="72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77430DDA" w14:textId="1CAAECB4" w:rsidR="00AD4979" w:rsidRPr="00AD4979" w:rsidRDefault="00AD4979" w:rsidP="12EA8963">
      <w:pPr>
        <w:spacing w:before="100" w:beforeAutospacing="1" w:after="100" w:afterAutospacing="1" w:line="240" w:lineRule="auto"/>
        <w:ind w:left="0"/>
        <w:outlineLvl w:val="1"/>
        <w:rPr>
          <w:rFonts w:ascii="Calibri" w:eastAsia="Calibri" w:hAnsi="Calibri" w:cs="Calibri"/>
          <w:b/>
          <w:bCs/>
          <w:color w:val="auto"/>
          <w:sz w:val="36"/>
          <w:szCs w:val="36"/>
          <w:lang w:eastAsia="en-GB"/>
        </w:rPr>
      </w:pPr>
      <w:bookmarkStart w:id="6" w:name="_Toc391516701"/>
      <w:r w:rsidRPr="12EA8963">
        <w:rPr>
          <w:rFonts w:ascii="Calibri" w:eastAsia="Calibri" w:hAnsi="Calibri" w:cs="Calibri"/>
          <w:b/>
          <w:bCs/>
          <w:color w:val="auto"/>
          <w:sz w:val="36"/>
          <w:szCs w:val="36"/>
          <w:lang w:eastAsia="en-GB"/>
        </w:rPr>
        <w:t>Rules of Engagement (</w:t>
      </w:r>
      <w:proofErr w:type="spellStart"/>
      <w:r w:rsidRPr="12EA8963">
        <w:rPr>
          <w:rFonts w:ascii="Calibri" w:eastAsia="Calibri" w:hAnsi="Calibri" w:cs="Calibri"/>
          <w:b/>
          <w:bCs/>
          <w:color w:val="auto"/>
          <w:sz w:val="36"/>
          <w:szCs w:val="36"/>
          <w:lang w:eastAsia="en-GB"/>
        </w:rPr>
        <w:t>RoE</w:t>
      </w:r>
      <w:proofErr w:type="spellEnd"/>
      <w:r w:rsidRPr="12EA8963">
        <w:rPr>
          <w:rFonts w:ascii="Calibri" w:eastAsia="Calibri" w:hAnsi="Calibri" w:cs="Calibri"/>
          <w:b/>
          <w:bCs/>
          <w:color w:val="auto"/>
          <w:sz w:val="36"/>
          <w:szCs w:val="36"/>
          <w:lang w:eastAsia="en-GB"/>
        </w:rPr>
        <w:t>)</w:t>
      </w:r>
      <w:bookmarkEnd w:id="6"/>
    </w:p>
    <w:p w14:paraId="62776AFD" w14:textId="77777777" w:rsidR="00AD4979" w:rsidRPr="00AD4979" w:rsidRDefault="00AD4979" w:rsidP="7C91AF40">
      <w:pPr>
        <w:spacing w:before="100" w:beforeAutospacing="1" w:after="100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The following rules apply during the engagement:</w:t>
      </w:r>
    </w:p>
    <w:p w14:paraId="1779C1CB" w14:textId="562B2385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1A50636C" w14:textId="2900D8A2" w:rsidR="00AD4979" w:rsidRPr="00AD4979" w:rsidRDefault="00AD4979" w:rsidP="12EA8963">
      <w:pPr>
        <w:spacing w:before="100" w:beforeAutospacing="1" w:after="100" w:afterAutospacing="1" w:line="240" w:lineRule="auto"/>
        <w:ind w:left="0"/>
        <w:outlineLvl w:val="2"/>
        <w:rPr>
          <w:rFonts w:ascii="Calibri" w:eastAsia="Calibri" w:hAnsi="Calibri" w:cs="Calibri"/>
          <w:b/>
          <w:bCs/>
          <w:color w:val="auto"/>
          <w:sz w:val="27"/>
          <w:szCs w:val="27"/>
          <w:lang w:eastAsia="en-GB"/>
        </w:rPr>
      </w:pPr>
      <w:bookmarkStart w:id="7" w:name="_Toc1146060369"/>
      <w:r w:rsidRPr="12EA8963">
        <w:rPr>
          <w:rFonts w:ascii="Calibri" w:eastAsia="Calibri" w:hAnsi="Calibri" w:cs="Calibri"/>
          <w:b/>
          <w:bCs/>
          <w:color w:val="auto"/>
          <w:sz w:val="27"/>
          <w:szCs w:val="27"/>
          <w:lang w:eastAsia="en-GB"/>
        </w:rPr>
        <w:t>Testing Window</w:t>
      </w:r>
      <w:bookmarkEnd w:id="7"/>
    </w:p>
    <w:p w14:paraId="1902F536" w14:textId="7E129C51" w:rsidR="00AD4979" w:rsidRPr="00AD4979" w:rsidRDefault="00AD4979" w:rsidP="12EA8963">
      <w:pPr>
        <w:spacing w:before="100" w:beforeAutospacing="1" w:after="100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Testing may be conducte</w:t>
      </w:r>
      <w:r w:rsidR="65C8C52E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d</w:t>
      </w: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between:</w:t>
      </w:r>
      <w:r>
        <w:br/>
      </w:r>
      <w:r w:rsidRPr="12EA8963">
        <w:rPr>
          <w:rFonts w:ascii="Calibri" w:eastAsia="Calibri" w:hAnsi="Calibri" w:cs="Calibri"/>
          <w:b/>
          <w:bCs/>
          <w:color w:val="auto"/>
          <w:sz w:val="24"/>
          <w:szCs w:val="24"/>
          <w:lang w:eastAsia="en-GB"/>
        </w:rPr>
        <w:t>Start Date:</w:t>
      </w: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</w:t>
      </w:r>
      <w:r w:rsidR="00A64591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4</w:t>
      </w:r>
      <w:r w:rsidR="00A64591" w:rsidRPr="12EA8963">
        <w:rPr>
          <w:rFonts w:ascii="Calibri" w:eastAsia="Calibri" w:hAnsi="Calibri" w:cs="Calibri"/>
          <w:color w:val="auto"/>
          <w:sz w:val="24"/>
          <w:szCs w:val="24"/>
          <w:vertAlign w:val="superscript"/>
          <w:lang w:eastAsia="en-GB"/>
        </w:rPr>
        <w:t>th</w:t>
      </w:r>
      <w:r w:rsidR="00A64591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December,2025</w:t>
      </w:r>
      <w:r>
        <w:br/>
      </w:r>
      <w:r w:rsidRPr="12EA8963">
        <w:rPr>
          <w:rFonts w:ascii="Calibri" w:eastAsia="Calibri" w:hAnsi="Calibri" w:cs="Calibri"/>
          <w:b/>
          <w:bCs/>
          <w:color w:val="auto"/>
          <w:sz w:val="24"/>
          <w:szCs w:val="24"/>
          <w:lang w:eastAsia="en-GB"/>
        </w:rPr>
        <w:t>End Date:</w:t>
      </w: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</w:t>
      </w:r>
      <w:r w:rsidR="00A64591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30</w:t>
      </w:r>
      <w:r w:rsidR="00A64591" w:rsidRPr="12EA8963">
        <w:rPr>
          <w:rFonts w:ascii="Calibri" w:eastAsia="Calibri" w:hAnsi="Calibri" w:cs="Calibri"/>
          <w:color w:val="auto"/>
          <w:sz w:val="24"/>
          <w:szCs w:val="24"/>
          <w:vertAlign w:val="superscript"/>
          <w:lang w:eastAsia="en-GB"/>
        </w:rPr>
        <w:t>th</w:t>
      </w:r>
      <w:r w:rsidR="00A64591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December,2025</w:t>
      </w:r>
    </w:p>
    <w:p w14:paraId="4FA428BC" w14:textId="7731A1AB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2185DD54" w14:textId="66D632C0" w:rsidR="00AD4979" w:rsidRPr="00AD4979" w:rsidRDefault="00AD4979" w:rsidP="12EA8963">
      <w:pPr>
        <w:spacing w:before="100" w:beforeAutospacing="1" w:after="100" w:afterAutospacing="1" w:line="240" w:lineRule="auto"/>
        <w:ind w:left="0"/>
        <w:outlineLvl w:val="2"/>
        <w:rPr>
          <w:rFonts w:ascii="Calibri" w:eastAsia="Calibri" w:hAnsi="Calibri" w:cs="Calibri"/>
          <w:b/>
          <w:bCs/>
          <w:color w:val="auto"/>
          <w:sz w:val="27"/>
          <w:szCs w:val="27"/>
          <w:lang w:eastAsia="en-GB"/>
        </w:rPr>
      </w:pPr>
      <w:bookmarkStart w:id="8" w:name="_Toc909149779"/>
      <w:r w:rsidRPr="12EA8963">
        <w:rPr>
          <w:rFonts w:ascii="Calibri" w:eastAsia="Calibri" w:hAnsi="Calibri" w:cs="Calibri"/>
          <w:b/>
          <w:bCs/>
          <w:color w:val="auto"/>
          <w:sz w:val="27"/>
          <w:szCs w:val="27"/>
          <w:lang w:eastAsia="en-GB"/>
        </w:rPr>
        <w:t>Communication Protocols</w:t>
      </w:r>
      <w:bookmarkEnd w:id="8"/>
    </w:p>
    <w:p w14:paraId="2788A8A6" w14:textId="5D9C5FB4" w:rsidR="00AD4979" w:rsidRPr="00AD4979" w:rsidRDefault="00AD4979" w:rsidP="12EA89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Emergencies must be reported immediately to the Client’s security contact</w:t>
      </w:r>
      <w:r w:rsidR="7AFBA9A8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via the provided phone or email</w:t>
      </w: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.</w:t>
      </w:r>
    </w:p>
    <w:p w14:paraId="40BAA692" w14:textId="77777777" w:rsidR="00AD4979" w:rsidRPr="00AD4979" w:rsidRDefault="00AD4979" w:rsidP="7C91AF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Daily or weekly status updates will be provided as requested.</w:t>
      </w:r>
    </w:p>
    <w:p w14:paraId="678C17F5" w14:textId="5019FE85" w:rsidR="7C91AF40" w:rsidRDefault="7C91AF40" w:rsidP="7C91AF40">
      <w:pPr>
        <w:spacing w:beforeAutospacing="1" w:afterAutospacing="1" w:line="240" w:lineRule="auto"/>
        <w:ind w:left="72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539506B4" w14:textId="1855FB95" w:rsidR="00AD4979" w:rsidRPr="00AD4979" w:rsidRDefault="00AD4979" w:rsidP="12EA8963">
      <w:pPr>
        <w:spacing w:before="100" w:beforeAutospacing="1" w:after="100" w:afterAutospacing="1" w:line="240" w:lineRule="auto"/>
        <w:ind w:left="0"/>
        <w:outlineLvl w:val="2"/>
        <w:rPr>
          <w:rFonts w:ascii="Calibri" w:eastAsia="Calibri" w:hAnsi="Calibri" w:cs="Calibri"/>
          <w:b/>
          <w:bCs/>
          <w:color w:val="auto"/>
          <w:sz w:val="27"/>
          <w:szCs w:val="27"/>
          <w:lang w:eastAsia="en-GB"/>
        </w:rPr>
      </w:pPr>
      <w:bookmarkStart w:id="9" w:name="_Toc758553277"/>
      <w:r w:rsidRPr="12EA8963">
        <w:rPr>
          <w:rFonts w:ascii="Calibri" w:eastAsia="Calibri" w:hAnsi="Calibri" w:cs="Calibri"/>
          <w:b/>
          <w:bCs/>
          <w:color w:val="auto"/>
          <w:sz w:val="27"/>
          <w:szCs w:val="27"/>
          <w:lang w:eastAsia="en-GB"/>
        </w:rPr>
        <w:t>Handling of Sensitive Information</w:t>
      </w:r>
      <w:bookmarkEnd w:id="9"/>
    </w:p>
    <w:p w14:paraId="172F152A" w14:textId="77777777" w:rsidR="00AD4979" w:rsidRPr="00AD4979" w:rsidRDefault="00AD4979" w:rsidP="7C91AF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All data accessed during testing will be kept strictly confidential.</w:t>
      </w:r>
    </w:p>
    <w:p w14:paraId="044BA3B5" w14:textId="77777777" w:rsidR="00AD4979" w:rsidRPr="00AD4979" w:rsidRDefault="00AD4979" w:rsidP="7C91AF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Data shall not be stored beyond the engagement period.</w:t>
      </w:r>
    </w:p>
    <w:p w14:paraId="64D41A1D" w14:textId="77777777" w:rsidR="00AD4979" w:rsidRPr="00AD4979" w:rsidRDefault="00AD4979" w:rsidP="7C91AF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lastRenderedPageBreak/>
        <w:t>No client information will be shared publicly.</w:t>
      </w:r>
    </w:p>
    <w:p w14:paraId="4AF7BF29" w14:textId="1A2D9EBC" w:rsidR="7C91AF40" w:rsidRDefault="7C91AF40" w:rsidP="7C91AF40">
      <w:pPr>
        <w:spacing w:beforeAutospacing="1" w:afterAutospacing="1" w:line="240" w:lineRule="auto"/>
        <w:ind w:left="72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37FAAFB0" w14:textId="4DFC0609" w:rsidR="00AD4979" w:rsidRPr="00AD4979" w:rsidRDefault="00AD4979" w:rsidP="12EA8963">
      <w:pPr>
        <w:spacing w:before="100" w:beforeAutospacing="1" w:after="100" w:afterAutospacing="1" w:line="240" w:lineRule="auto"/>
        <w:ind w:left="0"/>
        <w:outlineLvl w:val="2"/>
        <w:rPr>
          <w:rFonts w:ascii="Calibri" w:eastAsia="Calibri" w:hAnsi="Calibri" w:cs="Calibri"/>
          <w:b/>
          <w:bCs/>
          <w:color w:val="auto"/>
          <w:sz w:val="27"/>
          <w:szCs w:val="27"/>
          <w:lang w:eastAsia="en-GB"/>
        </w:rPr>
      </w:pPr>
      <w:bookmarkStart w:id="10" w:name="_Toc1030573375"/>
      <w:r w:rsidRPr="12EA8963">
        <w:rPr>
          <w:rFonts w:ascii="Calibri" w:eastAsia="Calibri" w:hAnsi="Calibri" w:cs="Calibri"/>
          <w:b/>
          <w:bCs/>
          <w:color w:val="auto"/>
          <w:sz w:val="27"/>
          <w:szCs w:val="27"/>
          <w:lang w:eastAsia="en-GB"/>
        </w:rPr>
        <w:t>Third-Party Involvement</w:t>
      </w:r>
      <w:bookmarkEnd w:id="10"/>
    </w:p>
    <w:p w14:paraId="2732D505" w14:textId="77777777" w:rsidR="00AD4979" w:rsidRPr="00AD4979" w:rsidRDefault="00AD4979" w:rsidP="12EA8963">
      <w:pPr>
        <w:spacing w:before="100" w:beforeAutospacing="1" w:after="100" w:afterAutospacing="1" w:line="240" w:lineRule="auto"/>
        <w:ind w:left="0"/>
      </w:pP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The </w:t>
      </w:r>
      <w:proofErr w:type="spellStart"/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Pentester</w:t>
      </w:r>
      <w:proofErr w:type="spellEnd"/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shall not involve any third party without written authorization.</w:t>
      </w:r>
    </w:p>
    <w:p w14:paraId="20F8B294" w14:textId="2C11814A" w:rsidR="12EA8963" w:rsidRDefault="12EA8963" w:rsidP="12EA8963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3BA3AB24" w14:textId="26B9162C" w:rsidR="2057AB85" w:rsidRDefault="2057AB85" w:rsidP="12EA8963">
      <w:pPr>
        <w:spacing w:beforeAutospacing="1" w:afterAutospacing="1" w:line="240" w:lineRule="auto"/>
        <w:ind w:left="0"/>
        <w:outlineLvl w:val="2"/>
        <w:rPr>
          <w:rFonts w:ascii="Calibri" w:eastAsia="Calibri" w:hAnsi="Calibri" w:cs="Calibri"/>
          <w:b/>
          <w:bCs/>
          <w:color w:val="auto"/>
          <w:sz w:val="27"/>
          <w:szCs w:val="27"/>
          <w:lang w:eastAsia="en-GB"/>
        </w:rPr>
      </w:pPr>
      <w:bookmarkStart w:id="11" w:name="_Toc145369920"/>
      <w:r w:rsidRPr="12EA8963">
        <w:rPr>
          <w:rFonts w:ascii="Calibri" w:eastAsia="Calibri" w:hAnsi="Calibri" w:cs="Calibri"/>
          <w:b/>
          <w:bCs/>
          <w:color w:val="auto"/>
          <w:sz w:val="27"/>
          <w:szCs w:val="27"/>
          <w:lang w:eastAsia="en-GB"/>
        </w:rPr>
        <w:t>Prohibited Activities</w:t>
      </w:r>
      <w:bookmarkEnd w:id="11"/>
    </w:p>
    <w:p w14:paraId="7BABA389" w14:textId="77777777" w:rsidR="2057AB85" w:rsidRDefault="2057AB85" w:rsidP="12EA8963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The </w:t>
      </w:r>
      <w:proofErr w:type="spellStart"/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Pentester</w:t>
      </w:r>
      <w:proofErr w:type="spellEnd"/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is not permitted to:</w:t>
      </w:r>
    </w:p>
    <w:p w14:paraId="61501A77" w14:textId="77777777" w:rsidR="2057AB85" w:rsidRDefault="2057AB85" w:rsidP="12EA8963">
      <w:pPr>
        <w:numPr>
          <w:ilvl w:val="0"/>
          <w:numId w:val="8"/>
        </w:numPr>
        <w:spacing w:beforeAutospacing="1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Execute denial-of-service (</w:t>
      </w:r>
      <w:proofErr w:type="spellStart"/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DoS</w:t>
      </w:r>
      <w:proofErr w:type="spellEnd"/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/</w:t>
      </w:r>
      <w:proofErr w:type="spellStart"/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DDoS</w:t>
      </w:r>
      <w:proofErr w:type="spellEnd"/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) attacks.</w:t>
      </w:r>
    </w:p>
    <w:p w14:paraId="4E5C4B51" w14:textId="77777777" w:rsidR="2057AB85" w:rsidRDefault="2057AB85" w:rsidP="12EA8963">
      <w:pPr>
        <w:numPr>
          <w:ilvl w:val="0"/>
          <w:numId w:val="8"/>
        </w:numPr>
        <w:spacing w:beforeAutospacing="1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Access or modify sensitive personal data.</w:t>
      </w:r>
    </w:p>
    <w:p w14:paraId="5DACB1D7" w14:textId="77777777" w:rsidR="2057AB85" w:rsidRDefault="2057AB85" w:rsidP="12EA8963">
      <w:pPr>
        <w:numPr>
          <w:ilvl w:val="0"/>
          <w:numId w:val="8"/>
        </w:numPr>
        <w:spacing w:beforeAutospacing="1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Cause system downtime or service disruption.</w:t>
      </w:r>
    </w:p>
    <w:p w14:paraId="7E921B62" w14:textId="77777777" w:rsidR="2057AB85" w:rsidRDefault="2057AB85" w:rsidP="12EA8963">
      <w:pPr>
        <w:numPr>
          <w:ilvl w:val="0"/>
          <w:numId w:val="8"/>
        </w:numPr>
        <w:spacing w:beforeAutospacing="1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Interfere with production-critical systems.</w:t>
      </w:r>
    </w:p>
    <w:p w14:paraId="4D9C9D3C" w14:textId="24B69A5A" w:rsidR="12EA8963" w:rsidRDefault="12EA8963" w:rsidP="12EA8963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6BB5EA4D" w14:textId="5A1358F7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0717EE02" w14:textId="71B122C7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6422F1BD" w14:textId="77777777" w:rsidR="00AD4979" w:rsidRPr="00AD4979" w:rsidRDefault="00A52243" w:rsidP="7C91AF40">
      <w:pPr>
        <w:spacing w:after="0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GB"/>
        </w:rPr>
      </w:r>
      <w:r w:rsidR="00A5224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GB"/>
        </w:rPr>
        <w:pict w14:anchorId="7A1B1A12">
          <v:rect id="_x0000_i1027" style="width:415.35pt;height:.05pt" o:hralign="center" o:hrstd="t" o:hr="t" fillcolor="#a0a0a0" stroked="f"/>
        </w:pict>
      </w:r>
    </w:p>
    <w:p w14:paraId="2BA0C018" w14:textId="7B37D2FA" w:rsidR="00AD4979" w:rsidRPr="00AD4979" w:rsidRDefault="00AD4979" w:rsidP="12EA8963">
      <w:pPr>
        <w:spacing w:before="100" w:beforeAutospacing="1" w:after="100" w:afterAutospacing="1" w:line="240" w:lineRule="auto"/>
        <w:ind w:left="0"/>
        <w:outlineLvl w:val="1"/>
        <w:rPr>
          <w:rFonts w:ascii="Calibri" w:eastAsia="Calibri" w:hAnsi="Calibri" w:cs="Calibri"/>
          <w:b/>
          <w:bCs/>
          <w:color w:val="auto"/>
          <w:sz w:val="36"/>
          <w:szCs w:val="36"/>
          <w:lang w:eastAsia="en-GB"/>
        </w:rPr>
      </w:pPr>
      <w:bookmarkStart w:id="12" w:name="_Toc1741869920"/>
      <w:r w:rsidRPr="12EA8963">
        <w:rPr>
          <w:rFonts w:ascii="Calibri" w:eastAsia="Calibri" w:hAnsi="Calibri" w:cs="Calibri"/>
          <w:b/>
          <w:bCs/>
          <w:color w:val="auto"/>
          <w:sz w:val="36"/>
          <w:szCs w:val="36"/>
          <w:lang w:eastAsia="en-GB"/>
        </w:rPr>
        <w:t>Legal Authorization</w:t>
      </w:r>
      <w:bookmarkEnd w:id="12"/>
    </w:p>
    <w:p w14:paraId="50F629CA" w14:textId="24B669C2" w:rsidR="00AD4979" w:rsidRPr="00AD4979" w:rsidRDefault="00AD4979" w:rsidP="7C91AF40">
      <w:pPr>
        <w:spacing w:before="100" w:beforeAutospacing="1" w:after="100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proofErr w:type="spellStart"/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ParoCyber</w:t>
      </w:r>
      <w:proofErr w:type="spellEnd"/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grants explicit written permission for the </w:t>
      </w:r>
      <w:proofErr w:type="spellStart"/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Pentester</w:t>
      </w:r>
      <w:proofErr w:type="spellEnd"/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to perform all activities defined in </w:t>
      </w:r>
      <w:r w:rsidR="5A1F3625"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the scope of </w:t>
      </w: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this Agreement. This serves as a </w:t>
      </w:r>
      <w:r w:rsidRPr="7C91AF40">
        <w:rPr>
          <w:rFonts w:ascii="Calibri" w:eastAsia="Calibri" w:hAnsi="Calibri" w:cs="Calibri"/>
          <w:b/>
          <w:bCs/>
          <w:color w:val="auto"/>
          <w:sz w:val="24"/>
          <w:szCs w:val="24"/>
          <w:lang w:eastAsia="en-GB"/>
        </w:rPr>
        <w:t xml:space="preserve">"Get Out of Jail Free" </w:t>
      </w: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authorization, protecting the </w:t>
      </w:r>
      <w:proofErr w:type="spellStart"/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Pentester</w:t>
      </w:r>
      <w:proofErr w:type="spellEnd"/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from legal liability related to authorized testing.</w:t>
      </w:r>
    </w:p>
    <w:p w14:paraId="0EAE18C1" w14:textId="77777777" w:rsidR="00AD4979" w:rsidRPr="00AD4979" w:rsidRDefault="00AD4979" w:rsidP="7C91AF40">
      <w:pPr>
        <w:spacing w:before="100" w:beforeAutospacing="1" w:after="100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Any actions performed </w:t>
      </w:r>
      <w:r w:rsidRPr="12EA8963">
        <w:rPr>
          <w:rFonts w:ascii="Calibri" w:eastAsia="Calibri" w:hAnsi="Calibri" w:cs="Calibri"/>
          <w:b/>
          <w:bCs/>
          <w:color w:val="auto"/>
          <w:sz w:val="24"/>
          <w:szCs w:val="24"/>
          <w:lang w:eastAsia="en-GB"/>
        </w:rPr>
        <w:t>outside the authorized scope</w:t>
      </w: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will not be protected under this Agreement.</w:t>
      </w:r>
    </w:p>
    <w:p w14:paraId="47B3DFB8" w14:textId="161E583D" w:rsidR="12EA8963" w:rsidRDefault="12EA8963" w:rsidP="12EA8963">
      <w:pPr>
        <w:spacing w:after="0" w:line="240" w:lineRule="auto"/>
        <w:ind w:left="0"/>
      </w:pPr>
    </w:p>
    <w:p w14:paraId="40F7AC60" w14:textId="62245BE6" w:rsidR="12EA8963" w:rsidRDefault="12EA8963" w:rsidP="12EA8963">
      <w:pPr>
        <w:spacing w:after="0" w:line="240" w:lineRule="auto"/>
        <w:ind w:left="0"/>
      </w:pPr>
    </w:p>
    <w:p w14:paraId="166FD5F8" w14:textId="6036FADD" w:rsidR="12EA8963" w:rsidRDefault="12EA8963" w:rsidP="12EA8963">
      <w:pPr>
        <w:spacing w:after="0" w:line="240" w:lineRule="auto"/>
        <w:ind w:left="0"/>
      </w:pPr>
    </w:p>
    <w:p w14:paraId="3C379C4E" w14:textId="08165873" w:rsidR="12EA8963" w:rsidRDefault="12EA8963" w:rsidP="12EA8963">
      <w:pPr>
        <w:spacing w:after="0" w:line="240" w:lineRule="auto"/>
        <w:ind w:left="0"/>
      </w:pPr>
    </w:p>
    <w:p w14:paraId="448EF067" w14:textId="2B3DCEA2" w:rsidR="12EA8963" w:rsidRDefault="12EA8963" w:rsidP="12EA8963">
      <w:pPr>
        <w:spacing w:after="0" w:line="240" w:lineRule="auto"/>
        <w:ind w:left="0"/>
      </w:pPr>
    </w:p>
    <w:p w14:paraId="47F86CF2" w14:textId="77777777" w:rsidR="00AD4979" w:rsidRPr="00AD4979" w:rsidRDefault="00A52243" w:rsidP="7C91AF40">
      <w:pPr>
        <w:spacing w:after="0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GB"/>
        </w:rPr>
      </w:r>
      <w:r w:rsidR="00A5224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GB"/>
        </w:rPr>
        <w:pict w14:anchorId="0A948C6E">
          <v:rect id="_x0000_i1028" style="width:415.35pt;height:.05pt" o:hralign="center" o:hrstd="t" o:hr="t" fillcolor="#a0a0a0" stroked="f"/>
        </w:pict>
      </w:r>
    </w:p>
    <w:p w14:paraId="777DE847" w14:textId="006ABFB1" w:rsidR="7C91AF40" w:rsidRDefault="00AD4979" w:rsidP="12EA8963">
      <w:pPr>
        <w:spacing w:beforeAutospacing="1" w:afterAutospacing="1" w:line="240" w:lineRule="auto"/>
        <w:ind w:left="0"/>
        <w:outlineLvl w:val="1"/>
      </w:pPr>
      <w:bookmarkStart w:id="13" w:name="_Toc486243871"/>
      <w:r w:rsidRPr="12EA8963">
        <w:rPr>
          <w:rFonts w:ascii="Calibri" w:eastAsia="Calibri" w:hAnsi="Calibri" w:cs="Calibri"/>
          <w:b/>
          <w:bCs/>
          <w:color w:val="auto"/>
          <w:sz w:val="36"/>
          <w:szCs w:val="36"/>
          <w:lang w:eastAsia="en-GB"/>
        </w:rPr>
        <w:t>Responsibilities</w:t>
      </w:r>
      <w:bookmarkEnd w:id="13"/>
    </w:p>
    <w:p w14:paraId="4EB30B0A" w14:textId="15C80708" w:rsidR="12EA8963" w:rsidRDefault="12EA8963" w:rsidP="12EA8963">
      <w:pPr>
        <w:spacing w:beforeAutospacing="1" w:afterAutospacing="1" w:line="240" w:lineRule="auto"/>
        <w:ind w:left="0"/>
        <w:outlineLvl w:val="1"/>
        <w:rPr>
          <w:rFonts w:ascii="Calibri" w:eastAsia="Calibri" w:hAnsi="Calibri" w:cs="Calibri"/>
          <w:b/>
          <w:bCs/>
          <w:color w:val="auto"/>
          <w:sz w:val="36"/>
          <w:szCs w:val="36"/>
          <w:lang w:eastAsia="en-GB"/>
        </w:rPr>
      </w:pPr>
    </w:p>
    <w:p w14:paraId="4188B046" w14:textId="29E6B291" w:rsidR="00AD4979" w:rsidRPr="00AD4979" w:rsidRDefault="00AD4979" w:rsidP="12EA8963">
      <w:pPr>
        <w:spacing w:before="100" w:beforeAutospacing="1" w:after="100" w:afterAutospacing="1" w:line="240" w:lineRule="auto"/>
        <w:ind w:left="0"/>
        <w:outlineLvl w:val="2"/>
        <w:rPr>
          <w:rFonts w:ascii="Calibri" w:eastAsia="Calibri" w:hAnsi="Calibri" w:cs="Calibri"/>
          <w:b/>
          <w:bCs/>
          <w:color w:val="auto"/>
          <w:sz w:val="27"/>
          <w:szCs w:val="27"/>
          <w:lang w:eastAsia="en-GB"/>
        </w:rPr>
      </w:pPr>
      <w:bookmarkStart w:id="14" w:name="_Toc1885730498"/>
      <w:r w:rsidRPr="12EA8963">
        <w:rPr>
          <w:rFonts w:ascii="Calibri" w:eastAsia="Calibri" w:hAnsi="Calibri" w:cs="Calibri"/>
          <w:b/>
          <w:bCs/>
          <w:color w:val="auto"/>
          <w:sz w:val="27"/>
          <w:szCs w:val="27"/>
          <w:lang w:eastAsia="en-GB"/>
        </w:rPr>
        <w:lastRenderedPageBreak/>
        <w:t>Client Responsibilities</w:t>
      </w:r>
      <w:bookmarkEnd w:id="14"/>
    </w:p>
    <w:p w14:paraId="33DF3357" w14:textId="77777777" w:rsidR="00AD4979" w:rsidRPr="00AD4979" w:rsidRDefault="00AD4979" w:rsidP="7C91AF40">
      <w:pPr>
        <w:spacing w:before="100" w:beforeAutospacing="1" w:after="100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proofErr w:type="spellStart"/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ParoCyber</w:t>
      </w:r>
      <w:proofErr w:type="spellEnd"/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agrees to:</w:t>
      </w:r>
    </w:p>
    <w:p w14:paraId="42B5972B" w14:textId="123F8C15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14C15624" w14:textId="497ABBCC" w:rsidR="00AD4979" w:rsidRPr="00AD4979" w:rsidRDefault="00AD4979" w:rsidP="12EA89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Provide </w:t>
      </w:r>
      <w:r w:rsidR="287678FC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accurate</w:t>
      </w: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information</w:t>
      </w:r>
      <w:r w:rsidR="10A5883E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needed for the </w:t>
      </w:r>
      <w:proofErr w:type="spellStart"/>
      <w:r w:rsidR="10A5883E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pentest</w:t>
      </w:r>
      <w:proofErr w:type="spellEnd"/>
      <w:r w:rsidR="10A5883E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activity</w:t>
      </w: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.</w:t>
      </w:r>
    </w:p>
    <w:p w14:paraId="58126C22" w14:textId="77777777" w:rsidR="00AD4979" w:rsidRPr="00AD4979" w:rsidRDefault="00AD4979" w:rsidP="7C91AF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Ensure system stability before testing begins.</w:t>
      </w:r>
    </w:p>
    <w:p w14:paraId="55CB3203" w14:textId="77777777" w:rsidR="00AD4979" w:rsidRPr="00AD4979" w:rsidRDefault="00AD4979" w:rsidP="7C91AF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Notify internal teams to avoid false security alarms.</w:t>
      </w:r>
    </w:p>
    <w:p w14:paraId="6F4A78E0" w14:textId="77777777" w:rsidR="00AD4979" w:rsidRPr="00AD4979" w:rsidRDefault="00AD4979" w:rsidP="7C91AF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Provide necessary credentials, tokens, or network access.</w:t>
      </w:r>
    </w:p>
    <w:p w14:paraId="252C4456" w14:textId="1B0D46ED" w:rsidR="7C91AF40" w:rsidRDefault="7C91AF40" w:rsidP="7C91AF40">
      <w:pPr>
        <w:spacing w:beforeAutospacing="1" w:afterAutospacing="1" w:line="240" w:lineRule="auto"/>
        <w:ind w:left="72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170C16C6" w14:textId="01330852" w:rsidR="00AD4979" w:rsidRPr="00AD4979" w:rsidRDefault="00AD4979" w:rsidP="12EA8963">
      <w:pPr>
        <w:spacing w:before="100" w:beforeAutospacing="1" w:after="100" w:afterAutospacing="1" w:line="240" w:lineRule="auto"/>
        <w:ind w:left="0"/>
        <w:outlineLvl w:val="2"/>
        <w:rPr>
          <w:rFonts w:ascii="Calibri" w:eastAsia="Calibri" w:hAnsi="Calibri" w:cs="Calibri"/>
          <w:b/>
          <w:bCs/>
          <w:color w:val="auto"/>
          <w:sz w:val="27"/>
          <w:szCs w:val="27"/>
          <w:lang w:eastAsia="en-GB"/>
        </w:rPr>
      </w:pPr>
      <w:bookmarkStart w:id="15" w:name="_Toc1971740151"/>
      <w:proofErr w:type="spellStart"/>
      <w:r w:rsidRPr="12EA8963">
        <w:rPr>
          <w:rFonts w:ascii="Calibri" w:eastAsia="Calibri" w:hAnsi="Calibri" w:cs="Calibri"/>
          <w:b/>
          <w:bCs/>
          <w:color w:val="auto"/>
          <w:sz w:val="27"/>
          <w:szCs w:val="27"/>
          <w:lang w:eastAsia="en-GB"/>
        </w:rPr>
        <w:t>Pentester</w:t>
      </w:r>
      <w:proofErr w:type="spellEnd"/>
      <w:r w:rsidRPr="12EA8963">
        <w:rPr>
          <w:rFonts w:ascii="Calibri" w:eastAsia="Calibri" w:hAnsi="Calibri" w:cs="Calibri"/>
          <w:b/>
          <w:bCs/>
          <w:color w:val="auto"/>
          <w:sz w:val="27"/>
          <w:szCs w:val="27"/>
          <w:lang w:eastAsia="en-GB"/>
        </w:rPr>
        <w:t xml:space="preserve"> Responsibilities</w:t>
      </w:r>
      <w:bookmarkEnd w:id="15"/>
    </w:p>
    <w:p w14:paraId="45D264E6" w14:textId="11C395C4" w:rsidR="00AD4979" w:rsidRPr="00AD4979" w:rsidRDefault="00AD4979" w:rsidP="12EA8963">
      <w:pPr>
        <w:spacing w:before="100" w:beforeAutospacing="1" w:after="100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proofErr w:type="spellStart"/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Pentester</w:t>
      </w:r>
      <w:proofErr w:type="spellEnd"/>
      <w:r w:rsidR="3ABB0DB2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agrees to</w:t>
      </w: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:</w:t>
      </w:r>
    </w:p>
    <w:p w14:paraId="566ABEE0" w14:textId="206BD82E" w:rsidR="7C91AF40" w:rsidRDefault="7C91AF40" w:rsidP="7C91AF40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3375A386" w14:textId="77777777" w:rsidR="00AD4979" w:rsidRPr="00AD4979" w:rsidRDefault="00AD4979" w:rsidP="7C91A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Conduct testing ethically and professionally.</w:t>
      </w:r>
    </w:p>
    <w:p w14:paraId="430F0899" w14:textId="77777777" w:rsidR="00AD4979" w:rsidRPr="00AD4979" w:rsidRDefault="00AD4979" w:rsidP="7C91A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Perform all assessments with minimal system interference.</w:t>
      </w:r>
    </w:p>
    <w:p w14:paraId="32C9A2E9" w14:textId="77777777" w:rsidR="00AD4979" w:rsidRPr="00AD4979" w:rsidRDefault="00AD4979" w:rsidP="7C91A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Document findings with clarity and accuracy.</w:t>
      </w:r>
    </w:p>
    <w:p w14:paraId="7C7B8980" w14:textId="77777777" w:rsidR="00AD4979" w:rsidRPr="00AD4979" w:rsidRDefault="00AD4979" w:rsidP="7C91A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Immediately report discovered critical vulnerabilities.</w:t>
      </w:r>
    </w:p>
    <w:p w14:paraId="2A56F0EE" w14:textId="2B609550" w:rsidR="00AD4979" w:rsidRPr="00AD4979" w:rsidRDefault="00AD4979" w:rsidP="12EA89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Maintain confidentiality at all times.</w:t>
      </w:r>
    </w:p>
    <w:p w14:paraId="70FE7B5C" w14:textId="5499FFED" w:rsidR="12EA8963" w:rsidRDefault="12EA8963" w:rsidP="12EA8963">
      <w:pPr>
        <w:spacing w:beforeAutospacing="1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5E740944" w14:textId="5523154C" w:rsidR="12EA8963" w:rsidRDefault="12EA8963" w:rsidP="12EA8963">
      <w:pPr>
        <w:spacing w:beforeAutospacing="1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6465B6FF" w14:textId="77777777" w:rsidR="00AD4979" w:rsidRPr="00AD4979" w:rsidRDefault="00A52243" w:rsidP="7C91AF40">
      <w:pPr>
        <w:spacing w:after="0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GB"/>
        </w:rPr>
      </w:r>
      <w:r w:rsidR="00A5224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GB"/>
        </w:rPr>
        <w:pict w14:anchorId="359331AC">
          <v:rect id="_x0000_i1029" style="width:415.35pt;height:.05pt" o:hralign="center" o:hrstd="t" o:hr="t" fillcolor="#a0a0a0" stroked="f"/>
        </w:pict>
      </w:r>
    </w:p>
    <w:p w14:paraId="2D2A3AFE" w14:textId="4F983186" w:rsidR="00AD4979" w:rsidRPr="00AD4979" w:rsidRDefault="00AD4979" w:rsidP="12EA8963">
      <w:pPr>
        <w:spacing w:before="100" w:beforeAutospacing="1" w:after="100" w:afterAutospacing="1" w:line="240" w:lineRule="auto"/>
        <w:ind w:left="0"/>
        <w:outlineLvl w:val="1"/>
        <w:rPr>
          <w:rFonts w:ascii="Calibri" w:eastAsia="Calibri" w:hAnsi="Calibri" w:cs="Calibri"/>
          <w:b/>
          <w:bCs/>
          <w:color w:val="auto"/>
          <w:sz w:val="36"/>
          <w:szCs w:val="36"/>
          <w:lang w:eastAsia="en-GB"/>
        </w:rPr>
      </w:pPr>
      <w:bookmarkStart w:id="16" w:name="_Toc1916716213"/>
      <w:r w:rsidRPr="12EA8963">
        <w:rPr>
          <w:rFonts w:ascii="Calibri" w:eastAsia="Calibri" w:hAnsi="Calibri" w:cs="Calibri"/>
          <w:b/>
          <w:bCs/>
          <w:color w:val="auto"/>
          <w:sz w:val="36"/>
          <w:szCs w:val="36"/>
          <w:lang w:eastAsia="en-GB"/>
        </w:rPr>
        <w:t>Deliverables</w:t>
      </w:r>
      <w:bookmarkEnd w:id="16"/>
    </w:p>
    <w:p w14:paraId="4825DA65" w14:textId="65733C89" w:rsidR="00AD4979" w:rsidRPr="00AD4979" w:rsidRDefault="00AD4979" w:rsidP="12EA8963">
      <w:pPr>
        <w:spacing w:before="100" w:beforeAutospacing="1" w:after="100" w:afterAutospacing="1" w:line="240" w:lineRule="auto"/>
        <w:ind w:left="0"/>
      </w:pP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At the end of the engagement, </w:t>
      </w:r>
      <w:proofErr w:type="spellStart"/>
      <w:r w:rsidR="1C27E425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pentester</w:t>
      </w:r>
      <w:proofErr w:type="spellEnd"/>
      <w:r w:rsidR="1C27E425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is to provide</w:t>
      </w: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:</w:t>
      </w:r>
    </w:p>
    <w:p w14:paraId="14197FF7" w14:textId="6CBE80D8" w:rsidR="00AD4979" w:rsidRPr="00AD4979" w:rsidRDefault="00AD4979" w:rsidP="12EA8963">
      <w:pPr>
        <w:spacing w:before="100" w:beforeAutospacing="1" w:after="100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59A5C5D8" w14:textId="3EA1F617" w:rsidR="00AD4979" w:rsidRPr="00AD4979" w:rsidRDefault="7E997B8F" w:rsidP="12EA8963">
      <w:pPr>
        <w:spacing w:before="100" w:beforeAutospacing="1" w:after="100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12EA8963">
        <w:rPr>
          <w:rFonts w:ascii="Calibri" w:eastAsia="Calibri" w:hAnsi="Calibri" w:cs="Calibri"/>
          <w:b/>
          <w:bCs/>
          <w:color w:val="auto"/>
          <w:sz w:val="24"/>
          <w:szCs w:val="24"/>
          <w:lang w:eastAsia="en-GB"/>
        </w:rPr>
        <w:t>Final Report</w:t>
      </w: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, containing:</w:t>
      </w:r>
    </w:p>
    <w:p w14:paraId="47A3D4FF" w14:textId="77777777" w:rsidR="00AD4979" w:rsidRPr="00AD4979" w:rsidRDefault="00AD4979" w:rsidP="7C91AF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Executive summary</w:t>
      </w:r>
    </w:p>
    <w:p w14:paraId="732F1932" w14:textId="77777777" w:rsidR="00AD4979" w:rsidRPr="00AD4979" w:rsidRDefault="00AD4979" w:rsidP="7C91AF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Methodology</w:t>
      </w:r>
    </w:p>
    <w:p w14:paraId="70E675D8" w14:textId="77777777" w:rsidR="00AD4979" w:rsidRPr="00AD4979" w:rsidRDefault="00AD4979" w:rsidP="7C91AF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Detailed vulnerability findings</w:t>
      </w:r>
    </w:p>
    <w:p w14:paraId="5443C1D9" w14:textId="77777777" w:rsidR="00AD4979" w:rsidRPr="00AD4979" w:rsidRDefault="00AD4979" w:rsidP="7C91AF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Risk ratings (CVSS-based)</w:t>
      </w:r>
    </w:p>
    <w:p w14:paraId="46708EB4" w14:textId="77777777" w:rsidR="00AD4979" w:rsidRPr="00AD4979" w:rsidRDefault="00AD4979" w:rsidP="7C91AF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Screenshots and evidence</w:t>
      </w:r>
    </w:p>
    <w:p w14:paraId="671F664E" w14:textId="77777777" w:rsidR="00AD4979" w:rsidRPr="00AD4979" w:rsidRDefault="00AD4979" w:rsidP="7C91AF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Remediation recommendations</w:t>
      </w:r>
    </w:p>
    <w:p w14:paraId="49ADE196" w14:textId="2AAA7706" w:rsidR="12EA8963" w:rsidRDefault="12EA8963" w:rsidP="12EA8963">
      <w:pPr>
        <w:pStyle w:val="ListParagraph"/>
        <w:spacing w:beforeAutospacing="1" w:afterAutospacing="1" w:line="240" w:lineRule="auto"/>
        <w:ind w:left="144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287DE6F2" w14:textId="62535C6A" w:rsidR="12EA8963" w:rsidRDefault="12EA8963" w:rsidP="12EA8963">
      <w:pPr>
        <w:spacing w:beforeAutospacing="1" w:afterAutospacing="1" w:line="240" w:lineRule="auto"/>
        <w:ind w:left="1440"/>
      </w:pPr>
    </w:p>
    <w:p w14:paraId="45A9A404" w14:textId="76ABCE24" w:rsidR="7C91AF40" w:rsidRDefault="0BD6D58F" w:rsidP="12EA8963">
      <w:pPr>
        <w:spacing w:beforeAutospacing="1" w:afterAutospacing="1" w:line="240" w:lineRule="auto"/>
        <w:ind w:left="0"/>
        <w:rPr>
          <w:b/>
          <w:bCs/>
          <w:lang w:eastAsia="en-GB"/>
        </w:rPr>
      </w:pPr>
      <w:r w:rsidRPr="12EA8963">
        <w:rPr>
          <w:rFonts w:ascii="Calibri" w:eastAsia="Calibri" w:hAnsi="Calibri" w:cs="Calibri"/>
          <w:b/>
          <w:bCs/>
          <w:color w:val="auto"/>
          <w:sz w:val="24"/>
          <w:szCs w:val="24"/>
          <w:lang w:eastAsia="en-GB"/>
        </w:rPr>
        <w:lastRenderedPageBreak/>
        <w:t>Debrief Session</w:t>
      </w:r>
    </w:p>
    <w:p w14:paraId="3EB0E13E" w14:textId="77777777" w:rsidR="0BD6D58F" w:rsidRDefault="0BD6D58F" w:rsidP="12EA8963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A short walkthrough session (online or in-person) to explain what I found and what it means.</w:t>
      </w:r>
    </w:p>
    <w:p w14:paraId="4EFA1FAD" w14:textId="4B28DE7A" w:rsidR="12EA8963" w:rsidRDefault="12EA8963" w:rsidP="12EA8963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4B884EEC" w14:textId="5C9535B6" w:rsidR="7C91AF40" w:rsidRDefault="7C91AF40" w:rsidP="12EA8963">
      <w:pPr>
        <w:spacing w:beforeAutospacing="1" w:afterAutospacing="1" w:line="240" w:lineRule="auto"/>
        <w:ind w:left="72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7118C26F" w14:textId="686F6014" w:rsidR="12EA8963" w:rsidRDefault="12EA8963" w:rsidP="12EA8963">
      <w:pPr>
        <w:spacing w:beforeAutospacing="1" w:afterAutospacing="1" w:line="240" w:lineRule="auto"/>
        <w:ind w:left="72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21F27A1E" w14:textId="1592C47F" w:rsidR="12EA8963" w:rsidRDefault="12EA8963" w:rsidP="12EA8963">
      <w:pPr>
        <w:spacing w:beforeAutospacing="1" w:afterAutospacing="1" w:line="240" w:lineRule="auto"/>
        <w:ind w:left="72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57A15E9E" w14:textId="30D60212" w:rsidR="12EA8963" w:rsidRDefault="12EA8963" w:rsidP="12EA8963">
      <w:pPr>
        <w:spacing w:beforeAutospacing="1" w:afterAutospacing="1" w:line="240" w:lineRule="auto"/>
        <w:ind w:left="72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4B5F5A11" w14:textId="53C6993F" w:rsidR="12EA8963" w:rsidRDefault="12EA8963" w:rsidP="12EA8963">
      <w:pPr>
        <w:spacing w:beforeAutospacing="1" w:afterAutospacing="1" w:line="240" w:lineRule="auto"/>
        <w:ind w:left="72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630129D8" w14:textId="0F747866" w:rsidR="00AD4979" w:rsidRPr="00AD4979" w:rsidRDefault="00AD4979" w:rsidP="12EA8963">
      <w:pPr>
        <w:spacing w:beforeAutospacing="1" w:after="0" w:afterAutospacing="1" w:line="240" w:lineRule="auto"/>
        <w:ind w:left="72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3EAF257A" w14:textId="4A23E468" w:rsidR="00AD4979" w:rsidRPr="00AD4979" w:rsidRDefault="00AD4979" w:rsidP="12EA8963">
      <w:pPr>
        <w:spacing w:before="100" w:beforeAutospacing="1" w:after="100" w:afterAutospacing="1" w:line="240" w:lineRule="auto"/>
        <w:ind w:left="0"/>
        <w:outlineLvl w:val="1"/>
        <w:rPr>
          <w:rFonts w:ascii="Calibri" w:eastAsia="Calibri" w:hAnsi="Calibri" w:cs="Calibri"/>
          <w:b/>
          <w:bCs/>
          <w:color w:val="auto"/>
          <w:sz w:val="36"/>
          <w:szCs w:val="36"/>
          <w:lang w:eastAsia="en-GB"/>
        </w:rPr>
      </w:pPr>
      <w:r w:rsidRPr="12EA8963">
        <w:rPr>
          <w:rFonts w:ascii="Calibri" w:eastAsia="Calibri" w:hAnsi="Calibri" w:cs="Calibri"/>
          <w:b/>
          <w:bCs/>
          <w:color w:val="auto"/>
          <w:sz w:val="36"/>
          <w:szCs w:val="36"/>
          <w:lang w:eastAsia="en-GB"/>
        </w:rPr>
        <w:t xml:space="preserve"> </w:t>
      </w:r>
      <w:bookmarkStart w:id="17" w:name="_Toc537422258"/>
      <w:r w:rsidRPr="12EA8963">
        <w:rPr>
          <w:rFonts w:ascii="Calibri" w:eastAsia="Calibri" w:hAnsi="Calibri" w:cs="Calibri"/>
          <w:b/>
          <w:bCs/>
          <w:color w:val="auto"/>
          <w:sz w:val="36"/>
          <w:szCs w:val="36"/>
          <w:lang w:eastAsia="en-GB"/>
        </w:rPr>
        <w:t>Confidentiality Agreement</w:t>
      </w:r>
      <w:bookmarkEnd w:id="17"/>
    </w:p>
    <w:p w14:paraId="603D8346" w14:textId="77777777" w:rsidR="00AD4979" w:rsidRPr="00AD4979" w:rsidRDefault="00AD4979" w:rsidP="7C91AF40">
      <w:pPr>
        <w:spacing w:before="100" w:beforeAutospacing="1" w:after="100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Both parties agree to maintain confidentiality regarding:</w:t>
      </w:r>
    </w:p>
    <w:p w14:paraId="32E1F8FC" w14:textId="77777777" w:rsidR="00AD4979" w:rsidRPr="00AD4979" w:rsidRDefault="00AD4979" w:rsidP="7C91AF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Testing methods</w:t>
      </w:r>
    </w:p>
    <w:p w14:paraId="2219AC3F" w14:textId="77777777" w:rsidR="00AD4979" w:rsidRPr="00AD4979" w:rsidRDefault="00AD4979" w:rsidP="7C91AF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System details</w:t>
      </w:r>
    </w:p>
    <w:p w14:paraId="4DF1B86A" w14:textId="77777777" w:rsidR="00AD4979" w:rsidRPr="00AD4979" w:rsidRDefault="00AD4979" w:rsidP="7C91AF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Vulnerabilities discovered</w:t>
      </w:r>
    </w:p>
    <w:p w14:paraId="4D3C97F1" w14:textId="77777777" w:rsidR="00AD4979" w:rsidRPr="00AD4979" w:rsidRDefault="00AD4979" w:rsidP="7C91AF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Credentials or access tokens</w:t>
      </w:r>
    </w:p>
    <w:p w14:paraId="289DE5CC" w14:textId="77777777" w:rsidR="00AD4979" w:rsidRPr="00AD4979" w:rsidRDefault="00AD4979" w:rsidP="7C91AF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Final reporting materials</w:t>
      </w:r>
    </w:p>
    <w:p w14:paraId="4C859681" w14:textId="77777777" w:rsidR="00AD4979" w:rsidRPr="00AD4979" w:rsidRDefault="00AD4979" w:rsidP="12EA8963">
      <w:pPr>
        <w:spacing w:before="100" w:beforeAutospacing="1" w:after="100" w:afterAutospacing="1" w:line="240" w:lineRule="auto"/>
        <w:ind w:left="0"/>
      </w:pP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This confidentiality obligation shall extend beyond the termination of this Agreement.</w:t>
      </w:r>
    </w:p>
    <w:p w14:paraId="4A4059C8" w14:textId="26E564F1" w:rsidR="12EA8963" w:rsidRDefault="12EA8963" w:rsidP="12EA8963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3BEBB312" w14:textId="77777777" w:rsidR="00AD4979" w:rsidRPr="00AD4979" w:rsidRDefault="00A52243" w:rsidP="7C91AF40">
      <w:pPr>
        <w:spacing w:after="0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GB"/>
        </w:rPr>
      </w:r>
      <w:r w:rsidR="00A5224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GB"/>
        </w:rPr>
        <w:pict w14:anchorId="661E0980">
          <v:rect id="_x0000_i1030" style="width:415.35pt;height:.05pt" o:hralign="center" o:hrstd="t" o:hr="t" fillcolor="#a0a0a0" stroked="f"/>
        </w:pict>
      </w:r>
    </w:p>
    <w:p w14:paraId="5C419C12" w14:textId="7633D594" w:rsidR="00AD4979" w:rsidRPr="00AD4979" w:rsidRDefault="00AD4979" w:rsidP="12EA8963">
      <w:pPr>
        <w:spacing w:before="100" w:beforeAutospacing="1" w:after="100" w:afterAutospacing="1" w:line="240" w:lineRule="auto"/>
        <w:ind w:left="0"/>
        <w:outlineLvl w:val="1"/>
        <w:rPr>
          <w:rFonts w:ascii="Calibri" w:eastAsia="Calibri" w:hAnsi="Calibri" w:cs="Calibri"/>
          <w:b/>
          <w:bCs/>
          <w:color w:val="auto"/>
          <w:sz w:val="36"/>
          <w:szCs w:val="36"/>
          <w:lang w:eastAsia="en-GB"/>
        </w:rPr>
      </w:pPr>
      <w:bookmarkStart w:id="18" w:name="_Toc1956250833"/>
      <w:r w:rsidRPr="12EA8963">
        <w:rPr>
          <w:rFonts w:ascii="Calibri" w:eastAsia="Calibri" w:hAnsi="Calibri" w:cs="Calibri"/>
          <w:b/>
          <w:bCs/>
          <w:color w:val="auto"/>
          <w:sz w:val="36"/>
          <w:szCs w:val="36"/>
          <w:lang w:eastAsia="en-GB"/>
        </w:rPr>
        <w:t>Liability and Limitations</w:t>
      </w:r>
      <w:bookmarkEnd w:id="18"/>
    </w:p>
    <w:p w14:paraId="5C0D32E8" w14:textId="585ED374" w:rsidR="00AD4979" w:rsidRPr="00AD4979" w:rsidRDefault="003A642D" w:rsidP="7C91A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S</w:t>
      </w:r>
      <w:r w:rsidR="00AD4979"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ystem reactions</w:t>
      </w: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may be </w:t>
      </w:r>
      <w:r w:rsidR="3A52EC6A"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unpredictable</w:t>
      </w:r>
      <w:r w:rsidR="00AD4979"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. Therefore, I cannot be held liable for unintended issues that arise from normal, approved testing steps.</w:t>
      </w:r>
    </w:p>
    <w:p w14:paraId="0166DC5B" w14:textId="77777777" w:rsidR="00AD4979" w:rsidRPr="00AD4979" w:rsidRDefault="00AD4979" w:rsidP="7C91A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The Client acknowledges inherent risks associated with penetration testing.</w:t>
      </w:r>
    </w:p>
    <w:p w14:paraId="62203C04" w14:textId="77777777" w:rsidR="00AD4979" w:rsidRPr="00AD4979" w:rsidRDefault="00AD4979" w:rsidP="7C91A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Any claims must be made within </w:t>
      </w:r>
      <w:r w:rsidRPr="12EA8963">
        <w:rPr>
          <w:rFonts w:ascii="Calibri" w:eastAsia="Calibri" w:hAnsi="Calibri" w:cs="Calibri"/>
          <w:b/>
          <w:bCs/>
          <w:color w:val="auto"/>
          <w:sz w:val="24"/>
          <w:szCs w:val="24"/>
          <w:lang w:eastAsia="en-GB"/>
        </w:rPr>
        <w:t>30 days</w:t>
      </w: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after report delivery.</w:t>
      </w:r>
    </w:p>
    <w:p w14:paraId="76DE8D1D" w14:textId="3AD4F679" w:rsidR="12EA8963" w:rsidRDefault="12EA8963" w:rsidP="12EA8963">
      <w:pPr>
        <w:spacing w:after="0" w:line="240" w:lineRule="auto"/>
        <w:ind w:left="0"/>
      </w:pPr>
    </w:p>
    <w:p w14:paraId="09AB3EB3" w14:textId="77777777" w:rsidR="00AD4979" w:rsidRPr="00AD4979" w:rsidRDefault="00A52243" w:rsidP="7C91AF40">
      <w:pPr>
        <w:spacing w:after="0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GB"/>
        </w:rPr>
      </w:r>
      <w:r w:rsidR="00A5224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GB"/>
        </w:rPr>
        <w:pict w14:anchorId="4CAD4029">
          <v:rect id="_x0000_i1031" style="width:415.35pt;height:.05pt" o:hralign="center" o:hrstd="t" o:hr="t" fillcolor="#a0a0a0" stroked="f"/>
        </w:pict>
      </w:r>
    </w:p>
    <w:p w14:paraId="0990FE6C" w14:textId="283D66D5" w:rsidR="00AD4979" w:rsidRPr="00AD4979" w:rsidRDefault="00AD4979" w:rsidP="12EA8963">
      <w:pPr>
        <w:spacing w:before="100" w:beforeAutospacing="1" w:after="100" w:afterAutospacing="1" w:line="240" w:lineRule="auto"/>
        <w:ind w:left="0"/>
        <w:outlineLvl w:val="1"/>
        <w:rPr>
          <w:rFonts w:ascii="Calibri" w:eastAsia="Calibri" w:hAnsi="Calibri" w:cs="Calibri"/>
          <w:b/>
          <w:bCs/>
          <w:color w:val="auto"/>
          <w:sz w:val="36"/>
          <w:szCs w:val="36"/>
          <w:lang w:eastAsia="en-GB"/>
        </w:rPr>
      </w:pPr>
      <w:bookmarkStart w:id="19" w:name="_Toc238265210"/>
      <w:r w:rsidRPr="12EA8963">
        <w:rPr>
          <w:rFonts w:ascii="Calibri" w:eastAsia="Calibri" w:hAnsi="Calibri" w:cs="Calibri"/>
          <w:b/>
          <w:bCs/>
          <w:color w:val="auto"/>
          <w:sz w:val="36"/>
          <w:szCs w:val="36"/>
          <w:lang w:eastAsia="en-GB"/>
        </w:rPr>
        <w:t>Payment Terms</w:t>
      </w:r>
      <w:bookmarkEnd w:id="19"/>
    </w:p>
    <w:p w14:paraId="1A7D1ADA" w14:textId="77777777" w:rsidR="00AD4979" w:rsidRPr="00AD4979" w:rsidRDefault="00AD4979" w:rsidP="7C91AF40">
      <w:pPr>
        <w:spacing w:before="100" w:beforeAutospacing="1" w:after="100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lastRenderedPageBreak/>
        <w:t xml:space="preserve">Payment is due within </w:t>
      </w:r>
      <w:r w:rsidRPr="7C91AF40">
        <w:rPr>
          <w:rFonts w:ascii="Calibri" w:eastAsia="Calibri" w:hAnsi="Calibri" w:cs="Calibri"/>
          <w:b/>
          <w:bCs/>
          <w:color w:val="auto"/>
          <w:sz w:val="24"/>
          <w:szCs w:val="24"/>
          <w:lang w:eastAsia="en-GB"/>
        </w:rPr>
        <w:t>30 days</w:t>
      </w: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of invoice unless otherwise agreed.</w:t>
      </w:r>
    </w:p>
    <w:p w14:paraId="4C7BD7B7" w14:textId="77777777" w:rsidR="00AD4979" w:rsidRPr="00AD4979" w:rsidRDefault="00A52243" w:rsidP="7C91AF40">
      <w:pPr>
        <w:spacing w:after="0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GB"/>
        </w:rPr>
      </w:r>
      <w:r w:rsidR="00A5224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GB"/>
        </w:rPr>
        <w:pict w14:anchorId="1D4CF804">
          <v:rect id="_x0000_i1032" style="width:415.35pt;height:.05pt" o:hralign="center" o:hrstd="t" o:hr="t" fillcolor="#a0a0a0" stroked="f"/>
        </w:pict>
      </w:r>
    </w:p>
    <w:p w14:paraId="460F5C00" w14:textId="503D0BB9" w:rsidR="00AD4979" w:rsidRPr="00AD4979" w:rsidRDefault="00AD4979" w:rsidP="12EA8963">
      <w:pPr>
        <w:spacing w:before="100" w:beforeAutospacing="1" w:after="100" w:afterAutospacing="1" w:line="240" w:lineRule="auto"/>
        <w:ind w:left="0"/>
        <w:outlineLvl w:val="1"/>
        <w:rPr>
          <w:rFonts w:ascii="Calibri" w:eastAsia="Calibri" w:hAnsi="Calibri" w:cs="Calibri"/>
          <w:b/>
          <w:bCs/>
          <w:color w:val="auto"/>
          <w:sz w:val="36"/>
          <w:szCs w:val="36"/>
          <w:lang w:eastAsia="en-GB"/>
        </w:rPr>
      </w:pPr>
      <w:bookmarkStart w:id="20" w:name="_Toc1275734349"/>
      <w:r w:rsidRPr="12EA8963">
        <w:rPr>
          <w:rFonts w:ascii="Calibri" w:eastAsia="Calibri" w:hAnsi="Calibri" w:cs="Calibri"/>
          <w:b/>
          <w:bCs/>
          <w:color w:val="auto"/>
          <w:sz w:val="36"/>
          <w:szCs w:val="36"/>
          <w:lang w:eastAsia="en-GB"/>
        </w:rPr>
        <w:t>Termination Clause</w:t>
      </w:r>
      <w:bookmarkEnd w:id="20"/>
    </w:p>
    <w:p w14:paraId="564941A4" w14:textId="77777777" w:rsidR="00AD4979" w:rsidRPr="00AD4979" w:rsidRDefault="00AD4979" w:rsidP="7C91AF40">
      <w:pPr>
        <w:spacing w:before="100" w:beforeAutospacing="1" w:after="100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Either party may terminate this Agreement with </w:t>
      </w:r>
      <w:r w:rsidRPr="7C91AF40">
        <w:rPr>
          <w:rFonts w:ascii="Calibri" w:eastAsia="Calibri" w:hAnsi="Calibri" w:cs="Calibri"/>
          <w:b/>
          <w:bCs/>
          <w:color w:val="auto"/>
          <w:sz w:val="24"/>
          <w:szCs w:val="24"/>
          <w:lang w:eastAsia="en-GB"/>
        </w:rPr>
        <w:t>written notice</w:t>
      </w: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if:</w:t>
      </w:r>
    </w:p>
    <w:p w14:paraId="53682205" w14:textId="77777777" w:rsidR="00AD4979" w:rsidRPr="00AD4979" w:rsidRDefault="00AD4979" w:rsidP="7C91AF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Scope violations occur</w:t>
      </w:r>
    </w:p>
    <w:p w14:paraId="5CEDF3CE" w14:textId="77777777" w:rsidR="00AD4979" w:rsidRPr="00AD4979" w:rsidRDefault="00AD4979" w:rsidP="7C91AF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Security risks become unacceptable</w:t>
      </w:r>
    </w:p>
    <w:p w14:paraId="2FAF0572" w14:textId="13EDD576" w:rsidR="00AD4979" w:rsidRPr="00AD4979" w:rsidRDefault="00AD4979" w:rsidP="7C91AF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Mutual agreement is </w:t>
      </w:r>
      <w:r w:rsidR="1604BD48"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b</w:t>
      </w: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reached</w:t>
      </w:r>
    </w:p>
    <w:p w14:paraId="6870B78F" w14:textId="77777777" w:rsidR="00AD4979" w:rsidRPr="00AD4979" w:rsidRDefault="00AD4979" w:rsidP="12EA8963">
      <w:pPr>
        <w:spacing w:before="100" w:beforeAutospacing="1" w:after="100" w:afterAutospacing="1" w:line="240" w:lineRule="auto"/>
        <w:ind w:left="0"/>
      </w:pP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Upon termination, all work will cease and all client data will be securely deleted.</w:t>
      </w:r>
    </w:p>
    <w:p w14:paraId="2F83E9D6" w14:textId="1AF9EDE6" w:rsidR="12EA8963" w:rsidRDefault="12EA8963" w:rsidP="12EA8963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64B3BC0D" w14:textId="46854195" w:rsidR="12EA8963" w:rsidRDefault="12EA8963" w:rsidP="12EA8963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08AF71C1" w14:textId="76C52B95" w:rsidR="12EA8963" w:rsidRDefault="12EA8963" w:rsidP="12EA8963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473EDE49" w14:textId="1234240A" w:rsidR="00AD4979" w:rsidRPr="00AD4979" w:rsidRDefault="00AD4979" w:rsidP="12EA8963">
      <w:pPr>
        <w:spacing w:before="100" w:beforeAutospacing="1" w:after="100" w:afterAutospacing="1" w:line="240" w:lineRule="auto"/>
        <w:ind w:left="0"/>
        <w:outlineLvl w:val="1"/>
        <w:rPr>
          <w:rFonts w:ascii="Calibri" w:eastAsia="Calibri" w:hAnsi="Calibri" w:cs="Calibri"/>
          <w:b/>
          <w:bCs/>
          <w:color w:val="auto"/>
          <w:sz w:val="36"/>
          <w:szCs w:val="36"/>
          <w:lang w:eastAsia="en-GB"/>
        </w:rPr>
      </w:pPr>
      <w:bookmarkStart w:id="21" w:name="_Toc1622350420"/>
      <w:r w:rsidRPr="12EA8963">
        <w:rPr>
          <w:rFonts w:ascii="Calibri" w:eastAsia="Calibri" w:hAnsi="Calibri" w:cs="Calibri"/>
          <w:b/>
          <w:bCs/>
          <w:color w:val="auto"/>
          <w:sz w:val="36"/>
          <w:szCs w:val="36"/>
          <w:lang w:eastAsia="en-GB"/>
        </w:rPr>
        <w:t>Intellectual Property Rights</w:t>
      </w:r>
      <w:bookmarkEnd w:id="21"/>
    </w:p>
    <w:p w14:paraId="51E28197" w14:textId="77777777" w:rsidR="00AD4979" w:rsidRPr="00AD4979" w:rsidRDefault="00AD4979" w:rsidP="7C91AF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The Client retains ownership of all systems, data, and assets tested.</w:t>
      </w:r>
    </w:p>
    <w:p w14:paraId="79926D58" w14:textId="77777777" w:rsidR="00AD4979" w:rsidRPr="00AD4979" w:rsidRDefault="00AD4979" w:rsidP="7C91AF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The </w:t>
      </w:r>
      <w:proofErr w:type="spellStart"/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>Pentester</w:t>
      </w:r>
      <w:proofErr w:type="spellEnd"/>
      <w:r w:rsidRPr="7C91AF40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retains ownership of testing methodologies.</w:t>
      </w:r>
    </w:p>
    <w:p w14:paraId="0179D3F7" w14:textId="580409BF" w:rsidR="00AD4979" w:rsidRPr="00AD4979" w:rsidRDefault="00AD4979" w:rsidP="7C91AF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Final reports belong</w:t>
      </w:r>
      <w:r w:rsidR="5121CC33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s</w:t>
      </w: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to the Client.</w:t>
      </w:r>
    </w:p>
    <w:p w14:paraId="7B123F9A" w14:textId="5A431393" w:rsidR="12EA8963" w:rsidRDefault="12EA8963" w:rsidP="12EA8963">
      <w:pPr>
        <w:spacing w:after="0" w:line="240" w:lineRule="auto"/>
        <w:ind w:left="0"/>
      </w:pPr>
    </w:p>
    <w:p w14:paraId="56F8ADA7" w14:textId="1C9BB9B2" w:rsidR="12EA8963" w:rsidRDefault="12EA8963" w:rsidP="12EA8963">
      <w:pPr>
        <w:spacing w:after="0" w:line="240" w:lineRule="auto"/>
        <w:ind w:left="0"/>
      </w:pPr>
    </w:p>
    <w:p w14:paraId="1D6B7760" w14:textId="4010CB05" w:rsidR="12EA8963" w:rsidRDefault="12EA8963" w:rsidP="12EA8963">
      <w:pPr>
        <w:spacing w:after="0" w:line="240" w:lineRule="auto"/>
        <w:ind w:left="0"/>
      </w:pPr>
    </w:p>
    <w:p w14:paraId="15FA0BC5" w14:textId="70ABDDA9" w:rsidR="12EA8963" w:rsidRDefault="12EA8963" w:rsidP="12EA8963">
      <w:pPr>
        <w:spacing w:after="0" w:line="240" w:lineRule="auto"/>
        <w:ind w:left="0"/>
      </w:pPr>
    </w:p>
    <w:p w14:paraId="067949C7" w14:textId="61548E45" w:rsidR="12EA8963" w:rsidRDefault="12EA8963" w:rsidP="12EA8963">
      <w:pPr>
        <w:spacing w:after="0" w:line="240" w:lineRule="auto"/>
        <w:ind w:left="0"/>
      </w:pPr>
    </w:p>
    <w:p w14:paraId="71C7B3D4" w14:textId="2AA151A0" w:rsidR="12EA8963" w:rsidRDefault="12EA8963" w:rsidP="12EA8963">
      <w:pPr>
        <w:spacing w:after="0" w:line="240" w:lineRule="auto"/>
        <w:ind w:left="0"/>
      </w:pPr>
    </w:p>
    <w:p w14:paraId="1BD5E03A" w14:textId="21ECEDC4" w:rsidR="12EA8963" w:rsidRDefault="12EA8963" w:rsidP="12EA8963">
      <w:pPr>
        <w:spacing w:after="0" w:line="240" w:lineRule="auto"/>
        <w:ind w:left="0"/>
      </w:pPr>
    </w:p>
    <w:p w14:paraId="5A432C29" w14:textId="7B840B84" w:rsidR="12EA8963" w:rsidRDefault="12EA8963" w:rsidP="12EA8963">
      <w:pPr>
        <w:spacing w:after="0" w:line="240" w:lineRule="auto"/>
        <w:ind w:left="0"/>
      </w:pPr>
    </w:p>
    <w:p w14:paraId="28F88DCD" w14:textId="7DBFC328" w:rsidR="12EA8963" w:rsidRDefault="12EA8963" w:rsidP="12EA8963">
      <w:pPr>
        <w:spacing w:after="0" w:line="240" w:lineRule="auto"/>
        <w:ind w:left="0"/>
      </w:pPr>
    </w:p>
    <w:p w14:paraId="010794B8" w14:textId="31F3CCE7" w:rsidR="12EA8963" w:rsidRDefault="12EA8963" w:rsidP="12EA8963">
      <w:pPr>
        <w:spacing w:after="0" w:line="240" w:lineRule="auto"/>
        <w:ind w:left="0"/>
      </w:pPr>
    </w:p>
    <w:p w14:paraId="79E87480" w14:textId="348EAB34" w:rsidR="12EA8963" w:rsidRDefault="12EA8963" w:rsidP="12EA8963">
      <w:pPr>
        <w:spacing w:after="0" w:line="240" w:lineRule="auto"/>
        <w:ind w:left="0"/>
      </w:pPr>
    </w:p>
    <w:p w14:paraId="7D37B2AD" w14:textId="2E8F7A05" w:rsidR="12EA8963" w:rsidRDefault="12EA8963" w:rsidP="12EA8963">
      <w:pPr>
        <w:spacing w:after="0" w:line="240" w:lineRule="auto"/>
        <w:ind w:left="0"/>
      </w:pPr>
    </w:p>
    <w:p w14:paraId="74178401" w14:textId="7460DA7E" w:rsidR="12EA8963" w:rsidRDefault="12EA8963" w:rsidP="12EA8963">
      <w:pPr>
        <w:spacing w:after="0" w:line="240" w:lineRule="auto"/>
        <w:ind w:left="0"/>
      </w:pPr>
    </w:p>
    <w:p w14:paraId="0E57756F" w14:textId="26F5DC97" w:rsidR="12EA8963" w:rsidRDefault="12EA8963" w:rsidP="12EA8963">
      <w:pPr>
        <w:spacing w:after="0" w:line="240" w:lineRule="auto"/>
        <w:ind w:left="0"/>
      </w:pPr>
    </w:p>
    <w:p w14:paraId="5C056949" w14:textId="670C91AB" w:rsidR="12EA8963" w:rsidRDefault="12EA8963" w:rsidP="12EA8963">
      <w:pPr>
        <w:spacing w:after="0" w:line="240" w:lineRule="auto"/>
        <w:ind w:left="0"/>
      </w:pPr>
    </w:p>
    <w:p w14:paraId="39C55C1C" w14:textId="77777777" w:rsidR="00AD4979" w:rsidRPr="00AD4979" w:rsidRDefault="00A52243" w:rsidP="7C91AF40">
      <w:pPr>
        <w:spacing w:after="0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GB"/>
        </w:rPr>
      </w:r>
      <w:r w:rsidR="00A5224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GB"/>
        </w:rPr>
        <w:pict w14:anchorId="487FC5D8">
          <v:rect id="_x0000_i1033" style="width:415.35pt;height:.05pt" o:hralign="center" o:hrstd="t" o:hr="t" fillcolor="#a0a0a0" stroked="f"/>
        </w:pict>
      </w:r>
    </w:p>
    <w:p w14:paraId="636B6C8C" w14:textId="651EDFC2" w:rsidR="00AD4979" w:rsidRPr="00AD4979" w:rsidRDefault="00AD4979" w:rsidP="12EA8963">
      <w:pPr>
        <w:spacing w:before="100" w:beforeAutospacing="1" w:after="100" w:afterAutospacing="1" w:line="240" w:lineRule="auto"/>
        <w:ind w:left="0"/>
        <w:outlineLvl w:val="1"/>
        <w:rPr>
          <w:rFonts w:ascii="Calibri" w:eastAsia="Calibri" w:hAnsi="Calibri" w:cs="Calibri"/>
          <w:b/>
          <w:bCs/>
          <w:color w:val="auto"/>
          <w:sz w:val="36"/>
          <w:szCs w:val="36"/>
          <w:lang w:eastAsia="en-GB"/>
        </w:rPr>
      </w:pPr>
      <w:bookmarkStart w:id="22" w:name="_Toc1319451958"/>
      <w:r w:rsidRPr="12EA8963">
        <w:rPr>
          <w:rFonts w:ascii="Calibri" w:eastAsia="Calibri" w:hAnsi="Calibri" w:cs="Calibri"/>
          <w:b/>
          <w:bCs/>
          <w:color w:val="auto"/>
          <w:sz w:val="36"/>
          <w:szCs w:val="36"/>
          <w:lang w:eastAsia="en-GB"/>
        </w:rPr>
        <w:t>Acceptance &amp; Authorization</w:t>
      </w:r>
      <w:bookmarkEnd w:id="22"/>
    </w:p>
    <w:p w14:paraId="2B301C04" w14:textId="77777777" w:rsidR="00AD4979" w:rsidRPr="00AD4979" w:rsidRDefault="00AD4979" w:rsidP="12EA8963">
      <w:pPr>
        <w:spacing w:before="100" w:beforeAutospacing="1" w:after="100" w:afterAutospacing="1" w:line="240" w:lineRule="auto"/>
        <w:ind w:left="0"/>
      </w:pP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By signing below, both parties acknowledge and agree to the terms of this Penetration Testing Agreement.</w:t>
      </w:r>
    </w:p>
    <w:p w14:paraId="604B89E1" w14:textId="60B32932" w:rsidR="12EA8963" w:rsidRDefault="12EA8963" w:rsidP="12EA8963">
      <w:pPr>
        <w:spacing w:beforeAutospacing="1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</w:p>
    <w:p w14:paraId="6FAF812B" w14:textId="45E23785" w:rsidR="00AD4979" w:rsidRPr="00AD4979" w:rsidRDefault="00AD4979" w:rsidP="12EA8963">
      <w:pPr>
        <w:spacing w:before="100" w:beforeAutospacing="1" w:after="100" w:afterAutospacing="1" w:line="240" w:lineRule="auto"/>
        <w:ind w:left="0"/>
        <w:outlineLvl w:val="2"/>
        <w:rPr>
          <w:rFonts w:ascii="Calibri" w:eastAsia="Calibri" w:hAnsi="Calibri" w:cs="Calibri"/>
          <w:b/>
          <w:bCs/>
          <w:color w:val="auto"/>
          <w:sz w:val="27"/>
          <w:szCs w:val="27"/>
          <w:lang w:eastAsia="en-GB"/>
        </w:rPr>
      </w:pPr>
      <w:bookmarkStart w:id="23" w:name="_Toc2042907564"/>
      <w:r w:rsidRPr="12EA8963">
        <w:rPr>
          <w:rFonts w:ascii="Calibri" w:eastAsia="Calibri" w:hAnsi="Calibri" w:cs="Calibri"/>
          <w:b/>
          <w:bCs/>
          <w:color w:val="auto"/>
          <w:sz w:val="27"/>
          <w:szCs w:val="27"/>
          <w:lang w:eastAsia="en-GB"/>
        </w:rPr>
        <w:t>Client:</w:t>
      </w:r>
      <w:bookmarkEnd w:id="23"/>
    </w:p>
    <w:p w14:paraId="09C7FC81" w14:textId="3E2B955A" w:rsidR="00AD4979" w:rsidRPr="00AD4979" w:rsidRDefault="00AD4979" w:rsidP="12EA8963">
      <w:pPr>
        <w:spacing w:before="100" w:beforeAutospacing="1" w:after="100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Name: </w:t>
      </w:r>
      <w:proofErr w:type="spellStart"/>
      <w:r w:rsidR="1A310EE3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ParoCyber</w:t>
      </w:r>
      <w:proofErr w:type="spellEnd"/>
      <w:r>
        <w:br/>
      </w: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Title: </w:t>
      </w:r>
      <w:proofErr w:type="spellStart"/>
      <w:r w:rsidR="6FE6E6CE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Peneration</w:t>
      </w:r>
      <w:proofErr w:type="spellEnd"/>
      <w:r w:rsidR="6FE6E6CE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Testing Agreement </w:t>
      </w:r>
      <w:r>
        <w:br/>
      </w: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Signature: _________________________________</w:t>
      </w:r>
      <w:r>
        <w:br/>
      </w: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Date: </w:t>
      </w:r>
      <w:r w:rsidR="209925B4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4</w:t>
      </w:r>
      <w:r w:rsidR="209925B4" w:rsidRPr="12EA8963">
        <w:rPr>
          <w:rFonts w:ascii="Calibri" w:eastAsia="Calibri" w:hAnsi="Calibri" w:cs="Calibri"/>
          <w:color w:val="auto"/>
          <w:sz w:val="24"/>
          <w:szCs w:val="24"/>
          <w:vertAlign w:val="superscript"/>
          <w:lang w:eastAsia="en-GB"/>
        </w:rPr>
        <w:t>th</w:t>
      </w:r>
      <w:r w:rsidR="209925B4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December,2025</w:t>
      </w:r>
    </w:p>
    <w:p w14:paraId="2662433F" w14:textId="17EE39F1" w:rsidR="00AD4979" w:rsidRPr="00AD4979" w:rsidRDefault="00AD4979" w:rsidP="12EA8963">
      <w:pPr>
        <w:spacing w:before="100" w:beforeAutospacing="1" w:after="100" w:afterAutospacing="1" w:line="240" w:lineRule="auto"/>
        <w:ind w:left="0"/>
        <w:rPr>
          <w:rFonts w:ascii="Calibri" w:eastAsia="Calibri" w:hAnsi="Calibri" w:cs="Calibri"/>
          <w:b/>
          <w:bCs/>
          <w:color w:val="auto"/>
          <w:sz w:val="27"/>
          <w:szCs w:val="27"/>
          <w:lang w:eastAsia="en-GB"/>
        </w:rPr>
      </w:pPr>
    </w:p>
    <w:p w14:paraId="54B5B5B7" w14:textId="4E095E54" w:rsidR="00AD4979" w:rsidRPr="00AD4979" w:rsidRDefault="00AD4979" w:rsidP="12EA8963">
      <w:pPr>
        <w:spacing w:before="100" w:beforeAutospacing="1" w:after="100" w:afterAutospacing="1" w:line="240" w:lineRule="auto"/>
        <w:ind w:left="0"/>
        <w:rPr>
          <w:rFonts w:ascii="Calibri" w:eastAsia="Calibri" w:hAnsi="Calibri" w:cs="Calibri"/>
          <w:b/>
          <w:bCs/>
          <w:color w:val="auto"/>
          <w:sz w:val="27"/>
          <w:szCs w:val="27"/>
          <w:lang w:eastAsia="en-GB"/>
        </w:rPr>
      </w:pPr>
      <w:proofErr w:type="spellStart"/>
      <w:r w:rsidRPr="12EA8963">
        <w:rPr>
          <w:rFonts w:ascii="Calibri" w:eastAsia="Calibri" w:hAnsi="Calibri" w:cs="Calibri"/>
          <w:b/>
          <w:bCs/>
          <w:color w:val="auto"/>
          <w:sz w:val="27"/>
          <w:szCs w:val="27"/>
          <w:lang w:eastAsia="en-GB"/>
        </w:rPr>
        <w:t>Pentester</w:t>
      </w:r>
      <w:proofErr w:type="spellEnd"/>
      <w:r w:rsidRPr="12EA8963">
        <w:rPr>
          <w:rFonts w:ascii="Calibri" w:eastAsia="Calibri" w:hAnsi="Calibri" w:cs="Calibri"/>
          <w:b/>
          <w:bCs/>
          <w:color w:val="auto"/>
          <w:sz w:val="27"/>
          <w:szCs w:val="27"/>
          <w:lang w:eastAsia="en-GB"/>
        </w:rPr>
        <w:t xml:space="preserve">: </w:t>
      </w:r>
    </w:p>
    <w:p w14:paraId="5A08FE8D" w14:textId="49A3E411" w:rsidR="00AD4979" w:rsidRPr="00AD4979" w:rsidRDefault="00AD4979" w:rsidP="12EA8963">
      <w:pPr>
        <w:spacing w:before="100" w:beforeAutospacing="1" w:after="100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Name: </w:t>
      </w:r>
      <w:proofErr w:type="spellStart"/>
      <w:r w:rsidR="5F1620D3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Selinam</w:t>
      </w:r>
      <w:proofErr w:type="spellEnd"/>
      <w:r w:rsidR="5F1620D3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</w:t>
      </w:r>
      <w:proofErr w:type="spellStart"/>
      <w:r w:rsidR="5F1620D3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Fudzi-Amesu</w:t>
      </w:r>
      <w:proofErr w:type="spellEnd"/>
      <w:r>
        <w:br/>
      </w: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Signature: _________________________________</w:t>
      </w:r>
      <w:r>
        <w:br/>
      </w:r>
      <w:r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Date: </w:t>
      </w:r>
      <w:r w:rsidR="339277CC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>4</w:t>
      </w:r>
      <w:r w:rsidR="339277CC" w:rsidRPr="12EA8963">
        <w:rPr>
          <w:rFonts w:ascii="Calibri" w:eastAsia="Calibri" w:hAnsi="Calibri" w:cs="Calibri"/>
          <w:color w:val="auto"/>
          <w:sz w:val="24"/>
          <w:szCs w:val="24"/>
          <w:vertAlign w:val="superscript"/>
          <w:lang w:eastAsia="en-GB"/>
        </w:rPr>
        <w:t>th</w:t>
      </w:r>
      <w:r w:rsidR="339277CC" w:rsidRPr="12EA8963">
        <w:rPr>
          <w:rFonts w:ascii="Calibri" w:eastAsia="Calibri" w:hAnsi="Calibri" w:cs="Calibri"/>
          <w:color w:val="auto"/>
          <w:sz w:val="24"/>
          <w:szCs w:val="24"/>
          <w:lang w:eastAsia="en-GB"/>
        </w:rPr>
        <w:t xml:space="preserve"> Decembr,2025</w:t>
      </w:r>
    </w:p>
    <w:p w14:paraId="261A5598" w14:textId="77777777" w:rsidR="00AD4979" w:rsidRPr="00AD4979" w:rsidRDefault="00A52243" w:rsidP="7C91AF40">
      <w:pPr>
        <w:spacing w:after="0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GB"/>
        </w:rPr>
      </w:r>
      <w:r w:rsidR="00A5224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GB"/>
        </w:rPr>
        <w:pict w14:anchorId="6BCC968D">
          <v:rect id="_x0000_i1034" style="width:415.35pt;height:.05pt" o:hralign="center" o:hrstd="t" o:hr="t" fillcolor="#a0a0a0" stroked="f"/>
        </w:pict>
      </w:r>
    </w:p>
    <w:p w14:paraId="5B52710C" w14:textId="77777777" w:rsidR="00AD4979" w:rsidRPr="00AD4979" w:rsidRDefault="00AD4979" w:rsidP="7C91AF40">
      <w:pPr>
        <w:spacing w:before="100" w:beforeAutospacing="1" w:after="100" w:afterAutospacing="1" w:line="240" w:lineRule="auto"/>
        <w:ind w:left="0"/>
        <w:rPr>
          <w:rFonts w:ascii="Calibri" w:eastAsia="Calibri" w:hAnsi="Calibri" w:cs="Calibri"/>
          <w:color w:val="auto"/>
          <w:sz w:val="24"/>
          <w:szCs w:val="24"/>
          <w:lang w:eastAsia="en-GB"/>
        </w:rPr>
      </w:pPr>
      <w:r w:rsidRPr="7C91AF40">
        <w:rPr>
          <w:rFonts w:ascii="Calibri" w:eastAsia="Calibri" w:hAnsi="Calibri" w:cs="Calibri"/>
          <w:b/>
          <w:bCs/>
          <w:color w:val="auto"/>
          <w:sz w:val="24"/>
          <w:szCs w:val="24"/>
          <w:lang w:eastAsia="en-GB"/>
        </w:rPr>
        <w:t>End of Agreement</w:t>
      </w:r>
    </w:p>
    <w:p w14:paraId="04C7C87B" w14:textId="77777777" w:rsidR="00AD4979" w:rsidRDefault="00AD4979" w:rsidP="7C91AF40">
      <w:pPr>
        <w:rPr>
          <w:rFonts w:ascii="Calibri" w:eastAsia="Calibri" w:hAnsi="Calibri" w:cs="Calibri"/>
        </w:rPr>
      </w:pPr>
    </w:p>
    <w:sectPr w:rsidR="00AD4979">
      <w:headerReference w:type="default" r:id="rId7"/>
      <w:headerReference w:type="first" r:id="rId8"/>
      <w:pgSz w:w="11907" w:h="16839" w:code="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C3C95" w14:textId="77777777" w:rsidR="004417EC" w:rsidRDefault="004417EC">
      <w:pPr>
        <w:spacing w:after="0" w:line="240" w:lineRule="auto"/>
      </w:pPr>
      <w:r>
        <w:separator/>
      </w:r>
    </w:p>
    <w:p w14:paraId="4FCD0D4C" w14:textId="77777777" w:rsidR="004417EC" w:rsidRDefault="004417EC"/>
  </w:endnote>
  <w:endnote w:type="continuationSeparator" w:id="0">
    <w:p w14:paraId="4D4FA062" w14:textId="77777777" w:rsidR="004417EC" w:rsidRDefault="004417EC">
      <w:pPr>
        <w:spacing w:after="0" w:line="240" w:lineRule="auto"/>
      </w:pPr>
      <w:r>
        <w:continuationSeparator/>
      </w:r>
    </w:p>
    <w:p w14:paraId="02C8B1C3" w14:textId="77777777" w:rsidR="004417EC" w:rsidRDefault="004417E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B9AE9" w14:textId="77777777" w:rsidR="004417EC" w:rsidRDefault="004417EC">
      <w:pPr>
        <w:spacing w:after="0" w:line="240" w:lineRule="auto"/>
      </w:pPr>
      <w:r>
        <w:separator/>
      </w:r>
    </w:p>
    <w:p w14:paraId="1212BC2E" w14:textId="77777777" w:rsidR="004417EC" w:rsidRDefault="004417EC"/>
  </w:footnote>
  <w:footnote w:type="continuationSeparator" w:id="0">
    <w:p w14:paraId="26AACFED" w14:textId="77777777" w:rsidR="004417EC" w:rsidRDefault="004417EC">
      <w:pPr>
        <w:spacing w:after="0" w:line="240" w:lineRule="auto"/>
      </w:pPr>
      <w:r>
        <w:continuationSeparator/>
      </w:r>
    </w:p>
    <w:p w14:paraId="01F77B83" w14:textId="77777777" w:rsidR="004417EC" w:rsidRDefault="004417E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7C91AF40" w14:paraId="36CBEC2B" w14:textId="77777777" w:rsidTr="7C91AF40">
      <w:trPr>
        <w:trHeight w:val="300"/>
      </w:trPr>
      <w:tc>
        <w:tcPr>
          <w:tcW w:w="2765" w:type="dxa"/>
        </w:tcPr>
        <w:p w14:paraId="433988C1" w14:textId="5D8CB151" w:rsidR="7C91AF40" w:rsidRDefault="7C91AF40" w:rsidP="7C91AF40">
          <w:pPr>
            <w:pStyle w:val="Header"/>
            <w:ind w:left="-115"/>
          </w:pPr>
        </w:p>
      </w:tc>
      <w:tc>
        <w:tcPr>
          <w:tcW w:w="2765" w:type="dxa"/>
        </w:tcPr>
        <w:p w14:paraId="109EA274" w14:textId="26C8FA83" w:rsidR="7C91AF40" w:rsidRDefault="7C91AF40" w:rsidP="7C91AF40">
          <w:pPr>
            <w:pStyle w:val="Header"/>
            <w:jc w:val="center"/>
          </w:pPr>
        </w:p>
      </w:tc>
      <w:tc>
        <w:tcPr>
          <w:tcW w:w="2765" w:type="dxa"/>
        </w:tcPr>
        <w:p w14:paraId="4CEFCE79" w14:textId="51B1CD96" w:rsidR="7C91AF40" w:rsidRDefault="7C91AF40" w:rsidP="7C91AF40">
          <w:pPr>
            <w:pStyle w:val="Header"/>
            <w:ind w:right="-115"/>
            <w:jc w:val="right"/>
          </w:pPr>
        </w:p>
      </w:tc>
    </w:tr>
  </w:tbl>
  <w:p w14:paraId="72851CFC" w14:textId="47041FD1" w:rsidR="7C91AF40" w:rsidRDefault="7C91AF40" w:rsidP="7C91AF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7C91AF40" w14:paraId="1630149F" w14:textId="77777777" w:rsidTr="7C91AF40">
      <w:trPr>
        <w:trHeight w:val="300"/>
      </w:trPr>
      <w:tc>
        <w:tcPr>
          <w:tcW w:w="2765" w:type="dxa"/>
        </w:tcPr>
        <w:p w14:paraId="32E3354A" w14:textId="732E2DB0" w:rsidR="7C91AF40" w:rsidRDefault="7C91AF40" w:rsidP="7C91AF40">
          <w:pPr>
            <w:pStyle w:val="Header"/>
            <w:ind w:left="-115"/>
          </w:pPr>
        </w:p>
      </w:tc>
      <w:tc>
        <w:tcPr>
          <w:tcW w:w="2765" w:type="dxa"/>
        </w:tcPr>
        <w:p w14:paraId="501A6C86" w14:textId="2438292C" w:rsidR="7C91AF40" w:rsidRDefault="7C91AF40" w:rsidP="7C91AF40">
          <w:pPr>
            <w:pStyle w:val="Header"/>
            <w:jc w:val="center"/>
          </w:pPr>
        </w:p>
      </w:tc>
      <w:tc>
        <w:tcPr>
          <w:tcW w:w="2765" w:type="dxa"/>
        </w:tcPr>
        <w:p w14:paraId="10BCCC0B" w14:textId="3AAD6096" w:rsidR="7C91AF40" w:rsidRDefault="7C91AF40" w:rsidP="7C91AF40">
          <w:pPr>
            <w:pStyle w:val="Header"/>
            <w:ind w:right="-115"/>
            <w:jc w:val="right"/>
          </w:pPr>
        </w:p>
      </w:tc>
    </w:tr>
  </w:tbl>
  <w:p w14:paraId="31894C4A" w14:textId="30878D5E" w:rsidR="7C91AF40" w:rsidRDefault="7C91AF40" w:rsidP="7C91AF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74720"/>
    <w:multiLevelType w:val="multilevel"/>
    <w:tmpl w:val="B2EE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E672B"/>
    <w:multiLevelType w:val="multilevel"/>
    <w:tmpl w:val="4D0C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45FB6"/>
    <w:multiLevelType w:val="multilevel"/>
    <w:tmpl w:val="1BC0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D32C2"/>
    <w:multiLevelType w:val="multilevel"/>
    <w:tmpl w:val="0646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D24D8"/>
    <w:multiLevelType w:val="multilevel"/>
    <w:tmpl w:val="66F6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94C29"/>
    <w:multiLevelType w:val="multilevel"/>
    <w:tmpl w:val="EBB0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F7880"/>
    <w:multiLevelType w:val="multilevel"/>
    <w:tmpl w:val="3772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F049C"/>
    <w:multiLevelType w:val="multilevel"/>
    <w:tmpl w:val="EB44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B0E3A"/>
    <w:multiLevelType w:val="multilevel"/>
    <w:tmpl w:val="D6E81BD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Heading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Heading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Heading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3240" w:hanging="360"/>
      </w:pPr>
      <w:rPr>
        <w:rFonts w:hint="default"/>
      </w:rPr>
    </w:lvl>
  </w:abstractNum>
  <w:abstractNum w:abstractNumId="9" w15:restartNumberingAfterBreak="0">
    <w:nsid w:val="49998B26"/>
    <w:multiLevelType w:val="hybridMultilevel"/>
    <w:tmpl w:val="FFFFFFFF"/>
    <w:lvl w:ilvl="0" w:tplc="4132A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88B8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14D5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6AAA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BE01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6EA7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4415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A056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3C21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7B27BA"/>
    <w:multiLevelType w:val="multilevel"/>
    <w:tmpl w:val="A180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F40F74"/>
    <w:multiLevelType w:val="multilevel"/>
    <w:tmpl w:val="F266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9E14D"/>
    <w:multiLevelType w:val="hybridMultilevel"/>
    <w:tmpl w:val="FFFFFFFF"/>
    <w:lvl w:ilvl="0" w:tplc="B3B4A9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06C6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B4DA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0AE9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F6AD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7855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E09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16DE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D830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27081B"/>
    <w:multiLevelType w:val="multilevel"/>
    <w:tmpl w:val="58D2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A40DED"/>
    <w:multiLevelType w:val="multilevel"/>
    <w:tmpl w:val="EEE6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A7765D"/>
    <w:multiLevelType w:val="multilevel"/>
    <w:tmpl w:val="3374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197E4F"/>
    <w:multiLevelType w:val="multilevel"/>
    <w:tmpl w:val="E4E6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ED7939"/>
    <w:multiLevelType w:val="multilevel"/>
    <w:tmpl w:val="AB4E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64427">
    <w:abstractNumId w:val="12"/>
  </w:num>
  <w:num w:numId="2" w16cid:durableId="192614771">
    <w:abstractNumId w:val="9"/>
  </w:num>
  <w:num w:numId="3" w16cid:durableId="1549805180">
    <w:abstractNumId w:val="8"/>
  </w:num>
  <w:num w:numId="4" w16cid:durableId="1867206315">
    <w:abstractNumId w:val="6"/>
  </w:num>
  <w:num w:numId="5" w16cid:durableId="2122338272">
    <w:abstractNumId w:val="3"/>
  </w:num>
  <w:num w:numId="6" w16cid:durableId="1469661295">
    <w:abstractNumId w:val="17"/>
  </w:num>
  <w:num w:numId="7" w16cid:durableId="883181555">
    <w:abstractNumId w:val="15"/>
  </w:num>
  <w:num w:numId="8" w16cid:durableId="1287276544">
    <w:abstractNumId w:val="4"/>
  </w:num>
  <w:num w:numId="9" w16cid:durableId="1837261588">
    <w:abstractNumId w:val="10"/>
  </w:num>
  <w:num w:numId="10" w16cid:durableId="1174034830">
    <w:abstractNumId w:val="11"/>
  </w:num>
  <w:num w:numId="11" w16cid:durableId="1098210651">
    <w:abstractNumId w:val="2"/>
  </w:num>
  <w:num w:numId="12" w16cid:durableId="231165965">
    <w:abstractNumId w:val="16"/>
  </w:num>
  <w:num w:numId="13" w16cid:durableId="760375915">
    <w:abstractNumId w:val="5"/>
  </w:num>
  <w:num w:numId="14" w16cid:durableId="874578148">
    <w:abstractNumId w:val="13"/>
  </w:num>
  <w:num w:numId="15" w16cid:durableId="1997874766">
    <w:abstractNumId w:val="7"/>
  </w:num>
  <w:num w:numId="16" w16cid:durableId="470289173">
    <w:abstractNumId w:val="14"/>
  </w:num>
  <w:num w:numId="17" w16cid:durableId="273489281">
    <w:abstractNumId w:val="0"/>
  </w:num>
  <w:num w:numId="18" w16cid:durableId="134297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979"/>
    <w:rsid w:val="000A5542"/>
    <w:rsid w:val="001447A3"/>
    <w:rsid w:val="001C09C1"/>
    <w:rsid w:val="002800A7"/>
    <w:rsid w:val="002960A2"/>
    <w:rsid w:val="002F05F0"/>
    <w:rsid w:val="0036243B"/>
    <w:rsid w:val="003A642D"/>
    <w:rsid w:val="004417EC"/>
    <w:rsid w:val="004F4C21"/>
    <w:rsid w:val="00527184"/>
    <w:rsid w:val="00706AC9"/>
    <w:rsid w:val="00810ACA"/>
    <w:rsid w:val="008C237E"/>
    <w:rsid w:val="00A52243"/>
    <w:rsid w:val="00A64591"/>
    <w:rsid w:val="00AD4979"/>
    <w:rsid w:val="00B46099"/>
    <w:rsid w:val="00B60EA0"/>
    <w:rsid w:val="00B96176"/>
    <w:rsid w:val="00C00AC8"/>
    <w:rsid w:val="00D03A02"/>
    <w:rsid w:val="00D11484"/>
    <w:rsid w:val="00D1205C"/>
    <w:rsid w:val="00E825A4"/>
    <w:rsid w:val="00F51363"/>
    <w:rsid w:val="0270FB64"/>
    <w:rsid w:val="0668BF72"/>
    <w:rsid w:val="0A4996DB"/>
    <w:rsid w:val="0B4B673F"/>
    <w:rsid w:val="0B8617D1"/>
    <w:rsid w:val="0BA7D139"/>
    <w:rsid w:val="0BD6D58F"/>
    <w:rsid w:val="0C87C9D5"/>
    <w:rsid w:val="0D1147FF"/>
    <w:rsid w:val="0ED37255"/>
    <w:rsid w:val="10A5883E"/>
    <w:rsid w:val="10EEB63D"/>
    <w:rsid w:val="12EA8963"/>
    <w:rsid w:val="156EDFB1"/>
    <w:rsid w:val="1604BD48"/>
    <w:rsid w:val="1615B0A1"/>
    <w:rsid w:val="165A96A2"/>
    <w:rsid w:val="16C27B1C"/>
    <w:rsid w:val="171A7643"/>
    <w:rsid w:val="17B5A06F"/>
    <w:rsid w:val="1A310EE3"/>
    <w:rsid w:val="1C27E425"/>
    <w:rsid w:val="1EB0C95D"/>
    <w:rsid w:val="1EE50AE9"/>
    <w:rsid w:val="2010527C"/>
    <w:rsid w:val="2057AB85"/>
    <w:rsid w:val="20663733"/>
    <w:rsid w:val="209925B4"/>
    <w:rsid w:val="22717E20"/>
    <w:rsid w:val="2298CDCA"/>
    <w:rsid w:val="22F03674"/>
    <w:rsid w:val="24D083F6"/>
    <w:rsid w:val="25B2C008"/>
    <w:rsid w:val="26A96C29"/>
    <w:rsid w:val="273F1FF1"/>
    <w:rsid w:val="28720DE1"/>
    <w:rsid w:val="287678FC"/>
    <w:rsid w:val="2B13C0C3"/>
    <w:rsid w:val="2C7BFE3F"/>
    <w:rsid w:val="2CBE0A50"/>
    <w:rsid w:val="2CF1EE0E"/>
    <w:rsid w:val="2FDEDFD9"/>
    <w:rsid w:val="311BD1BF"/>
    <w:rsid w:val="32661B6A"/>
    <w:rsid w:val="32C85BD1"/>
    <w:rsid w:val="33226261"/>
    <w:rsid w:val="339277CC"/>
    <w:rsid w:val="33B621D3"/>
    <w:rsid w:val="33BDDA5D"/>
    <w:rsid w:val="344D60EF"/>
    <w:rsid w:val="357FE7F8"/>
    <w:rsid w:val="387E53A1"/>
    <w:rsid w:val="39A794E6"/>
    <w:rsid w:val="3A52EC6A"/>
    <w:rsid w:val="3ABB0DB2"/>
    <w:rsid w:val="3CBBDBE5"/>
    <w:rsid w:val="3CD595D7"/>
    <w:rsid w:val="3E1E454C"/>
    <w:rsid w:val="415ED72E"/>
    <w:rsid w:val="41C0A65B"/>
    <w:rsid w:val="45199C29"/>
    <w:rsid w:val="47507C19"/>
    <w:rsid w:val="4929BD6C"/>
    <w:rsid w:val="4B62F95D"/>
    <w:rsid w:val="4D602DE6"/>
    <w:rsid w:val="4DDE0C36"/>
    <w:rsid w:val="4EE4DF07"/>
    <w:rsid w:val="4F539CB0"/>
    <w:rsid w:val="4F7B7BE8"/>
    <w:rsid w:val="4F936903"/>
    <w:rsid w:val="5121CC33"/>
    <w:rsid w:val="51847A35"/>
    <w:rsid w:val="51A72F94"/>
    <w:rsid w:val="51F86192"/>
    <w:rsid w:val="5282C0BE"/>
    <w:rsid w:val="584156D7"/>
    <w:rsid w:val="5A045088"/>
    <w:rsid w:val="5A1F3625"/>
    <w:rsid w:val="5AA5B825"/>
    <w:rsid w:val="5CF6E18D"/>
    <w:rsid w:val="5F1620D3"/>
    <w:rsid w:val="5F4F090A"/>
    <w:rsid w:val="600626CB"/>
    <w:rsid w:val="63D5C118"/>
    <w:rsid w:val="64900E46"/>
    <w:rsid w:val="658EA554"/>
    <w:rsid w:val="65C8C52E"/>
    <w:rsid w:val="66C047B9"/>
    <w:rsid w:val="691F4E87"/>
    <w:rsid w:val="6AF47B72"/>
    <w:rsid w:val="6C417C90"/>
    <w:rsid w:val="6CE5EF8A"/>
    <w:rsid w:val="6EB9E289"/>
    <w:rsid w:val="6FE6E6CE"/>
    <w:rsid w:val="7379ACC3"/>
    <w:rsid w:val="738419D8"/>
    <w:rsid w:val="77D3E7C8"/>
    <w:rsid w:val="7AFBA9A8"/>
    <w:rsid w:val="7B938B71"/>
    <w:rsid w:val="7C91AF40"/>
    <w:rsid w:val="7C93B319"/>
    <w:rsid w:val="7D64C799"/>
    <w:rsid w:val="7D773463"/>
    <w:rsid w:val="7E6C110A"/>
    <w:rsid w:val="7E997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1584C6FA"/>
  <w15:chartTrackingRefBased/>
  <w15:docId w15:val="{F53A771C-275E-4A84-AE14-50137AE77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numPr>
        <w:numId w:val="3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pPr>
      <w:numPr>
        <w:ilvl w:val="1"/>
        <w:numId w:val="3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pPr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Heading4">
    <w:name w:val="heading 4"/>
    <w:basedOn w:val="Normal"/>
    <w:link w:val="Heading4Char"/>
    <w:uiPriority w:val="9"/>
    <w:semiHidden/>
    <w:unhideWhenUsed/>
    <w:qFormat/>
    <w:pPr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Heading5">
    <w:name w:val="heading 5"/>
    <w:basedOn w:val="Normal"/>
    <w:link w:val="Heading5Char"/>
    <w:uiPriority w:val="9"/>
    <w:semiHidden/>
    <w:unhideWhenUsed/>
    <w:qFormat/>
    <w:pPr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Heading6">
    <w:name w:val="heading 6"/>
    <w:basedOn w:val="Normal"/>
    <w:link w:val="Heading6Char"/>
    <w:uiPriority w:val="9"/>
    <w:semiHidden/>
    <w:unhideWhenUsed/>
    <w:qFormat/>
    <w:pPr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Heading7">
    <w:name w:val="heading 7"/>
    <w:basedOn w:val="Normal"/>
    <w:link w:val="Heading7Char"/>
    <w:uiPriority w:val="9"/>
    <w:semiHidden/>
    <w:unhideWhenUsed/>
    <w:qFormat/>
    <w:pPr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Heading8">
    <w:name w:val="heading 8"/>
    <w:basedOn w:val="Normal"/>
    <w:link w:val="Heading8Char"/>
    <w:uiPriority w:val="9"/>
    <w:semiHidden/>
    <w:unhideWhenUsed/>
    <w:qFormat/>
    <w:pPr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Heading9">
    <w:name w:val="heading 9"/>
    <w:basedOn w:val="Normal"/>
    <w:link w:val="Heading9Char"/>
    <w:uiPriority w:val="9"/>
    <w:semiHidden/>
    <w:unhideWhenUsed/>
    <w:qFormat/>
    <w:pPr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Title">
    <w:name w:val="Title"/>
    <w:basedOn w:val="Normal"/>
    <w:link w:val="TitleChar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rFonts w:eastAsiaTheme="minorEastAsia"/>
      <w:i/>
      <w:spacing w:val="15"/>
      <w:sz w:val="32"/>
    </w:rPr>
  </w:style>
  <w:style w:type="paragraph" w:styleId="Date">
    <w:name w:val="Date"/>
    <w:basedOn w:val="Normal"/>
    <w:next w:val="Title"/>
    <w:link w:val="DateChar"/>
    <w:uiPriority w:val="2"/>
    <w:qFormat/>
    <w:pPr>
      <w:spacing w:after="360"/>
      <w:ind w:left="0"/>
    </w:pPr>
    <w:rPr>
      <w:sz w:val="28"/>
    </w:rPr>
  </w:style>
  <w:style w:type="character" w:customStyle="1" w:styleId="DateChar">
    <w:name w:val="Date Char"/>
    <w:basedOn w:val="DefaultParagraphFont"/>
    <w:link w:val="Date"/>
    <w:uiPriority w:val="2"/>
    <w:rPr>
      <w:sz w:val="28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Cs/>
      <w:color w:val="2E2E2E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2E2E2E" w:themeColor="accen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</w:rPr>
  </w:style>
  <w:style w:type="character" w:styleId="Strong">
    <w:name w:val="Strong"/>
    <w:basedOn w:val="DefaultParagraphFont"/>
    <w:uiPriority w:val="22"/>
    <w:unhideWhenUsed/>
    <w:qFormat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707070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15"/>
      <w:sz w:val="3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AD4979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AD4979"/>
    <w:rPr>
      <w:i/>
      <w:iCs/>
    </w:rPr>
  </w:style>
  <w:style w:type="paragraph" w:styleId="TOC2">
    <w:name w:val="toc 2"/>
    <w:basedOn w:val="Normal"/>
    <w:next w:val="Normal"/>
    <w:uiPriority w:val="39"/>
    <w:unhideWhenUsed/>
    <w:rsid w:val="7C91AF4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7C91AF40"/>
    <w:rPr>
      <w:color w:val="58A8AD"/>
      <w:u w:val="single"/>
    </w:rPr>
  </w:style>
  <w:style w:type="paragraph" w:styleId="TOC3">
    <w:name w:val="toc 3"/>
    <w:basedOn w:val="Normal"/>
    <w:next w:val="Normal"/>
    <w:uiPriority w:val="39"/>
    <w:unhideWhenUsed/>
    <w:rsid w:val="7C91AF40"/>
    <w:pPr>
      <w:spacing w:after="100"/>
      <w:ind w:left="44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669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3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0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6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7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8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6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5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1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ericdeffor/Library/Containers/com.microsoft.Word/Data/Library/Application%20Support/Microsoft/Office/16.0/DTS/en-GB%7b9657AC60-148F-1248-B0BC-787C7DD37012%7d/%7bCB221627-F181-1B48-A75A-ABF19506C21E%7dtf10002082.dotx" TargetMode="External" 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%7bCB221627-F181-1B48-A75A-ABF19506C21E%7dtf10002082.dotx</Template>
  <TotalTime>1</TotalTime>
  <Pages>10</Pages>
  <Words>1122</Words>
  <Characters>6401</Characters>
  <Application>Microsoft Office Word</Application>
  <DocSecurity>0</DocSecurity>
  <Lines>53</Lines>
  <Paragraphs>15</Paragraphs>
  <ScaleCrop>false</ScaleCrop>
  <Company/>
  <LinksUpToDate>false</LinksUpToDate>
  <CharactersWithSpaces>7508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Selinam Fudzi-Amesu</cp:lastModifiedBy>
  <cp:revision>2</cp:revision>
  <dcterms:created xsi:type="dcterms:W3CDTF">2025-12-05T00:08:00Z</dcterms:created>
  <dcterms:modified xsi:type="dcterms:W3CDTF">2025-12-05T00:08:00Z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TF10002044</vt:lpwstr>
  </property>
</Properties>
</file>