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7DF5" w14:textId="476DB1B6"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14:paraId="30DE5055" w14:textId="77777777" w:rsidTr="0C8BCFDC">
        <w:tc>
          <w:tcPr>
            <w:tcW w:w="8296" w:type="dxa"/>
            <w:shd w:val="clear" w:color="auto" w:fill="FFF2CC" w:themeFill="accent4" w:themeFillTint="33"/>
          </w:tcPr>
          <w:p w14:paraId="6E71C9D9" w14:textId="1241970A" w:rsidR="00044331" w:rsidRPr="00DB07AD" w:rsidRDefault="0C8BCFDC" w:rsidP="0C8BCFDC">
            <w:pPr>
              <w:rPr>
                <w:b/>
                <w:bCs/>
              </w:rPr>
            </w:pPr>
            <w:r w:rsidRPr="0C8BCFDC">
              <w:rPr>
                <w:b/>
                <w:bCs/>
              </w:rPr>
              <w:t>組別</w:t>
            </w:r>
            <w:r w:rsidRPr="0C8BCFDC">
              <w:rPr>
                <w:b/>
                <w:bCs/>
              </w:rPr>
              <w:t>:</w:t>
            </w:r>
            <w:r w:rsidRPr="0C8BCFDC">
              <w:rPr>
                <w:b/>
                <w:bCs/>
              </w:rPr>
              <w:t>第八組</w:t>
            </w:r>
          </w:p>
          <w:p w14:paraId="44D4610E" w14:textId="0015BDC0" w:rsidR="765A7DD0" w:rsidRDefault="765A7DD0" w:rsidP="765A7DD0">
            <w:pPr>
              <w:rPr>
                <w:b/>
                <w:bCs/>
              </w:rPr>
            </w:pPr>
          </w:p>
          <w:p w14:paraId="1E5987FA" w14:textId="77777777" w:rsidR="00044331" w:rsidRPr="00DB07AD" w:rsidRDefault="0C8BCFDC" w:rsidP="0C8BCFDC">
            <w:pPr>
              <w:rPr>
                <w:b/>
                <w:bCs/>
              </w:rPr>
            </w:pPr>
            <w:r w:rsidRPr="0C8BCFDC">
              <w:rPr>
                <w:b/>
                <w:bCs/>
              </w:rPr>
              <w:t>乙班組員</w:t>
            </w:r>
            <w:r w:rsidRPr="0C8BCFDC">
              <w:rPr>
                <w:b/>
                <w:bCs/>
              </w:rPr>
              <w:t>(</w:t>
            </w:r>
            <w:r w:rsidRPr="0C8BCFDC">
              <w:rPr>
                <w:b/>
                <w:bCs/>
              </w:rPr>
              <w:t>學號與姓名</w:t>
            </w:r>
            <w:r w:rsidRPr="0C8BCFDC">
              <w:rPr>
                <w:b/>
                <w:bCs/>
              </w:rPr>
              <w:t>):</w:t>
            </w:r>
          </w:p>
          <w:p w14:paraId="0754BA29" w14:textId="118D37F4" w:rsidR="00044331" w:rsidRDefault="0C8BCFDC" w:rsidP="0C8BCFDC">
            <w:r>
              <w:t xml:space="preserve">11144234 </w:t>
            </w:r>
            <w:r>
              <w:t>林欣儀</w:t>
            </w:r>
          </w:p>
          <w:p w14:paraId="13532E4B" w14:textId="25C2D9F5" w:rsidR="00044331" w:rsidRDefault="0C8BCFDC" w:rsidP="0C8BCFDC">
            <w:r>
              <w:t xml:space="preserve">11144235 </w:t>
            </w:r>
            <w:r>
              <w:t>涂芸瑄</w:t>
            </w:r>
          </w:p>
          <w:p w14:paraId="039B764D" w14:textId="6020CBB6" w:rsidR="00044331" w:rsidRDefault="0C8BCFDC" w:rsidP="0C8BCFDC">
            <w:r>
              <w:t xml:space="preserve">11144253 </w:t>
            </w:r>
            <w:r>
              <w:t>潘沛伶</w:t>
            </w:r>
          </w:p>
          <w:p w14:paraId="42F0E30D" w14:textId="1174D35B" w:rsidR="00044331" w:rsidRDefault="00044331" w:rsidP="0C8BCFDC"/>
          <w:p w14:paraId="2F9F8D26" w14:textId="28784AB9" w:rsidR="00044331" w:rsidRDefault="0C8BCFDC" w:rsidP="0C8BCFDC">
            <w:pPr>
              <w:rPr>
                <w:b/>
                <w:bCs/>
              </w:rPr>
            </w:pPr>
            <w:r w:rsidRPr="0C8BCFDC">
              <w:rPr>
                <w:b/>
                <w:bCs/>
              </w:rPr>
              <w:t>工作分配</w:t>
            </w:r>
            <w:r w:rsidRPr="0C8BCFDC">
              <w:rPr>
                <w:b/>
                <w:bCs/>
              </w:rPr>
              <w:t>:</w:t>
            </w:r>
          </w:p>
          <w:p w14:paraId="2CB10B4D" w14:textId="49A46A10" w:rsidR="0C8BCFDC" w:rsidRDefault="0C8BCFDC" w:rsidP="0C8BCFDC">
            <w:pPr>
              <w:rPr>
                <w:b/>
                <w:bCs/>
              </w:rPr>
            </w:pPr>
            <w:r w:rsidRPr="0C8BCFDC">
              <w:rPr>
                <w:b/>
                <w:bCs/>
              </w:rPr>
              <w:t>林欣儀：</w:t>
            </w:r>
          </w:p>
          <w:p w14:paraId="25CDFEA1" w14:textId="5D366298" w:rsidR="0C8BCFDC" w:rsidRDefault="0C8BCFDC" w:rsidP="0C8BCFDC">
            <w:r>
              <w:t>首頁</w:t>
            </w:r>
          </w:p>
          <w:p w14:paraId="539C15C4" w14:textId="675BC737" w:rsidR="0110FC4D" w:rsidRDefault="0C8BCFDC" w:rsidP="0110FC4D">
            <w:r>
              <w:t>會員資訊</w:t>
            </w:r>
          </w:p>
          <w:p w14:paraId="069209BF" w14:textId="64AD6266" w:rsidR="33476F5C" w:rsidRDefault="33476F5C" w:rsidP="33476F5C">
            <w:r>
              <w:t>進度報告</w:t>
            </w:r>
            <w:r>
              <w:t>1</w:t>
            </w:r>
          </w:p>
          <w:p w14:paraId="166C262E" w14:textId="58F6B7AB" w:rsidR="0C8BCFDC" w:rsidRDefault="0C8BCFDC" w:rsidP="0C8BCFDC"/>
          <w:p w14:paraId="14C8409E" w14:textId="6FA0D239" w:rsidR="0C8BCFDC" w:rsidRDefault="0C8BCFDC" w:rsidP="0C8BCFDC">
            <w:pPr>
              <w:rPr>
                <w:b/>
                <w:bCs/>
              </w:rPr>
            </w:pPr>
            <w:proofErr w:type="gramStart"/>
            <w:r w:rsidRPr="0C8BCFDC">
              <w:rPr>
                <w:b/>
                <w:bCs/>
              </w:rPr>
              <w:t>涂芸瑄</w:t>
            </w:r>
            <w:proofErr w:type="gramEnd"/>
            <w:r w:rsidRPr="0C8BCFDC">
              <w:rPr>
                <w:b/>
                <w:bCs/>
              </w:rPr>
              <w:t>：</w:t>
            </w:r>
          </w:p>
          <w:p w14:paraId="709F7A03" w14:textId="786A6DD9" w:rsidR="0C8BCFDC" w:rsidRDefault="3638E31F" w:rsidP="0C8BCFDC">
            <w:r>
              <w:t>會員</w:t>
            </w:r>
            <w:r w:rsidR="0C8BCFDC">
              <w:t>登入</w:t>
            </w:r>
          </w:p>
          <w:p w14:paraId="194EB88E" w14:textId="66A7B517" w:rsidR="0C8BCFDC" w:rsidRDefault="3638E31F" w:rsidP="0C8BCFDC">
            <w:r>
              <w:t>會員</w:t>
            </w:r>
            <w:r w:rsidR="2F316B84">
              <w:t>註冊</w:t>
            </w:r>
          </w:p>
          <w:p w14:paraId="117806E4" w14:textId="4DE391E2" w:rsidR="00044331" w:rsidRPr="00044331" w:rsidRDefault="00044331" w:rsidP="0C8BCFDC">
            <w:pPr>
              <w:rPr>
                <w:b/>
                <w:bCs/>
              </w:rPr>
            </w:pPr>
          </w:p>
          <w:p w14:paraId="217E3690" w14:textId="252DA36D" w:rsidR="00044331" w:rsidRPr="00044331" w:rsidRDefault="0C8BCFDC" w:rsidP="0C8BCFDC">
            <w:pPr>
              <w:rPr>
                <w:b/>
                <w:bCs/>
              </w:rPr>
            </w:pPr>
            <w:r w:rsidRPr="0C8BCFDC">
              <w:rPr>
                <w:b/>
                <w:bCs/>
              </w:rPr>
              <w:t>潘沛伶：</w:t>
            </w:r>
          </w:p>
          <w:p w14:paraId="7885A474" w14:textId="1A27D6CE" w:rsidR="00044331" w:rsidRPr="00044331" w:rsidRDefault="0C8BCFDC" w:rsidP="0C8BCFDC">
            <w:r>
              <w:t>商品</w:t>
            </w:r>
            <w:r w:rsidR="60230201" w:rsidRPr="60230201">
              <w:t>總</w:t>
            </w:r>
            <w:proofErr w:type="gramStart"/>
            <w:r w:rsidR="60230201" w:rsidRPr="60230201">
              <w:t>覽</w:t>
            </w:r>
            <w:proofErr w:type="gramEnd"/>
            <w:r>
              <w:t>頁面</w:t>
            </w:r>
          </w:p>
          <w:p w14:paraId="733F4108" w14:textId="6DF666EC" w:rsidR="00044331" w:rsidRPr="00044331" w:rsidRDefault="60230201" w:rsidP="60230201">
            <w:r w:rsidRPr="60230201">
              <w:t>商品詳情頁面</w:t>
            </w:r>
          </w:p>
          <w:p w14:paraId="61B66268" w14:textId="4348D342" w:rsidR="00044331" w:rsidRPr="00044331" w:rsidRDefault="0C8BCFDC" w:rsidP="0C8BCFDC">
            <w:r>
              <w:t>購物車</w:t>
            </w:r>
          </w:p>
          <w:p w14:paraId="0C5B78F9" w14:textId="467C406D" w:rsidR="00044331" w:rsidRPr="00044331" w:rsidRDefault="0C8BCFDC" w:rsidP="0C8BCFDC">
            <w:r>
              <w:t>訂單紀錄</w:t>
            </w:r>
          </w:p>
          <w:p w14:paraId="7B27F665" w14:textId="12225126" w:rsidR="00044331" w:rsidRPr="00044331" w:rsidRDefault="60230201" w:rsidP="60230201">
            <w:r w:rsidRPr="60230201">
              <w:t>選單功能列</w:t>
            </w:r>
          </w:p>
          <w:p w14:paraId="0F119719" w14:textId="03D841F2" w:rsidR="00044331" w:rsidRPr="00044331" w:rsidRDefault="00044331" w:rsidP="0C8BCFDC">
            <w:pPr>
              <w:rPr>
                <w:b/>
                <w:bCs/>
              </w:rPr>
            </w:pPr>
          </w:p>
        </w:tc>
      </w:tr>
    </w:tbl>
    <w:p w14:paraId="5BBC93D6" w14:textId="77777777" w:rsidR="00DB07AD" w:rsidRDefault="00DB07AD"/>
    <w:p w14:paraId="6C80531A" w14:textId="77777777"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期末專案主題</w:t>
      </w:r>
    </w:p>
    <w:p w14:paraId="12010EE6" w14:textId="0C8AF4B7" w:rsidR="00DB07AD" w:rsidRDefault="000C02BC" w:rsidP="00DB07AD">
      <w:pPr>
        <w:pStyle w:val="a3"/>
        <w:ind w:leftChars="0"/>
      </w:pPr>
      <w:r w:rsidRPr="000C02BC">
        <w:rPr>
          <w:rFonts w:hint="eastAsia"/>
        </w:rPr>
        <w:t>咕喞</w:t>
      </w:r>
      <w:r w:rsidR="00F109DA">
        <w:rPr>
          <w:rFonts w:hint="eastAsia"/>
        </w:rPr>
        <w:t>古早味商行（販賣古早味零食、飲料、餅乾）</w:t>
      </w:r>
    </w:p>
    <w:p w14:paraId="4DA54A2C" w14:textId="77777777" w:rsidR="00DB07AD" w:rsidRDefault="00DB07AD" w:rsidP="00DB07AD">
      <w:pPr>
        <w:pStyle w:val="a3"/>
        <w:ind w:leftChars="0"/>
      </w:pPr>
    </w:p>
    <w:p w14:paraId="591B51CD" w14:textId="16CF9221" w:rsidR="00DB07AD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期末專案的特色</w:t>
      </w:r>
    </w:p>
    <w:p w14:paraId="6853805E" w14:textId="747D5ECA" w:rsidR="001452E8" w:rsidRDefault="001452E8" w:rsidP="001452E8">
      <w:pPr>
        <w:pStyle w:val="a3"/>
        <w:ind w:leftChars="0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版面顏色協調</w:t>
      </w:r>
    </w:p>
    <w:p w14:paraId="36384EA8" w14:textId="70DBEB26" w:rsidR="004B15D5" w:rsidRPr="00D32C65" w:rsidRDefault="004B15D5" w:rsidP="004B15D5">
      <w:pPr>
        <w:pStyle w:val="a3"/>
        <w:ind w:leftChars="0"/>
        <w:rPr>
          <w:bCs/>
        </w:rPr>
      </w:pPr>
      <w:r>
        <w:rPr>
          <w:b/>
        </w:rPr>
        <w:tab/>
      </w:r>
      <w:r w:rsidR="00D32C65" w:rsidRPr="00D32C65">
        <w:rPr>
          <w:rFonts w:hint="eastAsia"/>
          <w:bCs/>
        </w:rPr>
        <w:t>介面</w:t>
      </w:r>
      <w:proofErr w:type="gramStart"/>
      <w:r w:rsidR="00D32C65" w:rsidRPr="00D32C65">
        <w:rPr>
          <w:rFonts w:hint="eastAsia"/>
          <w:bCs/>
        </w:rPr>
        <w:t>採</w:t>
      </w:r>
      <w:proofErr w:type="gramEnd"/>
      <w:r w:rsidR="00D32C65">
        <w:rPr>
          <w:rFonts w:hint="eastAsia"/>
          <w:bCs/>
        </w:rPr>
        <w:t>復古色調，因此大致用紅、綠、</w:t>
      </w:r>
      <w:r w:rsidR="00003739">
        <w:rPr>
          <w:rFonts w:hint="eastAsia"/>
          <w:bCs/>
        </w:rPr>
        <w:t>黃為底色，</w:t>
      </w:r>
      <w:r w:rsidR="00D11807">
        <w:rPr>
          <w:rFonts w:hint="eastAsia"/>
          <w:bCs/>
        </w:rPr>
        <w:t>讓整體介面看起來介面配色更為協調整齊。</w:t>
      </w:r>
    </w:p>
    <w:p w14:paraId="3CD8322F" w14:textId="5C093F7D" w:rsidR="004B15D5" w:rsidRDefault="004B15D5" w:rsidP="004B15D5">
      <w:pPr>
        <w:pStyle w:val="a3"/>
        <w:ind w:leftChars="0"/>
        <w:rPr>
          <w:b/>
        </w:rPr>
      </w:pPr>
      <w:r w:rsidRPr="004B15D5">
        <w:rPr>
          <w:rFonts w:hint="eastAsia"/>
          <w:b/>
        </w:rPr>
        <w:t xml:space="preserve">2. </w:t>
      </w:r>
      <w:r>
        <w:rPr>
          <w:rFonts w:hint="eastAsia"/>
          <w:b/>
        </w:rPr>
        <w:t>品牌</w:t>
      </w:r>
      <w:r w:rsidR="002418B7">
        <w:rPr>
          <w:rFonts w:hint="eastAsia"/>
          <w:b/>
        </w:rPr>
        <w:t>價值</w:t>
      </w:r>
    </w:p>
    <w:p w14:paraId="11E65869" w14:textId="0B074457" w:rsidR="001E6C84" w:rsidRPr="001E6C84" w:rsidRDefault="002418B7" w:rsidP="001E6C84">
      <w:pPr>
        <w:pStyle w:val="a3"/>
        <w:ind w:leftChars="0"/>
        <w:rPr>
          <w:bCs/>
        </w:rPr>
      </w:pPr>
      <w:r>
        <w:rPr>
          <w:b/>
        </w:rPr>
        <w:tab/>
      </w:r>
      <w:r w:rsidRPr="002418B7">
        <w:rPr>
          <w:rFonts w:hint="eastAsia"/>
          <w:bCs/>
        </w:rPr>
        <w:t>有特別思考品牌名稱以及</w:t>
      </w:r>
      <w:r w:rsidR="00A2793D">
        <w:rPr>
          <w:rFonts w:hint="eastAsia"/>
          <w:bCs/>
        </w:rPr>
        <w:t>Logo</w:t>
      </w:r>
      <w:r w:rsidR="001D2530">
        <w:rPr>
          <w:rFonts w:hint="eastAsia"/>
          <w:bCs/>
        </w:rPr>
        <w:t>，具有詼諧感。</w:t>
      </w:r>
    </w:p>
    <w:p w14:paraId="12DAA7C5" w14:textId="4737C885" w:rsidR="00C86437" w:rsidRDefault="00C86437" w:rsidP="004B15D5">
      <w:pPr>
        <w:pStyle w:val="a3"/>
        <w:ind w:leftChars="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品牌名稱由來：</w:t>
      </w:r>
      <w:r w:rsidRPr="00C86437">
        <w:rPr>
          <w:rFonts w:hint="eastAsia"/>
          <w:bCs/>
        </w:rPr>
        <w:t>以「咕」字命名，將「古」字添加</w:t>
      </w:r>
      <w:proofErr w:type="gramStart"/>
      <w:r w:rsidRPr="00C86437">
        <w:rPr>
          <w:rFonts w:hint="eastAsia"/>
          <w:bCs/>
        </w:rPr>
        <w:t>了口字旁</w:t>
      </w:r>
      <w:proofErr w:type="gramEnd"/>
      <w:r w:rsidRPr="00C86437">
        <w:rPr>
          <w:rFonts w:hint="eastAsia"/>
          <w:bCs/>
        </w:rPr>
        <w:t>，保留了傳統的味道，又增添了一份童趣和親切感。</w:t>
      </w:r>
    </w:p>
    <w:p w14:paraId="07B6406D" w14:textId="670AF6C5" w:rsidR="001E6C84" w:rsidRDefault="001E6C84" w:rsidP="001E6C84">
      <w:pPr>
        <w:pStyle w:val="a3"/>
        <w:ind w:leftChars="0" w:firstLine="480"/>
      </w:pPr>
      <w:r>
        <w:rPr>
          <w:rFonts w:hint="eastAsia"/>
          <w:bCs/>
        </w:rPr>
        <w:lastRenderedPageBreak/>
        <w:t>Logo</w:t>
      </w:r>
      <w:r>
        <w:rPr>
          <w:rFonts w:hint="eastAsia"/>
          <w:bCs/>
        </w:rPr>
        <w:t>：</w:t>
      </w:r>
      <w:r w:rsidR="00235D51">
        <w:rPr>
          <w:rFonts w:hint="eastAsia"/>
          <w:bCs/>
        </w:rPr>
        <w:t>因為</w:t>
      </w:r>
      <w:r w:rsidR="00112535">
        <w:rPr>
          <w:rFonts w:hint="eastAsia"/>
          <w:bCs/>
        </w:rPr>
        <w:t>商品品牌名稱為</w:t>
      </w:r>
      <w:r w:rsidR="00235D51" w:rsidRPr="000C02BC">
        <w:rPr>
          <w:rFonts w:hint="eastAsia"/>
        </w:rPr>
        <w:t>咕喞</w:t>
      </w:r>
      <w:r w:rsidR="00235D51">
        <w:rPr>
          <w:rFonts w:hint="eastAsia"/>
        </w:rPr>
        <w:t>（</w:t>
      </w:r>
      <w:r w:rsidR="00235D51">
        <w:rPr>
          <w:rFonts w:hint="eastAsia"/>
        </w:rPr>
        <w:t xml:space="preserve">good </w:t>
      </w:r>
      <w:r w:rsidR="00235D51">
        <w:rPr>
          <w:rFonts w:hint="eastAsia"/>
        </w:rPr>
        <w:t>雞）</w:t>
      </w:r>
      <w:r w:rsidR="0049458B">
        <w:rPr>
          <w:rFonts w:hint="eastAsia"/>
        </w:rPr>
        <w:t>，因此繪畫出一支雞比一個</w:t>
      </w:r>
      <w:r w:rsidR="0049458B">
        <w:rPr>
          <w:rFonts w:hint="eastAsia"/>
        </w:rPr>
        <w:t>good</w:t>
      </w:r>
      <w:r w:rsidR="0049458B">
        <w:rPr>
          <w:rFonts w:hint="eastAsia"/>
        </w:rPr>
        <w:t>（讚）的手勢，讓整體</w:t>
      </w:r>
      <w:r w:rsidR="0049458B">
        <w:rPr>
          <w:rFonts w:hint="eastAsia"/>
        </w:rPr>
        <w:t>Logo</w:t>
      </w:r>
      <w:r w:rsidR="0049458B">
        <w:rPr>
          <w:rFonts w:hint="eastAsia"/>
        </w:rPr>
        <w:t>具有獨特的設計之處。</w:t>
      </w:r>
    </w:p>
    <w:p w14:paraId="37E93CB6" w14:textId="15CF1668" w:rsidR="0049458B" w:rsidRPr="002418B7" w:rsidRDefault="0049458B" w:rsidP="001E6C84">
      <w:pPr>
        <w:pStyle w:val="a3"/>
        <w:ind w:leftChars="0" w:firstLine="480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597312" behindDoc="1" locked="0" layoutInCell="1" allowOverlap="1" wp14:anchorId="2B26B13D" wp14:editId="175C5A5F">
            <wp:simplePos x="0" y="0"/>
            <wp:positionH relativeFrom="column">
              <wp:posOffset>1301750</wp:posOffset>
            </wp:positionH>
            <wp:positionV relativeFrom="paragraph">
              <wp:posOffset>82550</wp:posOffset>
            </wp:positionV>
            <wp:extent cx="1778000" cy="1778000"/>
            <wp:effectExtent l="0" t="0" r="0" b="0"/>
            <wp:wrapNone/>
            <wp:docPr id="2833156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5617" name="圖片 2833156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DFAD2" w14:textId="4D5ED92D" w:rsidR="00DB07AD" w:rsidRDefault="00DB07AD"/>
    <w:p w14:paraId="6B57BE1D" w14:textId="3257F840" w:rsidR="0049458B" w:rsidRDefault="0049458B"/>
    <w:p w14:paraId="5523453C" w14:textId="4B8A9326" w:rsidR="0049458B" w:rsidRDefault="0049458B"/>
    <w:p w14:paraId="0CE5AF4C" w14:textId="0045D487" w:rsidR="0049458B" w:rsidRDefault="0049458B"/>
    <w:p w14:paraId="4998C19B" w14:textId="2B6D496B" w:rsidR="0049458B" w:rsidRDefault="0049458B"/>
    <w:p w14:paraId="5E450AFD" w14:textId="289F602E" w:rsidR="0049458B" w:rsidRDefault="0049458B"/>
    <w:p w14:paraId="130A0F12" w14:textId="0061637D" w:rsidR="0049458B" w:rsidRDefault="0049458B"/>
    <w:p w14:paraId="012BF980" w14:textId="74661297" w:rsidR="000140F6" w:rsidRDefault="000140F6" w:rsidP="00044331"/>
    <w:p w14:paraId="0F0F4140" w14:textId="25136789" w:rsidR="00FC70A1" w:rsidRDefault="00DB07AD" w:rsidP="0046160A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</w:t>
      </w:r>
      <w:r w:rsidR="0011372B">
        <w:rPr>
          <w:rFonts w:hint="eastAsia"/>
          <w:b/>
        </w:rPr>
        <w:t>網頁排版設計</w:t>
      </w:r>
      <w:r w:rsidR="000140F6" w:rsidRPr="000140F6">
        <w:rPr>
          <w:rFonts w:hint="eastAsia"/>
          <w:b/>
          <w:lang w:eastAsia="zh-HK"/>
        </w:rPr>
        <w:t>與</w:t>
      </w:r>
      <w:r w:rsidR="0011372B">
        <w:rPr>
          <w:rFonts w:hint="eastAsia"/>
          <w:b/>
          <w:lang w:eastAsia="zh-HK"/>
        </w:rPr>
        <w:t>網站</w:t>
      </w:r>
      <w:r w:rsidR="000140F6" w:rsidRPr="000140F6">
        <w:rPr>
          <w:rFonts w:hint="eastAsia"/>
          <w:b/>
          <w:lang w:eastAsia="zh-HK"/>
        </w:rPr>
        <w:t>功能</w:t>
      </w:r>
      <w:r w:rsidR="00A80261">
        <w:rPr>
          <w:rFonts w:hint="eastAsia"/>
          <w:b/>
        </w:rPr>
        <w:t>的</w:t>
      </w:r>
      <w:r w:rsidR="000140F6" w:rsidRPr="000140F6">
        <w:rPr>
          <w:rFonts w:hint="eastAsia"/>
          <w:b/>
        </w:rPr>
        <w:t>構思</w:t>
      </w:r>
      <w:r w:rsidRPr="000140F6">
        <w:rPr>
          <w:rFonts w:hint="eastAsia"/>
          <w:b/>
        </w:rPr>
        <w:t>過程</w:t>
      </w:r>
      <w:r w:rsidR="000140F6" w:rsidRPr="000140F6">
        <w:rPr>
          <w:rFonts w:hint="eastAsia"/>
          <w:b/>
        </w:rPr>
        <w:t xml:space="preserve"> </w:t>
      </w:r>
    </w:p>
    <w:p w14:paraId="524B61D0" w14:textId="37EA2D9B" w:rsidR="00D34EC4" w:rsidRPr="008C3646" w:rsidRDefault="000A63B3" w:rsidP="008C3646">
      <w:pPr>
        <w:pStyle w:val="a3"/>
        <w:ind w:leftChars="0" w:firstLine="480"/>
        <w:rPr>
          <w:bCs/>
        </w:rPr>
      </w:pPr>
      <w:r>
        <w:rPr>
          <w:rFonts w:hint="eastAsia"/>
          <w:bCs/>
        </w:rPr>
        <w:t>顏色配色由傳統菜市場袋子作為構思，由袋子顏色進行網站配色</w:t>
      </w:r>
      <w:r>
        <w:rPr>
          <w:rFonts w:hint="eastAsia"/>
          <w:bCs/>
        </w:rPr>
        <w:t>(</w:t>
      </w:r>
      <w:r>
        <w:rPr>
          <w:rFonts w:hint="eastAsia"/>
          <w:bCs/>
        </w:rPr>
        <w:t>紅、黃、綠</w:t>
      </w:r>
      <w:r>
        <w:rPr>
          <w:rFonts w:hint="eastAsia"/>
          <w:bCs/>
        </w:rPr>
        <w:t>)</w:t>
      </w:r>
      <w:r w:rsidR="00EB5560">
        <w:rPr>
          <w:rFonts w:hint="eastAsia"/>
          <w:bCs/>
        </w:rPr>
        <w:t>。在首頁上放置動態廣告，配上</w:t>
      </w:r>
      <w:r w:rsidR="002A5C9A">
        <w:rPr>
          <w:rFonts w:hint="eastAsia"/>
          <w:bCs/>
        </w:rPr>
        <w:t>較為復古的商品介紹圖以此吸引消費者。</w:t>
      </w:r>
    </w:p>
    <w:p w14:paraId="5075451C" w14:textId="345DAEA3" w:rsidR="00DB07AD" w:rsidRDefault="00DB07AD"/>
    <w:p w14:paraId="3DE9278A" w14:textId="043E48A3" w:rsidR="008C5440" w:rsidRPr="000140F6" w:rsidRDefault="008C5440" w:rsidP="008C5440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網站的</w:t>
      </w:r>
      <w:r w:rsidRPr="000140F6">
        <w:rPr>
          <w:rFonts w:hint="eastAsia"/>
          <w:b/>
        </w:rPr>
        <w:t>prototype</w:t>
      </w:r>
      <w:r w:rsidR="00A80261">
        <w:rPr>
          <w:rFonts w:hint="eastAsia"/>
          <w:b/>
        </w:rPr>
        <w:t>介面</w:t>
      </w:r>
      <w:r w:rsidR="00A80261">
        <w:rPr>
          <w:rFonts w:hint="eastAsia"/>
          <w:b/>
        </w:rPr>
        <w:t>(</w:t>
      </w:r>
      <w:r w:rsidR="00A80261">
        <w:rPr>
          <w:rFonts w:hint="eastAsia"/>
          <w:b/>
        </w:rPr>
        <w:t>至少</w:t>
      </w:r>
      <w:r w:rsidR="00A80261">
        <w:rPr>
          <w:rFonts w:hint="eastAsia"/>
          <w:b/>
        </w:rPr>
        <w:t>2</w:t>
      </w:r>
      <w:r w:rsidR="00A80261">
        <w:rPr>
          <w:rFonts w:hint="eastAsia"/>
          <w:b/>
        </w:rPr>
        <w:t>個介面</w:t>
      </w:r>
      <w:r w:rsidR="00A80261">
        <w:rPr>
          <w:rFonts w:hint="eastAsia"/>
          <w:b/>
        </w:rPr>
        <w:t xml:space="preserve">: </w:t>
      </w:r>
      <w:r w:rsidR="00A80261">
        <w:rPr>
          <w:rFonts w:hint="eastAsia"/>
          <w:b/>
        </w:rPr>
        <w:t>首頁與另一個頁面</w:t>
      </w:r>
      <w:r w:rsidR="00A80261">
        <w:rPr>
          <w:rFonts w:hint="eastAsia"/>
          <w:b/>
        </w:rPr>
        <w:t>)</w:t>
      </w:r>
    </w:p>
    <w:p w14:paraId="36869911" w14:textId="0A50FABC" w:rsidR="00D34EC4" w:rsidRDefault="00D33803" w:rsidP="008C5440">
      <w:pPr>
        <w:rPr>
          <w:color w:val="0070C0"/>
        </w:rPr>
      </w:pPr>
      <w:r>
        <w:rPr>
          <w:rFonts w:hint="eastAsia"/>
          <w:color w:val="0070C0"/>
        </w:rPr>
        <w:t xml:space="preserve">            </w:t>
      </w:r>
      <w:r>
        <w:rPr>
          <w:rFonts w:hint="eastAsia"/>
          <w:color w:val="0070C0"/>
        </w:rPr>
        <w:t>首頁</w:t>
      </w:r>
      <w:r>
        <w:rPr>
          <w:rFonts w:hint="eastAsia"/>
          <w:color w:val="0070C0"/>
        </w:rPr>
        <w:t xml:space="preserve">                                         </w:t>
      </w:r>
      <w:r>
        <w:rPr>
          <w:rFonts w:hint="eastAsia"/>
          <w:color w:val="0070C0"/>
        </w:rPr>
        <w:t>商品介面</w:t>
      </w:r>
    </w:p>
    <w:p w14:paraId="462838EF" w14:textId="18393E63" w:rsidR="008C5440" w:rsidRPr="00D33803" w:rsidRDefault="00937A60" w:rsidP="008C5440">
      <w:pPr>
        <w:rPr>
          <w:color w:val="0070C0"/>
        </w:rPr>
      </w:pPr>
      <w:r w:rsidRPr="00937A60">
        <w:drawing>
          <wp:anchor distT="0" distB="0" distL="114300" distR="114300" simplePos="0" relativeHeight="251716096" behindDoc="1" locked="0" layoutInCell="1" allowOverlap="1" wp14:anchorId="40E68819" wp14:editId="079D8CBF">
            <wp:simplePos x="0" y="0"/>
            <wp:positionH relativeFrom="column">
              <wp:posOffset>2987040</wp:posOffset>
            </wp:positionH>
            <wp:positionV relativeFrom="paragraph">
              <wp:posOffset>170957</wp:posOffset>
            </wp:positionV>
            <wp:extent cx="2880874" cy="4358640"/>
            <wp:effectExtent l="0" t="0" r="0" b="3810"/>
            <wp:wrapNone/>
            <wp:docPr id="7215184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84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74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CAE" w:rsidRPr="00993CAE">
        <w:rPr>
          <w:noProof/>
        </w:rPr>
        <w:drawing>
          <wp:anchor distT="0" distB="0" distL="114300" distR="114300" simplePos="0" relativeHeight="251715072" behindDoc="1" locked="0" layoutInCell="1" allowOverlap="1" wp14:anchorId="7AA278E7" wp14:editId="016DB7E0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712720" cy="4407372"/>
            <wp:effectExtent l="0" t="0" r="0" b="0"/>
            <wp:wrapNone/>
            <wp:docPr id="12201073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073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40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CF435" w14:textId="726B44BF" w:rsidR="00A80261" w:rsidRDefault="00A80261"/>
    <w:p w14:paraId="41D13E64" w14:textId="49B0A384" w:rsidR="00044331" w:rsidRDefault="00044331"/>
    <w:p w14:paraId="2B7F3C36" w14:textId="2FC746B7" w:rsidR="00010170" w:rsidRDefault="00010170"/>
    <w:p w14:paraId="1EB9BF97" w14:textId="70928877" w:rsidR="000C4E8E" w:rsidRDefault="000C4E8E" w:rsidP="000C4E8E">
      <w:pPr>
        <w:pStyle w:val="Web"/>
      </w:pPr>
    </w:p>
    <w:p w14:paraId="571BCCD5" w14:textId="4539E44A" w:rsidR="00010170" w:rsidRDefault="00010170"/>
    <w:p w14:paraId="4044D927" w14:textId="14681347" w:rsidR="00010170" w:rsidRDefault="00010170"/>
    <w:p w14:paraId="65AD0A3F" w14:textId="42963879" w:rsidR="00010170" w:rsidRDefault="00010170"/>
    <w:p w14:paraId="4E0EDB23" w14:textId="59B9059E" w:rsidR="00010170" w:rsidRDefault="00010170"/>
    <w:p w14:paraId="29CFE397" w14:textId="72A787F8" w:rsidR="00F2537C" w:rsidRDefault="00F2537C" w:rsidP="00F2537C">
      <w:pPr>
        <w:pStyle w:val="Web"/>
      </w:pPr>
    </w:p>
    <w:p w14:paraId="4653079F" w14:textId="252EF7B6" w:rsidR="00010170" w:rsidRDefault="00010170"/>
    <w:p w14:paraId="243E4C1B" w14:textId="1F78D81A" w:rsidR="00010170" w:rsidRDefault="00010170"/>
    <w:p w14:paraId="13AF4FA4" w14:textId="1AD4C35C" w:rsidR="00010170" w:rsidRDefault="00010170"/>
    <w:p w14:paraId="06E38261" w14:textId="77777777" w:rsidR="005361A6" w:rsidRDefault="005361A6"/>
    <w:p w14:paraId="0F47E0E9" w14:textId="77777777" w:rsidR="005361A6" w:rsidRDefault="005361A6"/>
    <w:p w14:paraId="0A8CE6BF" w14:textId="77777777" w:rsidR="00D34EC4" w:rsidRDefault="00D34EC4"/>
    <w:p w14:paraId="13535175" w14:textId="05C9A8DD" w:rsidR="008C5440" w:rsidRDefault="008C5440"/>
    <w:p w14:paraId="7E68A1C8" w14:textId="605309FF" w:rsidR="00DB07AD" w:rsidRPr="00D34EC4" w:rsidRDefault="00DB07AD" w:rsidP="00D34EC4">
      <w:pPr>
        <w:pStyle w:val="a3"/>
        <w:numPr>
          <w:ilvl w:val="0"/>
          <w:numId w:val="1"/>
        </w:numPr>
        <w:ind w:leftChars="0"/>
        <w:rPr>
          <w:b/>
        </w:rPr>
      </w:pPr>
      <w:r w:rsidRPr="00D34EC4">
        <w:rPr>
          <w:rFonts w:hint="eastAsia"/>
          <w:b/>
        </w:rPr>
        <w:lastRenderedPageBreak/>
        <w:t>網站架構圖</w:t>
      </w:r>
    </w:p>
    <w:p w14:paraId="0F138346" w14:textId="438D7019" w:rsidR="00DB07AD" w:rsidRDefault="00D34EC4">
      <w:r w:rsidRPr="00010170">
        <w:rPr>
          <w:noProof/>
        </w:rPr>
        <w:drawing>
          <wp:anchor distT="0" distB="0" distL="114300" distR="114300" simplePos="0" relativeHeight="251612672" behindDoc="1" locked="0" layoutInCell="1" allowOverlap="1" wp14:anchorId="667A85E6" wp14:editId="2F160BB9">
            <wp:simplePos x="0" y="0"/>
            <wp:positionH relativeFrom="column">
              <wp:posOffset>158750</wp:posOffset>
            </wp:positionH>
            <wp:positionV relativeFrom="paragraph">
              <wp:posOffset>71120</wp:posOffset>
            </wp:positionV>
            <wp:extent cx="3352800" cy="4039530"/>
            <wp:effectExtent l="0" t="0" r="0" b="0"/>
            <wp:wrapNone/>
            <wp:docPr id="1402982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2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3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09DA9" w14:textId="184C560A" w:rsidR="00D34EC4" w:rsidRDefault="00D34EC4"/>
    <w:p w14:paraId="270574B6" w14:textId="77777777" w:rsidR="00D34EC4" w:rsidRDefault="00D34EC4"/>
    <w:p w14:paraId="7A9FD397" w14:textId="6D9E126B" w:rsidR="00315919" w:rsidRDefault="00315919"/>
    <w:p w14:paraId="2D4E839C" w14:textId="38DABA26" w:rsidR="00010170" w:rsidRDefault="00010170"/>
    <w:p w14:paraId="1BA39E66" w14:textId="6F86236A" w:rsidR="00010170" w:rsidRDefault="00010170"/>
    <w:p w14:paraId="7CEAABE9" w14:textId="200D7E5B" w:rsidR="00010170" w:rsidRDefault="00010170"/>
    <w:p w14:paraId="01F31A08" w14:textId="41CA0050" w:rsidR="00010170" w:rsidRDefault="00010170"/>
    <w:p w14:paraId="66AE212A" w14:textId="4DCDA361" w:rsidR="00010170" w:rsidRDefault="00010170"/>
    <w:p w14:paraId="1566E172" w14:textId="76FBE46E" w:rsidR="00010170" w:rsidRDefault="00010170"/>
    <w:p w14:paraId="0309FCB1" w14:textId="4BC90238" w:rsidR="00010170" w:rsidRDefault="00010170"/>
    <w:p w14:paraId="10E5B36B" w14:textId="05DEA79F" w:rsidR="00010170" w:rsidRDefault="00010170"/>
    <w:p w14:paraId="20AACB38" w14:textId="13F5C840" w:rsidR="00010170" w:rsidRDefault="00010170"/>
    <w:p w14:paraId="4965835D" w14:textId="07756385" w:rsidR="00010170" w:rsidRDefault="00010170"/>
    <w:p w14:paraId="3AC22716" w14:textId="7F71355D" w:rsidR="00010170" w:rsidRDefault="00010170"/>
    <w:p w14:paraId="65C703F0" w14:textId="24199F3A" w:rsidR="00010170" w:rsidRDefault="00010170"/>
    <w:p w14:paraId="60854CC7" w14:textId="77777777" w:rsidR="00DB07AD" w:rsidRDefault="00DB07AD"/>
    <w:p w14:paraId="74DF511F" w14:textId="31472605" w:rsidR="00DB07AD" w:rsidRDefault="00DB07AD"/>
    <w:p w14:paraId="36633197" w14:textId="32ACAEE6" w:rsidR="00010170" w:rsidRDefault="00010170"/>
    <w:p w14:paraId="38B3EF28" w14:textId="2A2043FA" w:rsidR="00010170" w:rsidRDefault="00010170"/>
    <w:p w14:paraId="36380281" w14:textId="77777777" w:rsidR="009C0318" w:rsidRDefault="009C0318" w:rsidP="009C0318">
      <w:pPr>
        <w:pStyle w:val="a3"/>
        <w:numPr>
          <w:ilvl w:val="0"/>
          <w:numId w:val="1"/>
        </w:numPr>
        <w:ind w:leftChars="0"/>
        <w:rPr>
          <w:b/>
        </w:rPr>
      </w:pPr>
      <w:r w:rsidRPr="009C0318">
        <w:rPr>
          <w:rFonts w:hint="eastAsia"/>
          <w:b/>
        </w:rPr>
        <w:t>購物流程圖</w:t>
      </w:r>
      <w:r w:rsidRPr="009C0318">
        <w:rPr>
          <w:rFonts w:hint="eastAsia"/>
          <w:b/>
        </w:rPr>
        <w:t xml:space="preserve"> </w:t>
      </w:r>
    </w:p>
    <w:p w14:paraId="26B58C57" w14:textId="49F5E0D4" w:rsidR="00044331" w:rsidRPr="00044331" w:rsidRDefault="009C512B" w:rsidP="00044331">
      <w:pPr>
        <w:rPr>
          <w:b/>
        </w:rPr>
      </w:pPr>
      <w:r w:rsidRPr="009C512B">
        <w:rPr>
          <w:b/>
          <w:noProof/>
        </w:rPr>
        <w:drawing>
          <wp:anchor distT="0" distB="0" distL="114300" distR="114300" simplePos="0" relativeHeight="251658242" behindDoc="1" locked="0" layoutInCell="1" allowOverlap="1" wp14:anchorId="78BEEF44" wp14:editId="003E373B">
            <wp:simplePos x="0" y="0"/>
            <wp:positionH relativeFrom="column">
              <wp:posOffset>-177800</wp:posOffset>
            </wp:positionH>
            <wp:positionV relativeFrom="paragraph">
              <wp:posOffset>146050</wp:posOffset>
            </wp:positionV>
            <wp:extent cx="5990293" cy="1333500"/>
            <wp:effectExtent l="0" t="0" r="0" b="0"/>
            <wp:wrapNone/>
            <wp:docPr id="14152260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60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9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4331" w:rsidRPr="00044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34BF9" w14:textId="77777777" w:rsidR="00521ADE" w:rsidRDefault="00521ADE" w:rsidP="001E3B77">
      <w:r>
        <w:separator/>
      </w:r>
    </w:p>
  </w:endnote>
  <w:endnote w:type="continuationSeparator" w:id="0">
    <w:p w14:paraId="68359FD3" w14:textId="77777777" w:rsidR="00521ADE" w:rsidRDefault="00521ADE" w:rsidP="001E3B77">
      <w:r>
        <w:continuationSeparator/>
      </w:r>
    </w:p>
  </w:endnote>
  <w:endnote w:type="continuationNotice" w:id="1">
    <w:p w14:paraId="201245BD" w14:textId="77777777" w:rsidR="00521ADE" w:rsidRDefault="00521A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D444C" w14:textId="77777777" w:rsidR="00521ADE" w:rsidRDefault="00521ADE" w:rsidP="001E3B77">
      <w:r>
        <w:separator/>
      </w:r>
    </w:p>
  </w:footnote>
  <w:footnote w:type="continuationSeparator" w:id="0">
    <w:p w14:paraId="2772B373" w14:textId="77777777" w:rsidR="00521ADE" w:rsidRDefault="00521ADE" w:rsidP="001E3B77">
      <w:r>
        <w:continuationSeparator/>
      </w:r>
    </w:p>
  </w:footnote>
  <w:footnote w:type="continuationNotice" w:id="1">
    <w:p w14:paraId="2079CA2B" w14:textId="77777777" w:rsidR="00521ADE" w:rsidRDefault="00521A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4169896">
    <w:abstractNumId w:val="0"/>
  </w:num>
  <w:num w:numId="2" w16cid:durableId="1483430549">
    <w:abstractNumId w:val="2"/>
  </w:num>
  <w:num w:numId="3" w16cid:durableId="189754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TU1NzQwtzAxM7BU0lEKTi0uzszPAykwqgUANQkh/SwAAAA="/>
  </w:docVars>
  <w:rsids>
    <w:rsidRoot w:val="00DB07AD"/>
    <w:rsid w:val="00003739"/>
    <w:rsid w:val="00010170"/>
    <w:rsid w:val="0001248A"/>
    <w:rsid w:val="000140F6"/>
    <w:rsid w:val="00044331"/>
    <w:rsid w:val="000471D5"/>
    <w:rsid w:val="00054375"/>
    <w:rsid w:val="000609F4"/>
    <w:rsid w:val="00086201"/>
    <w:rsid w:val="000A63B3"/>
    <w:rsid w:val="000C02BC"/>
    <w:rsid w:val="000C4E8E"/>
    <w:rsid w:val="00112535"/>
    <w:rsid w:val="0011372B"/>
    <w:rsid w:val="001452E8"/>
    <w:rsid w:val="00162AAE"/>
    <w:rsid w:val="001D2530"/>
    <w:rsid w:val="001E3B77"/>
    <w:rsid w:val="001E6C84"/>
    <w:rsid w:val="00233193"/>
    <w:rsid w:val="002358E5"/>
    <w:rsid w:val="00235D51"/>
    <w:rsid w:val="002418B7"/>
    <w:rsid w:val="002860AB"/>
    <w:rsid w:val="002A5C9A"/>
    <w:rsid w:val="002B0F8D"/>
    <w:rsid w:val="003148A2"/>
    <w:rsid w:val="00315919"/>
    <w:rsid w:val="00316F15"/>
    <w:rsid w:val="003215CB"/>
    <w:rsid w:val="003355BF"/>
    <w:rsid w:val="00340381"/>
    <w:rsid w:val="0039231B"/>
    <w:rsid w:val="003C413B"/>
    <w:rsid w:val="003E1926"/>
    <w:rsid w:val="003E1F16"/>
    <w:rsid w:val="003E6EB3"/>
    <w:rsid w:val="004717C7"/>
    <w:rsid w:val="0049458B"/>
    <w:rsid w:val="004B15D5"/>
    <w:rsid w:val="004D1D7D"/>
    <w:rsid w:val="004E4BC8"/>
    <w:rsid w:val="005073A0"/>
    <w:rsid w:val="0052060C"/>
    <w:rsid w:val="00521ADE"/>
    <w:rsid w:val="005361A6"/>
    <w:rsid w:val="005A25E3"/>
    <w:rsid w:val="005C725F"/>
    <w:rsid w:val="006462F2"/>
    <w:rsid w:val="00664AA9"/>
    <w:rsid w:val="0076157D"/>
    <w:rsid w:val="007B416D"/>
    <w:rsid w:val="007E6540"/>
    <w:rsid w:val="008501AF"/>
    <w:rsid w:val="00853E86"/>
    <w:rsid w:val="008C1149"/>
    <w:rsid w:val="008C3646"/>
    <w:rsid w:val="008C5440"/>
    <w:rsid w:val="008D7817"/>
    <w:rsid w:val="0093229B"/>
    <w:rsid w:val="00935F61"/>
    <w:rsid w:val="00937A60"/>
    <w:rsid w:val="00993CAE"/>
    <w:rsid w:val="009B2B95"/>
    <w:rsid w:val="009C0318"/>
    <w:rsid w:val="009C512B"/>
    <w:rsid w:val="009F5D04"/>
    <w:rsid w:val="00A2793D"/>
    <w:rsid w:val="00A30893"/>
    <w:rsid w:val="00A72395"/>
    <w:rsid w:val="00A75AE9"/>
    <w:rsid w:val="00A80261"/>
    <w:rsid w:val="00A819E4"/>
    <w:rsid w:val="00A82F13"/>
    <w:rsid w:val="00AA182E"/>
    <w:rsid w:val="00AA3814"/>
    <w:rsid w:val="00AD17C9"/>
    <w:rsid w:val="00B23626"/>
    <w:rsid w:val="00B42379"/>
    <w:rsid w:val="00B660B6"/>
    <w:rsid w:val="00B72FF5"/>
    <w:rsid w:val="00BE6F29"/>
    <w:rsid w:val="00C27476"/>
    <w:rsid w:val="00C324A5"/>
    <w:rsid w:val="00C669DA"/>
    <w:rsid w:val="00C86437"/>
    <w:rsid w:val="00D11807"/>
    <w:rsid w:val="00D16E6A"/>
    <w:rsid w:val="00D32C65"/>
    <w:rsid w:val="00D33803"/>
    <w:rsid w:val="00D34EC4"/>
    <w:rsid w:val="00D365A3"/>
    <w:rsid w:val="00D57797"/>
    <w:rsid w:val="00D7708A"/>
    <w:rsid w:val="00D84AF2"/>
    <w:rsid w:val="00DB07AD"/>
    <w:rsid w:val="00DD6A95"/>
    <w:rsid w:val="00DE3947"/>
    <w:rsid w:val="00E04EB2"/>
    <w:rsid w:val="00E3114C"/>
    <w:rsid w:val="00E31234"/>
    <w:rsid w:val="00EB5560"/>
    <w:rsid w:val="00ED4439"/>
    <w:rsid w:val="00F00E9C"/>
    <w:rsid w:val="00F109DA"/>
    <w:rsid w:val="00F2537C"/>
    <w:rsid w:val="00FC70A1"/>
    <w:rsid w:val="0110FC4D"/>
    <w:rsid w:val="0C8BCFDC"/>
    <w:rsid w:val="10D149F4"/>
    <w:rsid w:val="1C87659B"/>
    <w:rsid w:val="1F5A8C44"/>
    <w:rsid w:val="22DBFCA6"/>
    <w:rsid w:val="2F316B84"/>
    <w:rsid w:val="33476F5C"/>
    <w:rsid w:val="3638E31F"/>
    <w:rsid w:val="48349AE1"/>
    <w:rsid w:val="52CFCA92"/>
    <w:rsid w:val="596B267F"/>
    <w:rsid w:val="5F3D0135"/>
    <w:rsid w:val="60230201"/>
    <w:rsid w:val="66C715F3"/>
    <w:rsid w:val="765A7DD0"/>
    <w:rsid w:val="7E02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274D7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060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853E86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1E3B77"/>
  </w:style>
  <w:style w:type="paragraph" w:styleId="aa">
    <w:name w:val="footer"/>
    <w:basedOn w:val="a"/>
    <w:link w:val="ab"/>
    <w:uiPriority w:val="99"/>
    <w:semiHidden/>
    <w:unhideWhenUsed/>
    <w:rsid w:val="00853E86"/>
    <w:pPr>
      <w:tabs>
        <w:tab w:val="center" w:pos="4320"/>
        <w:tab w:val="right" w:pos="8640"/>
      </w:tabs>
    </w:pPr>
  </w:style>
  <w:style w:type="character" w:customStyle="1" w:styleId="ab">
    <w:name w:val="頁尾 字元"/>
    <w:basedOn w:val="a0"/>
    <w:link w:val="aa"/>
    <w:uiPriority w:val="99"/>
    <w:rsid w:val="001E3B77"/>
  </w:style>
  <w:style w:type="paragraph" w:styleId="Web">
    <w:name w:val="Normal (Web)"/>
    <w:basedOn w:val="a"/>
    <w:uiPriority w:val="99"/>
    <w:semiHidden/>
    <w:unhideWhenUsed/>
    <w:rsid w:val="00F253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林欣儀</cp:lastModifiedBy>
  <cp:revision>4</cp:revision>
  <cp:lastPrinted>2024-05-24T19:16:00Z</cp:lastPrinted>
  <dcterms:created xsi:type="dcterms:W3CDTF">2024-05-24T19:17:00Z</dcterms:created>
  <dcterms:modified xsi:type="dcterms:W3CDTF">2024-05-25T14:03:00Z</dcterms:modified>
</cp:coreProperties>
</file>