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9F9CF" w14:textId="2CB0F92B" w:rsidR="008F1152" w:rsidRPr="00D90DF8" w:rsidRDefault="00D90DF8">
      <w:pPr>
        <w:rPr>
          <w:b/>
          <w:bCs/>
        </w:rPr>
      </w:pPr>
      <w:r w:rsidRPr="00D90DF8">
        <w:rPr>
          <w:b/>
          <w:bCs/>
        </w:rPr>
        <w:t>1)</w:t>
      </w:r>
    </w:p>
    <w:p w14:paraId="51ACBBD3" w14:textId="6E6A23D7" w:rsidR="00D90DF8" w:rsidRDefault="00D90DF8">
      <w:r w:rsidRPr="00D90DF8">
        <w:t xml:space="preserve">To get around this restriction </w:t>
      </w:r>
      <w:r>
        <w:t>I</w:t>
      </w:r>
      <w:r w:rsidRPr="00D90DF8">
        <w:t xml:space="preserve"> changed the texture settings. First, the S (horizontal</w:t>
      </w:r>
      <w:r>
        <w:t>--</w:t>
      </w:r>
      <w:proofErr w:type="spellStart"/>
      <w:proofErr w:type="gramStart"/>
      <w:r w:rsidRPr="00D90DF8">
        <w:t>gl.texParameteri</w:t>
      </w:r>
      <w:proofErr w:type="spellEnd"/>
      <w:proofErr w:type="gramEnd"/>
      <w:r w:rsidRPr="00D90DF8">
        <w:t xml:space="preserve">(gl.TEXTURE_2D, </w:t>
      </w:r>
      <w:proofErr w:type="spellStart"/>
      <w:r w:rsidRPr="00D90DF8">
        <w:t>gl.TEXTURE_WRAP_S</w:t>
      </w:r>
      <w:proofErr w:type="spellEnd"/>
      <w:r w:rsidRPr="00D90DF8">
        <w:t xml:space="preserve">, </w:t>
      </w:r>
      <w:proofErr w:type="spellStart"/>
      <w:r w:rsidRPr="00D90DF8">
        <w:t>gl.CLAMP_TO_EDGE</w:t>
      </w:r>
      <w:proofErr w:type="spellEnd"/>
      <w:r w:rsidRPr="00D90DF8">
        <w:t>);) and T (vertical</w:t>
      </w:r>
      <w:r>
        <w:t>--</w:t>
      </w:r>
      <w:proofErr w:type="spellStart"/>
      <w:r w:rsidRPr="00D90DF8">
        <w:t>gl.texParameteri</w:t>
      </w:r>
      <w:proofErr w:type="spellEnd"/>
      <w:r w:rsidRPr="00D90DF8">
        <w:t xml:space="preserve">(gl.TEXTURE_2D, </w:t>
      </w:r>
      <w:proofErr w:type="spellStart"/>
      <w:r w:rsidRPr="00D90DF8">
        <w:t>gl.TEXTURE_WRAP_T</w:t>
      </w:r>
      <w:proofErr w:type="spellEnd"/>
      <w:r w:rsidRPr="00D90DF8">
        <w:t xml:space="preserve">, </w:t>
      </w:r>
      <w:proofErr w:type="spellStart"/>
      <w:r w:rsidRPr="00D90DF8">
        <w:t>gl.CLAMP_TO_EDGE</w:t>
      </w:r>
      <w:proofErr w:type="spellEnd"/>
      <w:r w:rsidRPr="00D90DF8">
        <w:t xml:space="preserve">);) axes' texture wrapping mode was set to </w:t>
      </w:r>
      <w:proofErr w:type="spellStart"/>
      <w:r>
        <w:t>gl.</w:t>
      </w:r>
      <w:r w:rsidRPr="00D90DF8">
        <w:t>CLAMP_TO_EDGE</w:t>
      </w:r>
      <w:proofErr w:type="spellEnd"/>
      <w:r w:rsidRPr="00D90DF8">
        <w:t xml:space="preserve">. This parameter is important for textures that are not powers of two since it tells WebGL to stretch the texture's edge pixels to the boundaries of the form it is mapped onto, instead of trying to tile the texture. </w:t>
      </w:r>
    </w:p>
    <w:p w14:paraId="5AD47D84" w14:textId="61CBA54F" w:rsidR="00D90DF8" w:rsidRPr="00D90DF8" w:rsidRDefault="00D90DF8">
      <w:pPr>
        <w:rPr>
          <w:b/>
          <w:bCs/>
        </w:rPr>
      </w:pPr>
      <w:r w:rsidRPr="00D90DF8">
        <w:rPr>
          <w:b/>
          <w:bCs/>
        </w:rPr>
        <w:t>Change:</w:t>
      </w:r>
    </w:p>
    <w:p w14:paraId="4169E6A9" w14:textId="1912FC42" w:rsidR="00D90DF8" w:rsidRDefault="00D90DF8">
      <w:r w:rsidRPr="00D90DF8">
        <w:drawing>
          <wp:inline distT="0" distB="0" distL="0" distR="0" wp14:anchorId="08643613" wp14:editId="3BF9FB99">
            <wp:extent cx="5943600" cy="758190"/>
            <wp:effectExtent l="0" t="0" r="0" b="3810"/>
            <wp:docPr id="978294746"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94746" name="Picture 1" descr="A close-up of text&#10;&#10;Description automatically generated"/>
                    <pic:cNvPicPr/>
                  </pic:nvPicPr>
                  <pic:blipFill>
                    <a:blip r:embed="rId4"/>
                    <a:stretch>
                      <a:fillRect/>
                    </a:stretch>
                  </pic:blipFill>
                  <pic:spPr>
                    <a:xfrm>
                      <a:off x="0" y="0"/>
                      <a:ext cx="5943600" cy="758190"/>
                    </a:xfrm>
                    <a:prstGeom prst="rect">
                      <a:avLst/>
                    </a:prstGeom>
                  </pic:spPr>
                </pic:pic>
              </a:graphicData>
            </a:graphic>
          </wp:inline>
        </w:drawing>
      </w:r>
    </w:p>
    <w:p w14:paraId="5E1C4CB2" w14:textId="03E7C2D6" w:rsidR="00D90DF8" w:rsidRDefault="00D90DF8">
      <w:pPr>
        <w:rPr>
          <w:b/>
          <w:bCs/>
        </w:rPr>
      </w:pPr>
      <w:r w:rsidRPr="00D90DF8">
        <w:rPr>
          <w:b/>
          <w:bCs/>
        </w:rPr>
        <w:t>Result:</w:t>
      </w:r>
    </w:p>
    <w:p w14:paraId="09B6AE49" w14:textId="5E9F0804" w:rsidR="00D90DF8" w:rsidRDefault="00D90DF8">
      <w:pPr>
        <w:rPr>
          <w:b/>
          <w:bCs/>
        </w:rPr>
      </w:pPr>
      <w:r w:rsidRPr="00D90DF8">
        <w:rPr>
          <w:b/>
          <w:bCs/>
        </w:rPr>
        <w:drawing>
          <wp:inline distT="0" distB="0" distL="0" distR="0" wp14:anchorId="16036B68" wp14:editId="1C3C221E">
            <wp:extent cx="3943553" cy="3676839"/>
            <wp:effectExtent l="0" t="0" r="0" b="0"/>
            <wp:docPr id="1795048763" name="Picture 1" descr="A close up of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48763" name="Picture 1" descr="A close up of a ball&#10;&#10;Description automatically generated"/>
                    <pic:cNvPicPr/>
                  </pic:nvPicPr>
                  <pic:blipFill>
                    <a:blip r:embed="rId5"/>
                    <a:stretch>
                      <a:fillRect/>
                    </a:stretch>
                  </pic:blipFill>
                  <pic:spPr>
                    <a:xfrm>
                      <a:off x="0" y="0"/>
                      <a:ext cx="3943553" cy="3676839"/>
                    </a:xfrm>
                    <a:prstGeom prst="rect">
                      <a:avLst/>
                    </a:prstGeom>
                  </pic:spPr>
                </pic:pic>
              </a:graphicData>
            </a:graphic>
          </wp:inline>
        </w:drawing>
      </w:r>
    </w:p>
    <w:p w14:paraId="6B78F7A8" w14:textId="77777777" w:rsidR="00D90DF8" w:rsidRDefault="00D90DF8">
      <w:pPr>
        <w:rPr>
          <w:b/>
          <w:bCs/>
        </w:rPr>
      </w:pPr>
    </w:p>
    <w:p w14:paraId="1B5EBE7A" w14:textId="77777777" w:rsidR="00D90DF8" w:rsidRDefault="00D90DF8">
      <w:pPr>
        <w:rPr>
          <w:b/>
          <w:bCs/>
        </w:rPr>
      </w:pPr>
    </w:p>
    <w:p w14:paraId="4099DDCF" w14:textId="77777777" w:rsidR="00D90DF8" w:rsidRDefault="00D90DF8">
      <w:pPr>
        <w:rPr>
          <w:b/>
          <w:bCs/>
        </w:rPr>
      </w:pPr>
    </w:p>
    <w:p w14:paraId="2E49D940" w14:textId="77777777" w:rsidR="00D90DF8" w:rsidRDefault="00D90DF8">
      <w:pPr>
        <w:rPr>
          <w:b/>
          <w:bCs/>
        </w:rPr>
      </w:pPr>
    </w:p>
    <w:p w14:paraId="086D71B7" w14:textId="77777777" w:rsidR="00D90DF8" w:rsidRDefault="00D90DF8">
      <w:pPr>
        <w:rPr>
          <w:b/>
          <w:bCs/>
        </w:rPr>
      </w:pPr>
    </w:p>
    <w:p w14:paraId="287CD060" w14:textId="731A937A" w:rsidR="00D90DF8" w:rsidRDefault="00D90DF8">
      <w:pPr>
        <w:rPr>
          <w:b/>
          <w:bCs/>
        </w:rPr>
      </w:pPr>
      <w:r>
        <w:rPr>
          <w:b/>
          <w:bCs/>
        </w:rPr>
        <w:lastRenderedPageBreak/>
        <w:t>2)</w:t>
      </w:r>
    </w:p>
    <w:p w14:paraId="4B2DCFE4" w14:textId="77777777" w:rsidR="00844203" w:rsidRDefault="00844203" w:rsidP="00844203">
      <w:r>
        <w:tab/>
      </w:r>
      <w:r>
        <w:tab/>
      </w:r>
      <w:proofErr w:type="spellStart"/>
      <w:proofErr w:type="gramStart"/>
      <w:r>
        <w:t>this.endisablelight</w:t>
      </w:r>
      <w:proofErr w:type="spellEnd"/>
      <w:proofErr w:type="gramEnd"/>
      <w:r>
        <w:t xml:space="preserve"> = </w:t>
      </w:r>
      <w:proofErr w:type="spellStart"/>
      <w:r>
        <w:t>gl.getUniformLocation</w:t>
      </w:r>
      <w:proofErr w:type="spellEnd"/>
      <w:r>
        <w:t>(</w:t>
      </w:r>
      <w:proofErr w:type="spellStart"/>
      <w:r>
        <w:t>this.prog</w:t>
      </w:r>
      <w:proofErr w:type="spellEnd"/>
      <w:r>
        <w:t>, '</w:t>
      </w:r>
      <w:proofErr w:type="spellStart"/>
      <w:r>
        <w:t>enableLighting</w:t>
      </w:r>
      <w:proofErr w:type="spellEnd"/>
      <w:r>
        <w:t>');</w:t>
      </w:r>
    </w:p>
    <w:p w14:paraId="4013477E" w14:textId="77777777" w:rsidR="00844203" w:rsidRDefault="00844203" w:rsidP="00844203">
      <w:r>
        <w:tab/>
      </w:r>
      <w:r>
        <w:tab/>
      </w:r>
      <w:proofErr w:type="spellStart"/>
      <w:proofErr w:type="gramStart"/>
      <w:r>
        <w:t>this.Positionofl</w:t>
      </w:r>
      <w:proofErr w:type="spellEnd"/>
      <w:proofErr w:type="gramEnd"/>
      <w:r>
        <w:t xml:space="preserve"> = </w:t>
      </w:r>
      <w:proofErr w:type="spellStart"/>
      <w:r>
        <w:t>gl.getUniformLocation</w:t>
      </w:r>
      <w:proofErr w:type="spellEnd"/>
      <w:r>
        <w:t>(</w:t>
      </w:r>
      <w:proofErr w:type="spellStart"/>
      <w:r>
        <w:t>this.prog</w:t>
      </w:r>
      <w:proofErr w:type="spellEnd"/>
      <w:r>
        <w:t>, '</w:t>
      </w:r>
      <w:proofErr w:type="spellStart"/>
      <w:r>
        <w:t>lightPos</w:t>
      </w:r>
      <w:proofErr w:type="spellEnd"/>
      <w:r>
        <w:t>');</w:t>
      </w:r>
    </w:p>
    <w:p w14:paraId="1979B439" w14:textId="2C96C241" w:rsidR="00D90DF8" w:rsidRPr="00844203" w:rsidRDefault="00844203" w:rsidP="00844203">
      <w:r>
        <w:tab/>
      </w:r>
      <w:r>
        <w:tab/>
      </w:r>
      <w:proofErr w:type="spellStart"/>
      <w:proofErr w:type="gramStart"/>
      <w:r>
        <w:t>this.ambiance</w:t>
      </w:r>
      <w:proofErr w:type="spellEnd"/>
      <w:proofErr w:type="gramEnd"/>
      <w:r>
        <w:t xml:space="preserve"> = </w:t>
      </w:r>
      <w:proofErr w:type="spellStart"/>
      <w:r>
        <w:t>gl.getUniformLocation</w:t>
      </w:r>
      <w:proofErr w:type="spellEnd"/>
      <w:r>
        <w:t>(</w:t>
      </w:r>
      <w:proofErr w:type="spellStart"/>
      <w:r>
        <w:t>this.prog</w:t>
      </w:r>
      <w:proofErr w:type="spellEnd"/>
      <w:r>
        <w:t>, 'ambient');</w:t>
      </w:r>
    </w:p>
    <w:p w14:paraId="2363654E" w14:textId="6A3AAD9C" w:rsidR="00D90DF8" w:rsidRDefault="00844203">
      <w:r w:rsidRPr="00844203">
        <w:t xml:space="preserve">In this constructor part I locate </w:t>
      </w:r>
      <w:r w:rsidRPr="00844203">
        <w:t>lighting toggle uniform</w:t>
      </w:r>
      <w:r w:rsidRPr="00844203">
        <w:t xml:space="preserve"> and </w:t>
      </w:r>
      <w:r w:rsidRPr="00844203">
        <w:t>light position uniform</w:t>
      </w:r>
      <w:r w:rsidRPr="00844203">
        <w:t xml:space="preserve"> in shader program also I locate the </w:t>
      </w:r>
      <w:r w:rsidRPr="00844203">
        <w:t>ambient light intensity uniform</w:t>
      </w:r>
      <w:r w:rsidRPr="00844203">
        <w:t xml:space="preserve"> in the shader program. </w:t>
      </w:r>
      <w:proofErr w:type="gramStart"/>
      <w:r w:rsidRPr="00844203">
        <w:t>Above</w:t>
      </w:r>
      <w:proofErr w:type="gramEnd"/>
      <w:r w:rsidRPr="00844203">
        <w:t xml:space="preserve"> code shows how I did this.</w:t>
      </w:r>
    </w:p>
    <w:p w14:paraId="5BE71BFF" w14:textId="77777777" w:rsidR="00844203" w:rsidRDefault="00844203" w:rsidP="00844203">
      <w:r>
        <w:tab/>
      </w:r>
      <w:r>
        <w:tab/>
        <w:t xml:space="preserve">this.sa = </w:t>
      </w:r>
      <w:proofErr w:type="spellStart"/>
      <w:proofErr w:type="gramStart"/>
      <w:r>
        <w:t>gl.createBuffer</w:t>
      </w:r>
      <w:proofErr w:type="spellEnd"/>
      <w:proofErr w:type="gramEnd"/>
      <w:r>
        <w:t>();</w:t>
      </w:r>
    </w:p>
    <w:p w14:paraId="449EDF75" w14:textId="26E9811C" w:rsidR="00844203" w:rsidRDefault="00844203" w:rsidP="00844203">
      <w:r>
        <w:tab/>
      </w:r>
      <w:r>
        <w:tab/>
      </w:r>
      <w:proofErr w:type="spellStart"/>
      <w:proofErr w:type="gramStart"/>
      <w:r>
        <w:t>gl.bindBuffer</w:t>
      </w:r>
      <w:proofErr w:type="spellEnd"/>
      <w:proofErr w:type="gramEnd"/>
      <w:r>
        <w:t>(</w:t>
      </w:r>
      <w:proofErr w:type="spellStart"/>
      <w:r>
        <w:t>gl.ARRAY_BUFFER</w:t>
      </w:r>
      <w:proofErr w:type="spellEnd"/>
      <w:r>
        <w:t>, this.sa);</w:t>
      </w:r>
      <w:r>
        <w:tab/>
      </w:r>
    </w:p>
    <w:p w14:paraId="2867CF75" w14:textId="1DEF74DB" w:rsidR="00844203" w:rsidRPr="00844203" w:rsidRDefault="00844203" w:rsidP="00844203">
      <w:r>
        <w:tab/>
      </w:r>
      <w:r>
        <w:tab/>
      </w:r>
      <w:proofErr w:type="spellStart"/>
      <w:proofErr w:type="gramStart"/>
      <w:r>
        <w:t>gl.bufferData</w:t>
      </w:r>
      <w:proofErr w:type="spellEnd"/>
      <w:proofErr w:type="gramEnd"/>
      <w:r>
        <w:t>(</w:t>
      </w:r>
      <w:proofErr w:type="spellStart"/>
      <w:r>
        <w:t>gl.ARRAY_BUFFER</w:t>
      </w:r>
      <w:proofErr w:type="spellEnd"/>
      <w:r>
        <w:t>, new Float32Array(</w:t>
      </w:r>
      <w:proofErr w:type="spellStart"/>
      <w:r>
        <w:t>normalCoords</w:t>
      </w:r>
      <w:proofErr w:type="spellEnd"/>
      <w:r>
        <w:t xml:space="preserve">), </w:t>
      </w:r>
      <w:proofErr w:type="spellStart"/>
      <w:r>
        <w:t>gl.STATIC_DRAW</w:t>
      </w:r>
      <w:proofErr w:type="spellEnd"/>
      <w:r>
        <w:t>);</w:t>
      </w:r>
    </w:p>
    <w:p w14:paraId="18357726" w14:textId="43E049A6" w:rsidR="00D90DF8" w:rsidRDefault="00844203">
      <w:r w:rsidRPr="00844203">
        <w:t xml:space="preserve">Later, I created buffer and I </w:t>
      </w:r>
      <w:proofErr w:type="spellStart"/>
      <w:r w:rsidRPr="00844203">
        <w:t>initlizate</w:t>
      </w:r>
      <w:proofErr w:type="spellEnd"/>
      <w:r w:rsidRPr="00844203">
        <w:t xml:space="preserve"> it in </w:t>
      </w:r>
      <w:proofErr w:type="spellStart"/>
      <w:r w:rsidRPr="00844203">
        <w:t>setmesh</w:t>
      </w:r>
      <w:proofErr w:type="spellEnd"/>
      <w:r w:rsidRPr="00844203">
        <w:t xml:space="preserve"> </w:t>
      </w:r>
      <w:proofErr w:type="gramStart"/>
      <w:r w:rsidRPr="00844203">
        <w:t>part</w:t>
      </w:r>
      <w:proofErr w:type="gramEnd"/>
    </w:p>
    <w:p w14:paraId="20D93A60" w14:textId="77777777" w:rsidR="00844203" w:rsidRDefault="00844203" w:rsidP="00844203">
      <w:r>
        <w:tab/>
      </w:r>
      <w:r>
        <w:tab/>
      </w:r>
      <w:proofErr w:type="spellStart"/>
      <w:proofErr w:type="gramStart"/>
      <w:r>
        <w:t>gl.bindBuffer</w:t>
      </w:r>
      <w:proofErr w:type="spellEnd"/>
      <w:proofErr w:type="gramEnd"/>
      <w:r>
        <w:t>(</w:t>
      </w:r>
      <w:proofErr w:type="spellStart"/>
      <w:r>
        <w:t>gl.ARRAY_BUFFER</w:t>
      </w:r>
      <w:proofErr w:type="spellEnd"/>
      <w:r>
        <w:t>, this.sa);</w:t>
      </w:r>
    </w:p>
    <w:p w14:paraId="6AF76675" w14:textId="77777777" w:rsidR="00844203" w:rsidRDefault="00844203" w:rsidP="00844203">
      <w:r>
        <w:tab/>
      </w:r>
      <w:r>
        <w:tab/>
      </w:r>
      <w:proofErr w:type="spellStart"/>
      <w:proofErr w:type="gramStart"/>
      <w:r>
        <w:t>gl.enableVertexAttribArray</w:t>
      </w:r>
      <w:proofErr w:type="spellEnd"/>
      <w:proofErr w:type="gramEnd"/>
      <w:r>
        <w:t>(</w:t>
      </w:r>
      <w:proofErr w:type="spellStart"/>
      <w:r>
        <w:t>this.normCoordLoc</w:t>
      </w:r>
      <w:proofErr w:type="spellEnd"/>
      <w:r>
        <w:t>);</w:t>
      </w:r>
    </w:p>
    <w:p w14:paraId="38B1DE4D" w14:textId="77777777" w:rsidR="00844203" w:rsidRDefault="00844203" w:rsidP="00844203">
      <w:r>
        <w:tab/>
      </w:r>
      <w:r>
        <w:tab/>
      </w:r>
      <w:proofErr w:type="spellStart"/>
      <w:proofErr w:type="gramStart"/>
      <w:r>
        <w:t>gl.vertexAttribPointer</w:t>
      </w:r>
      <w:proofErr w:type="spellEnd"/>
      <w:proofErr w:type="gramEnd"/>
      <w:r>
        <w:t>(</w:t>
      </w:r>
      <w:proofErr w:type="spellStart"/>
      <w:r>
        <w:t>this.normCoordLoc</w:t>
      </w:r>
      <w:proofErr w:type="spellEnd"/>
      <w:r>
        <w:t xml:space="preserve">, 3, </w:t>
      </w:r>
      <w:proofErr w:type="spellStart"/>
      <w:r>
        <w:t>gl.FLOAT</w:t>
      </w:r>
      <w:proofErr w:type="spellEnd"/>
      <w:r>
        <w:t>, false, 0, 0);</w:t>
      </w:r>
    </w:p>
    <w:p w14:paraId="686CEB1B" w14:textId="047E8DD2" w:rsidR="00844203" w:rsidRDefault="00844203" w:rsidP="00844203">
      <w:r>
        <w:tab/>
      </w:r>
      <w:r>
        <w:tab/>
      </w:r>
      <w:proofErr w:type="gramStart"/>
      <w:r>
        <w:t>gl.uniform</w:t>
      </w:r>
      <w:proofErr w:type="gramEnd"/>
      <w:r>
        <w:t>3f(</w:t>
      </w:r>
      <w:proofErr w:type="spellStart"/>
      <w:r>
        <w:t>this.Positionofl</w:t>
      </w:r>
      <w:proofErr w:type="spellEnd"/>
      <w:r>
        <w:t xml:space="preserve">, </w:t>
      </w:r>
      <w:proofErr w:type="spellStart"/>
      <w:r>
        <w:t>lightX</w:t>
      </w:r>
      <w:proofErr w:type="spellEnd"/>
      <w:r>
        <w:t xml:space="preserve">, </w:t>
      </w:r>
      <w:proofErr w:type="spellStart"/>
      <w:r>
        <w:t>lightY</w:t>
      </w:r>
      <w:proofErr w:type="spellEnd"/>
      <w:r>
        <w:t>, 1.0);</w:t>
      </w:r>
    </w:p>
    <w:p w14:paraId="6B478861" w14:textId="595B8766" w:rsidR="00844203" w:rsidRDefault="00844203" w:rsidP="00844203">
      <w:r>
        <w:t xml:space="preserve">Then here I bind </w:t>
      </w:r>
      <w:proofErr w:type="gramStart"/>
      <w:r>
        <w:t>normal</w:t>
      </w:r>
      <w:proofErr w:type="gramEnd"/>
      <w:r>
        <w:t xml:space="preserve"> buffer for vertex shader and enable attribute array for normal. Moreover, I set </w:t>
      </w:r>
      <w:proofErr w:type="gramStart"/>
      <w:r>
        <w:t>light</w:t>
      </w:r>
      <w:proofErr w:type="gramEnd"/>
      <w:r>
        <w:t xml:space="preserve"> position in the shader in the draw part.</w:t>
      </w:r>
    </w:p>
    <w:p w14:paraId="1677164E" w14:textId="77777777" w:rsidR="00844203" w:rsidRDefault="00844203" w:rsidP="00844203"/>
    <w:p w14:paraId="0C9781CC" w14:textId="51D49E54" w:rsidR="00844203" w:rsidRDefault="00844203" w:rsidP="00844203">
      <w:r>
        <w:t xml:space="preserve">Later I defined two </w:t>
      </w:r>
      <w:proofErr w:type="gramStart"/>
      <w:r>
        <w:t>function</w:t>
      </w:r>
      <w:proofErr w:type="gramEnd"/>
      <w:r>
        <w:t xml:space="preserve"> as </w:t>
      </w:r>
      <w:proofErr w:type="spellStart"/>
      <w:r w:rsidRPr="00844203">
        <w:t>enableLighting</w:t>
      </w:r>
      <w:proofErr w:type="spellEnd"/>
      <w:r>
        <w:t xml:space="preserve"> and </w:t>
      </w:r>
      <w:proofErr w:type="spellStart"/>
      <w:r w:rsidRPr="00844203">
        <w:t>setAmbientLight</w:t>
      </w:r>
      <w:proofErr w:type="spellEnd"/>
      <w:r>
        <w:t xml:space="preserve">. In these functions I activate the shader program and in the </w:t>
      </w:r>
      <w:proofErr w:type="spellStart"/>
      <w:r>
        <w:t>enablelighting</w:t>
      </w:r>
      <w:proofErr w:type="spellEnd"/>
      <w:r>
        <w:t xml:space="preserve"> part I set lighting state 1 for enabled and 0 for disabled. Also In </w:t>
      </w:r>
      <w:proofErr w:type="spellStart"/>
      <w:r>
        <w:t>setAmbientLight</w:t>
      </w:r>
      <w:proofErr w:type="spellEnd"/>
      <w:r>
        <w:t xml:space="preserve"> part I updated </w:t>
      </w:r>
      <w:proofErr w:type="spellStart"/>
      <w:proofErr w:type="gramStart"/>
      <w:r>
        <w:t>this.ambiance</w:t>
      </w:r>
      <w:proofErr w:type="spellEnd"/>
      <w:proofErr w:type="gramEnd"/>
      <w:r>
        <w:t xml:space="preserve"> with ambient light value. </w:t>
      </w:r>
      <w:proofErr w:type="gramStart"/>
      <w:r>
        <w:t>Lastly</w:t>
      </w:r>
      <w:proofErr w:type="gramEnd"/>
      <w:r>
        <w:t xml:space="preserve"> I updated </w:t>
      </w:r>
      <w:proofErr w:type="spellStart"/>
      <w:r>
        <w:t>meshFS</w:t>
      </w:r>
      <w:proofErr w:type="spellEnd"/>
      <w:r>
        <w:t xml:space="preserve"> part with setting dot calculation results to display color variables in order to change the light according to settings in toolbar.</w:t>
      </w:r>
    </w:p>
    <w:p w14:paraId="021987B7" w14:textId="77777777" w:rsidR="001621FF" w:rsidRDefault="001621FF" w:rsidP="00844203"/>
    <w:p w14:paraId="2611BF4D" w14:textId="77777777" w:rsidR="001621FF" w:rsidRDefault="001621FF" w:rsidP="00844203"/>
    <w:p w14:paraId="0BB28487" w14:textId="77777777" w:rsidR="001621FF" w:rsidRDefault="001621FF" w:rsidP="00844203"/>
    <w:p w14:paraId="5358D3D6" w14:textId="77777777" w:rsidR="001621FF" w:rsidRDefault="001621FF" w:rsidP="00844203"/>
    <w:p w14:paraId="1892FC04" w14:textId="77777777" w:rsidR="001621FF" w:rsidRDefault="001621FF" w:rsidP="00844203"/>
    <w:p w14:paraId="3EEE6F89" w14:textId="77777777" w:rsidR="001621FF" w:rsidRDefault="001621FF" w:rsidP="00844203"/>
    <w:p w14:paraId="2A7411A2" w14:textId="77777777" w:rsidR="001621FF" w:rsidRDefault="001621FF" w:rsidP="00844203"/>
    <w:p w14:paraId="2D1587DD" w14:textId="77777777" w:rsidR="001621FF" w:rsidRDefault="001621FF" w:rsidP="00844203"/>
    <w:p w14:paraId="5129942B" w14:textId="77777777" w:rsidR="001621FF" w:rsidRDefault="001621FF" w:rsidP="00844203"/>
    <w:p w14:paraId="257C9B6E" w14:textId="748A37B8" w:rsidR="001621FF" w:rsidRDefault="001621FF" w:rsidP="00844203">
      <w:pPr>
        <w:rPr>
          <w:b/>
          <w:bCs/>
        </w:rPr>
      </w:pPr>
      <w:r w:rsidRPr="001621FF">
        <w:rPr>
          <w:b/>
          <w:bCs/>
        </w:rPr>
        <w:lastRenderedPageBreak/>
        <w:t>Not Enabled</w:t>
      </w:r>
    </w:p>
    <w:p w14:paraId="1352CE32" w14:textId="6C50ADF3" w:rsidR="001621FF" w:rsidRDefault="001621FF" w:rsidP="00844203">
      <w:pPr>
        <w:rPr>
          <w:b/>
          <w:bCs/>
        </w:rPr>
      </w:pPr>
      <w:r w:rsidRPr="001621FF">
        <w:rPr>
          <w:b/>
          <w:bCs/>
        </w:rPr>
        <w:drawing>
          <wp:inline distT="0" distB="0" distL="0" distR="0" wp14:anchorId="3E547D8A" wp14:editId="4A60FD8F">
            <wp:extent cx="4134062" cy="3968954"/>
            <wp:effectExtent l="0" t="0" r="0" b="0"/>
            <wp:docPr id="93746030" name="Picture 1" descr="A close up of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6030" name="Picture 1" descr="A close up of a ball&#10;&#10;Description automatically generated"/>
                    <pic:cNvPicPr/>
                  </pic:nvPicPr>
                  <pic:blipFill>
                    <a:blip r:embed="rId6"/>
                    <a:stretch>
                      <a:fillRect/>
                    </a:stretch>
                  </pic:blipFill>
                  <pic:spPr>
                    <a:xfrm>
                      <a:off x="0" y="0"/>
                      <a:ext cx="4134062" cy="3968954"/>
                    </a:xfrm>
                    <a:prstGeom prst="rect">
                      <a:avLst/>
                    </a:prstGeom>
                  </pic:spPr>
                </pic:pic>
              </a:graphicData>
            </a:graphic>
          </wp:inline>
        </w:drawing>
      </w:r>
      <w:r w:rsidRPr="001621FF">
        <w:rPr>
          <w:b/>
          <w:bCs/>
        </w:rPr>
        <w:drawing>
          <wp:inline distT="0" distB="0" distL="0" distR="0" wp14:anchorId="6E2E4700" wp14:editId="0066B16E">
            <wp:extent cx="2178162" cy="1682836"/>
            <wp:effectExtent l="0" t="0" r="0" b="0"/>
            <wp:docPr id="17614788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78830" name="Picture 1" descr="A screen shot of a computer&#10;&#10;Description automatically generated"/>
                    <pic:cNvPicPr/>
                  </pic:nvPicPr>
                  <pic:blipFill>
                    <a:blip r:embed="rId7"/>
                    <a:stretch>
                      <a:fillRect/>
                    </a:stretch>
                  </pic:blipFill>
                  <pic:spPr>
                    <a:xfrm>
                      <a:off x="0" y="0"/>
                      <a:ext cx="2178162" cy="1682836"/>
                    </a:xfrm>
                    <a:prstGeom prst="rect">
                      <a:avLst/>
                    </a:prstGeom>
                  </pic:spPr>
                </pic:pic>
              </a:graphicData>
            </a:graphic>
          </wp:inline>
        </w:drawing>
      </w:r>
    </w:p>
    <w:p w14:paraId="7BC0122F" w14:textId="77777777" w:rsidR="001621FF" w:rsidRDefault="001621FF" w:rsidP="00844203">
      <w:pPr>
        <w:rPr>
          <w:b/>
          <w:bCs/>
        </w:rPr>
      </w:pPr>
    </w:p>
    <w:p w14:paraId="571119FA" w14:textId="77777777" w:rsidR="001621FF" w:rsidRDefault="001621FF" w:rsidP="00844203">
      <w:pPr>
        <w:rPr>
          <w:b/>
          <w:bCs/>
        </w:rPr>
      </w:pPr>
    </w:p>
    <w:p w14:paraId="177C7E0B" w14:textId="77777777" w:rsidR="001621FF" w:rsidRDefault="001621FF" w:rsidP="00844203">
      <w:pPr>
        <w:rPr>
          <w:b/>
          <w:bCs/>
        </w:rPr>
      </w:pPr>
    </w:p>
    <w:p w14:paraId="6B9DFEA5" w14:textId="77777777" w:rsidR="001621FF" w:rsidRDefault="001621FF" w:rsidP="00844203">
      <w:pPr>
        <w:rPr>
          <w:b/>
          <w:bCs/>
        </w:rPr>
      </w:pPr>
    </w:p>
    <w:p w14:paraId="34EFF478" w14:textId="77777777" w:rsidR="001621FF" w:rsidRDefault="001621FF" w:rsidP="00844203">
      <w:pPr>
        <w:rPr>
          <w:b/>
          <w:bCs/>
        </w:rPr>
      </w:pPr>
    </w:p>
    <w:p w14:paraId="49A229B7" w14:textId="77777777" w:rsidR="001621FF" w:rsidRDefault="001621FF" w:rsidP="00844203">
      <w:pPr>
        <w:rPr>
          <w:b/>
          <w:bCs/>
        </w:rPr>
      </w:pPr>
    </w:p>
    <w:p w14:paraId="13ACEF58" w14:textId="77777777" w:rsidR="001621FF" w:rsidRDefault="001621FF" w:rsidP="00844203">
      <w:pPr>
        <w:rPr>
          <w:b/>
          <w:bCs/>
        </w:rPr>
      </w:pPr>
    </w:p>
    <w:p w14:paraId="4DD4F0AA" w14:textId="74C5FD29" w:rsidR="001621FF" w:rsidRDefault="001621FF" w:rsidP="00844203">
      <w:pPr>
        <w:rPr>
          <w:b/>
          <w:bCs/>
        </w:rPr>
      </w:pPr>
      <w:proofErr w:type="gramStart"/>
      <w:r>
        <w:rPr>
          <w:b/>
          <w:bCs/>
        </w:rPr>
        <w:lastRenderedPageBreak/>
        <w:t>Enabled(</w:t>
      </w:r>
      <w:proofErr w:type="gramEnd"/>
      <w:r>
        <w:rPr>
          <w:b/>
          <w:bCs/>
        </w:rPr>
        <w:t>With Low light density)</w:t>
      </w:r>
    </w:p>
    <w:p w14:paraId="491D3B59" w14:textId="36BFE821" w:rsidR="001621FF" w:rsidRDefault="001621FF" w:rsidP="00844203">
      <w:pPr>
        <w:rPr>
          <w:b/>
          <w:bCs/>
        </w:rPr>
      </w:pPr>
      <w:r w:rsidRPr="001621FF">
        <w:rPr>
          <w:b/>
          <w:bCs/>
        </w:rPr>
        <w:drawing>
          <wp:inline distT="0" distB="0" distL="0" distR="0" wp14:anchorId="7B3902E4" wp14:editId="5530DAEA">
            <wp:extent cx="4730993" cy="4521432"/>
            <wp:effectExtent l="0" t="0" r="0" b="0"/>
            <wp:docPr id="313982572" name="Picture 1" descr="A red and black ball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982572" name="Picture 1" descr="A red and black ball with white lines&#10;&#10;Description automatically generated"/>
                    <pic:cNvPicPr/>
                  </pic:nvPicPr>
                  <pic:blipFill>
                    <a:blip r:embed="rId8"/>
                    <a:stretch>
                      <a:fillRect/>
                    </a:stretch>
                  </pic:blipFill>
                  <pic:spPr>
                    <a:xfrm>
                      <a:off x="0" y="0"/>
                      <a:ext cx="4730993" cy="4521432"/>
                    </a:xfrm>
                    <a:prstGeom prst="rect">
                      <a:avLst/>
                    </a:prstGeom>
                  </pic:spPr>
                </pic:pic>
              </a:graphicData>
            </a:graphic>
          </wp:inline>
        </w:drawing>
      </w:r>
    </w:p>
    <w:p w14:paraId="679A1CFF" w14:textId="6D3B0708" w:rsidR="001621FF" w:rsidRDefault="001621FF" w:rsidP="00844203">
      <w:pPr>
        <w:rPr>
          <w:b/>
          <w:bCs/>
        </w:rPr>
      </w:pPr>
      <w:r w:rsidRPr="001621FF">
        <w:rPr>
          <w:b/>
          <w:bCs/>
        </w:rPr>
        <w:drawing>
          <wp:inline distT="0" distB="0" distL="0" distR="0" wp14:anchorId="0C89A516" wp14:editId="178EF51E">
            <wp:extent cx="2006703" cy="1771741"/>
            <wp:effectExtent l="0" t="0" r="0" b="0"/>
            <wp:docPr id="871560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60709" name="Picture 1" descr="A screenshot of a computer&#10;&#10;Description automatically generated"/>
                    <pic:cNvPicPr/>
                  </pic:nvPicPr>
                  <pic:blipFill>
                    <a:blip r:embed="rId9"/>
                    <a:stretch>
                      <a:fillRect/>
                    </a:stretch>
                  </pic:blipFill>
                  <pic:spPr>
                    <a:xfrm>
                      <a:off x="0" y="0"/>
                      <a:ext cx="2006703" cy="1771741"/>
                    </a:xfrm>
                    <a:prstGeom prst="rect">
                      <a:avLst/>
                    </a:prstGeom>
                  </pic:spPr>
                </pic:pic>
              </a:graphicData>
            </a:graphic>
          </wp:inline>
        </w:drawing>
      </w:r>
    </w:p>
    <w:p w14:paraId="533B1659" w14:textId="77777777" w:rsidR="001621FF" w:rsidRDefault="001621FF" w:rsidP="00844203">
      <w:pPr>
        <w:rPr>
          <w:b/>
          <w:bCs/>
        </w:rPr>
      </w:pPr>
    </w:p>
    <w:p w14:paraId="56B5159E" w14:textId="77777777" w:rsidR="001621FF" w:rsidRDefault="001621FF" w:rsidP="00844203">
      <w:pPr>
        <w:rPr>
          <w:b/>
          <w:bCs/>
        </w:rPr>
      </w:pPr>
    </w:p>
    <w:p w14:paraId="55E4FD5F" w14:textId="77777777" w:rsidR="001621FF" w:rsidRDefault="001621FF" w:rsidP="00844203">
      <w:pPr>
        <w:rPr>
          <w:b/>
          <w:bCs/>
        </w:rPr>
      </w:pPr>
    </w:p>
    <w:p w14:paraId="3BF12F8F" w14:textId="77777777" w:rsidR="001621FF" w:rsidRDefault="001621FF" w:rsidP="00844203">
      <w:pPr>
        <w:rPr>
          <w:b/>
          <w:bCs/>
        </w:rPr>
      </w:pPr>
    </w:p>
    <w:p w14:paraId="3B42EB33" w14:textId="77777777" w:rsidR="001621FF" w:rsidRDefault="001621FF" w:rsidP="00844203">
      <w:pPr>
        <w:rPr>
          <w:b/>
          <w:bCs/>
        </w:rPr>
      </w:pPr>
    </w:p>
    <w:p w14:paraId="532D9850" w14:textId="1D39C202" w:rsidR="001621FF" w:rsidRDefault="001621FF" w:rsidP="00844203">
      <w:pPr>
        <w:rPr>
          <w:b/>
          <w:bCs/>
        </w:rPr>
      </w:pPr>
      <w:proofErr w:type="gramStart"/>
      <w:r>
        <w:rPr>
          <w:b/>
          <w:bCs/>
        </w:rPr>
        <w:lastRenderedPageBreak/>
        <w:t>Enabled(</w:t>
      </w:r>
      <w:proofErr w:type="gramEnd"/>
      <w:r>
        <w:rPr>
          <w:b/>
          <w:bCs/>
        </w:rPr>
        <w:t>With high light density)</w:t>
      </w:r>
    </w:p>
    <w:p w14:paraId="337D5640" w14:textId="1214411F" w:rsidR="001621FF" w:rsidRDefault="001621FF" w:rsidP="00844203">
      <w:pPr>
        <w:rPr>
          <w:b/>
          <w:bCs/>
        </w:rPr>
      </w:pPr>
      <w:r w:rsidRPr="001621FF">
        <w:rPr>
          <w:b/>
          <w:bCs/>
        </w:rPr>
        <w:drawing>
          <wp:inline distT="0" distB="0" distL="0" distR="0" wp14:anchorId="2E130972" wp14:editId="2B5E2352">
            <wp:extent cx="4311872" cy="4178515"/>
            <wp:effectExtent l="0" t="0" r="0" b="0"/>
            <wp:docPr id="748666218" name="Picture 1" descr="A close up of a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66218" name="Picture 1" descr="A close up of a ball&#10;&#10;Description automatically generated"/>
                    <pic:cNvPicPr/>
                  </pic:nvPicPr>
                  <pic:blipFill>
                    <a:blip r:embed="rId10"/>
                    <a:stretch>
                      <a:fillRect/>
                    </a:stretch>
                  </pic:blipFill>
                  <pic:spPr>
                    <a:xfrm>
                      <a:off x="0" y="0"/>
                      <a:ext cx="4311872" cy="4178515"/>
                    </a:xfrm>
                    <a:prstGeom prst="rect">
                      <a:avLst/>
                    </a:prstGeom>
                  </pic:spPr>
                </pic:pic>
              </a:graphicData>
            </a:graphic>
          </wp:inline>
        </w:drawing>
      </w:r>
    </w:p>
    <w:p w14:paraId="3C8A1C04" w14:textId="4C3C7C37" w:rsidR="001621FF" w:rsidRPr="001621FF" w:rsidRDefault="001621FF" w:rsidP="00844203">
      <w:pPr>
        <w:rPr>
          <w:b/>
          <w:bCs/>
        </w:rPr>
      </w:pPr>
      <w:r w:rsidRPr="001621FF">
        <w:rPr>
          <w:b/>
          <w:bCs/>
        </w:rPr>
        <w:drawing>
          <wp:inline distT="0" distB="0" distL="0" distR="0" wp14:anchorId="47763487" wp14:editId="1CCA0420">
            <wp:extent cx="2171812" cy="1663786"/>
            <wp:effectExtent l="0" t="0" r="0" b="0"/>
            <wp:docPr id="1727058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58586" name="Picture 1" descr="A screenshot of a computer&#10;&#10;Description automatically generated"/>
                    <pic:cNvPicPr/>
                  </pic:nvPicPr>
                  <pic:blipFill>
                    <a:blip r:embed="rId11"/>
                    <a:stretch>
                      <a:fillRect/>
                    </a:stretch>
                  </pic:blipFill>
                  <pic:spPr>
                    <a:xfrm>
                      <a:off x="0" y="0"/>
                      <a:ext cx="2171812" cy="1663786"/>
                    </a:xfrm>
                    <a:prstGeom prst="rect">
                      <a:avLst/>
                    </a:prstGeom>
                  </pic:spPr>
                </pic:pic>
              </a:graphicData>
            </a:graphic>
          </wp:inline>
        </w:drawing>
      </w:r>
    </w:p>
    <w:sectPr w:rsidR="001621FF" w:rsidRPr="001621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0DF8"/>
    <w:rsid w:val="001621FF"/>
    <w:rsid w:val="007457CF"/>
    <w:rsid w:val="00844203"/>
    <w:rsid w:val="008F1152"/>
    <w:rsid w:val="00D90D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21689"/>
  <w15:chartTrackingRefBased/>
  <w15:docId w15:val="{BD415ADD-15F0-49F7-ABAB-32784A392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5</Pages>
  <Words>313</Words>
  <Characters>1787</Characters>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2023-12-23T10:53:00Z</dcterms:created>
  <dcterms:modified xsi:type="dcterms:W3CDTF">2023-12-23T12:01:00Z</dcterms:modified>
</cp:coreProperties>
</file>