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(CPT Activity)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need a router to connect computers that are in a different network.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Demonstration on cisco packet tracer of masks.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