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62"/>
      </w:tblGrid>
      <w:tr w:rsidR="00EB3725" w:rsidRPr="00EB3725" w14:paraId="35204845" w14:textId="77777777" w:rsidTr="00EB3725">
        <w:trPr>
          <w:trHeight w:val="255"/>
        </w:trPr>
        <w:tc>
          <w:tcPr>
            <w:tcW w:w="31298" w:type="dxa"/>
            <w:noWrap/>
            <w:hideMark/>
          </w:tcPr>
          <w:p w14:paraId="6187E31A" w14:textId="77777777" w:rsidR="00EB3725" w:rsidRPr="00EB3725" w:rsidRDefault="00EB3725">
            <w:pPr>
              <w:rPr>
                <w:lang w:val="en-US"/>
              </w:rPr>
            </w:pPr>
            <w:r w:rsidRPr="00EB3725">
              <w:rPr>
                <w:lang w:val="en-US"/>
              </w:rPr>
              <w:t>What did you think of this application?</w:t>
            </w:r>
          </w:p>
        </w:tc>
      </w:tr>
      <w:tr w:rsidR="00EB3725" w:rsidRPr="00EB3725" w14:paraId="23AD56F4" w14:textId="77777777" w:rsidTr="00EB3725">
        <w:trPr>
          <w:trHeight w:val="255"/>
        </w:trPr>
        <w:tc>
          <w:tcPr>
            <w:tcW w:w="31298" w:type="dxa"/>
            <w:noWrap/>
            <w:hideMark/>
          </w:tcPr>
          <w:p w14:paraId="32814128" w14:textId="77777777" w:rsidR="00EB3725" w:rsidRPr="00EB3725" w:rsidRDefault="00EB3725">
            <w:pPr>
              <w:rPr>
                <w:lang w:val="en-US"/>
              </w:rPr>
            </w:pPr>
            <w:r w:rsidRPr="00EB3725">
              <w:rPr>
                <w:lang w:val="en-US"/>
              </w:rPr>
              <w:t>Intuitive, because I'm used to visualizations like this.</w:t>
            </w:r>
          </w:p>
        </w:tc>
      </w:tr>
      <w:tr w:rsidR="00EB3725" w:rsidRPr="00EB3725" w14:paraId="71E1E7DA" w14:textId="77777777" w:rsidTr="00EB3725">
        <w:trPr>
          <w:trHeight w:val="255"/>
        </w:trPr>
        <w:tc>
          <w:tcPr>
            <w:tcW w:w="31298" w:type="dxa"/>
            <w:noWrap/>
            <w:hideMark/>
          </w:tcPr>
          <w:p w14:paraId="4BED83B1" w14:textId="77777777" w:rsidR="00EB3725" w:rsidRPr="00EB3725" w:rsidRDefault="00EB3725">
            <w:pPr>
              <w:rPr>
                <w:lang w:val="en-US"/>
              </w:rPr>
            </w:pPr>
            <w:r w:rsidRPr="00EB3725">
              <w:rPr>
                <w:lang w:val="en-US"/>
              </w:rPr>
              <w:t>more informative, giving a better overview</w:t>
            </w:r>
          </w:p>
        </w:tc>
      </w:tr>
      <w:tr w:rsidR="00EB3725" w:rsidRPr="00EB3725" w14:paraId="4B74CA98" w14:textId="77777777" w:rsidTr="00EB3725">
        <w:trPr>
          <w:trHeight w:val="255"/>
        </w:trPr>
        <w:tc>
          <w:tcPr>
            <w:tcW w:w="31298" w:type="dxa"/>
            <w:noWrap/>
            <w:hideMark/>
          </w:tcPr>
          <w:p w14:paraId="02888C23" w14:textId="77777777" w:rsidR="00EB3725" w:rsidRPr="00EB3725" w:rsidRDefault="00EB3725">
            <w:pPr>
              <w:rPr>
                <w:lang w:val="en-US"/>
              </w:rPr>
            </w:pPr>
            <w:r w:rsidRPr="00EB3725">
              <w:rPr>
                <w:lang w:val="en-US"/>
              </w:rPr>
              <w:t>It seemed familiar in its presentation. It reminded me of a public transit plan.</w:t>
            </w:r>
          </w:p>
        </w:tc>
      </w:tr>
      <w:tr w:rsidR="00EB3725" w:rsidRPr="00EB3725" w14:paraId="6F1FDA98" w14:textId="77777777" w:rsidTr="00EB3725">
        <w:trPr>
          <w:trHeight w:val="255"/>
        </w:trPr>
        <w:tc>
          <w:tcPr>
            <w:tcW w:w="31298" w:type="dxa"/>
            <w:noWrap/>
            <w:hideMark/>
          </w:tcPr>
          <w:p w14:paraId="5A8D05AE" w14:textId="77777777" w:rsidR="00EB3725" w:rsidRPr="00EB3725" w:rsidRDefault="00EB3725">
            <w:pPr>
              <w:rPr>
                <w:lang w:val="en-US"/>
              </w:rPr>
            </w:pPr>
            <w:proofErr w:type="gramStart"/>
            <w:r w:rsidRPr="00EB3725">
              <w:rPr>
                <w:lang w:val="en-US"/>
              </w:rPr>
              <w:t>generally</w:t>
            </w:r>
            <w:proofErr w:type="gramEnd"/>
            <w:r w:rsidRPr="00EB3725">
              <w:rPr>
                <w:lang w:val="en-US"/>
              </w:rPr>
              <w:t xml:space="preserve"> cool idea to use "subway map" </w:t>
            </w:r>
            <w:proofErr w:type="gramStart"/>
            <w:r w:rsidRPr="00EB3725">
              <w:rPr>
                <w:lang w:val="en-US"/>
              </w:rPr>
              <w:t>style,  took</w:t>
            </w:r>
            <w:proofErr w:type="gramEnd"/>
            <w:r w:rsidRPr="00EB3725">
              <w:rPr>
                <w:lang w:val="en-US"/>
              </w:rPr>
              <w:t xml:space="preserve"> a bit to get used to but made sense after a while. some minor things: input and output </w:t>
            </w:r>
            <w:proofErr w:type="gramStart"/>
            <w:r w:rsidRPr="00EB3725">
              <w:rPr>
                <w:lang w:val="en-US"/>
              </w:rPr>
              <w:t>was</w:t>
            </w:r>
            <w:proofErr w:type="gramEnd"/>
            <w:r w:rsidRPr="00EB3725">
              <w:rPr>
                <w:lang w:val="en-US"/>
              </w:rPr>
              <w:t xml:space="preserve"> not 100% </w:t>
            </w:r>
            <w:proofErr w:type="spellStart"/>
            <w:r w:rsidRPr="00EB3725">
              <w:rPr>
                <w:lang w:val="en-US"/>
              </w:rPr>
              <w:t>distingishable</w:t>
            </w:r>
            <w:proofErr w:type="spellEnd"/>
            <w:r w:rsidRPr="00EB3725">
              <w:rPr>
                <w:lang w:val="en-US"/>
              </w:rPr>
              <w:t xml:space="preserve"> on the first look.</w:t>
            </w:r>
          </w:p>
        </w:tc>
      </w:tr>
      <w:tr w:rsidR="00EB3725" w:rsidRPr="00EB3725" w14:paraId="308EF680" w14:textId="77777777" w:rsidTr="00EB3725">
        <w:trPr>
          <w:trHeight w:val="255"/>
        </w:trPr>
        <w:tc>
          <w:tcPr>
            <w:tcW w:w="31298" w:type="dxa"/>
            <w:noWrap/>
            <w:hideMark/>
          </w:tcPr>
          <w:p w14:paraId="3411F91F" w14:textId="77777777" w:rsidR="00EB3725" w:rsidRPr="00EB3725" w:rsidRDefault="00EB3725">
            <w:pPr>
              <w:rPr>
                <w:lang w:val="en-US"/>
              </w:rPr>
            </w:pPr>
            <w:r w:rsidRPr="00EB3725">
              <w:rPr>
                <w:lang w:val="en-US"/>
              </w:rPr>
              <w:t>Classic view, familiar, a lot of information in a single figure</w:t>
            </w:r>
          </w:p>
        </w:tc>
      </w:tr>
      <w:tr w:rsidR="00EB3725" w:rsidRPr="00EB3725" w14:paraId="6A7CA3C9" w14:textId="77777777" w:rsidTr="00EB3725">
        <w:trPr>
          <w:trHeight w:val="255"/>
        </w:trPr>
        <w:tc>
          <w:tcPr>
            <w:tcW w:w="31298" w:type="dxa"/>
            <w:noWrap/>
            <w:hideMark/>
          </w:tcPr>
          <w:p w14:paraId="779356FA" w14:textId="77777777" w:rsidR="00EB3725" w:rsidRPr="00EB3725" w:rsidRDefault="00EB3725">
            <w:r w:rsidRPr="00EB3725">
              <w:t xml:space="preserve">Übersichtlich, nice </w:t>
            </w:r>
            <w:proofErr w:type="spellStart"/>
            <w:r w:rsidRPr="00EB3725">
              <w:t>color</w:t>
            </w:r>
            <w:proofErr w:type="spellEnd"/>
            <w:r w:rsidRPr="00EB3725">
              <w:t xml:space="preserve"> </w:t>
            </w:r>
            <w:proofErr w:type="spellStart"/>
            <w:r w:rsidRPr="00EB3725">
              <w:t>theme</w:t>
            </w:r>
            <w:proofErr w:type="spellEnd"/>
          </w:p>
        </w:tc>
      </w:tr>
      <w:tr w:rsidR="00EB3725" w:rsidRPr="00EB3725" w14:paraId="1D9DD99B" w14:textId="77777777" w:rsidTr="00EB3725">
        <w:trPr>
          <w:trHeight w:val="255"/>
        </w:trPr>
        <w:tc>
          <w:tcPr>
            <w:tcW w:w="31298" w:type="dxa"/>
            <w:noWrap/>
            <w:hideMark/>
          </w:tcPr>
          <w:p w14:paraId="4AA456AC" w14:textId="77777777" w:rsidR="00EB3725" w:rsidRPr="00EB3725" w:rsidRDefault="00EB3725">
            <w:pPr>
              <w:rPr>
                <w:lang w:val="en-US"/>
              </w:rPr>
            </w:pPr>
            <w:r w:rsidRPr="00EB3725">
              <w:rPr>
                <w:lang w:val="en-US"/>
              </w:rPr>
              <w:t xml:space="preserve">Straightforward and </w:t>
            </w:r>
            <w:proofErr w:type="gramStart"/>
            <w:r w:rsidRPr="00EB3725">
              <w:rPr>
                <w:lang w:val="en-US"/>
              </w:rPr>
              <w:t>simple, but</w:t>
            </w:r>
            <w:proofErr w:type="gramEnd"/>
            <w:r w:rsidRPr="00EB3725">
              <w:rPr>
                <w:lang w:val="en-US"/>
              </w:rPr>
              <w:t xml:space="preserve"> missing a lot of potentially important information.</w:t>
            </w:r>
          </w:p>
        </w:tc>
      </w:tr>
      <w:tr w:rsidR="00EB3725" w:rsidRPr="00EB3725" w14:paraId="7F8453ED" w14:textId="77777777" w:rsidTr="00EB3725">
        <w:trPr>
          <w:trHeight w:val="255"/>
        </w:trPr>
        <w:tc>
          <w:tcPr>
            <w:tcW w:w="31298" w:type="dxa"/>
            <w:noWrap/>
            <w:hideMark/>
          </w:tcPr>
          <w:p w14:paraId="4BB1CFF9" w14:textId="77777777" w:rsidR="00EB3725" w:rsidRPr="00EB3725" w:rsidRDefault="00EB3725">
            <w:pPr>
              <w:rPr>
                <w:lang w:val="en-US"/>
              </w:rPr>
            </w:pPr>
            <w:r w:rsidRPr="00EB3725">
              <w:rPr>
                <w:lang w:val="en-US"/>
              </w:rPr>
              <w:t>It looks like the way workflows are described for expert users</w:t>
            </w:r>
          </w:p>
        </w:tc>
      </w:tr>
      <w:tr w:rsidR="00EB3725" w:rsidRPr="00EB3725" w14:paraId="6CF53549" w14:textId="77777777" w:rsidTr="00EB3725">
        <w:trPr>
          <w:trHeight w:val="255"/>
        </w:trPr>
        <w:tc>
          <w:tcPr>
            <w:tcW w:w="31298" w:type="dxa"/>
            <w:noWrap/>
            <w:hideMark/>
          </w:tcPr>
          <w:p w14:paraId="1294AE73" w14:textId="77777777" w:rsidR="00EB3725" w:rsidRPr="00EB3725" w:rsidRDefault="00EB3725">
            <w:pPr>
              <w:rPr>
                <w:lang w:val="en-US"/>
              </w:rPr>
            </w:pPr>
            <w:r w:rsidRPr="00EB3725">
              <w:rPr>
                <w:lang w:val="en-US"/>
              </w:rPr>
              <w:t xml:space="preserve">I like topological maps </w:t>
            </w:r>
            <w:proofErr w:type="gramStart"/>
            <w:r w:rsidRPr="00EB3725">
              <w:rPr>
                <w:lang w:val="en-US"/>
              </w:rPr>
              <w:t>and that</w:t>
            </w:r>
            <w:proofErr w:type="gramEnd"/>
            <w:r w:rsidRPr="00EB3725">
              <w:rPr>
                <w:lang w:val="en-US"/>
              </w:rPr>
              <w:t xml:space="preserve"> the whole process was visible without scrolling on a single page. I think it was mostly intuitive to follow the flow of data.</w:t>
            </w:r>
            <w:r w:rsidRPr="00EB3725">
              <w:rPr>
                <w:lang w:val="en-US"/>
              </w:rPr>
              <w:br/>
              <w:t>The naming of 'method' was not intuitive as I interpreted the methods as data.</w:t>
            </w:r>
            <w:r w:rsidRPr="00EB3725">
              <w:rPr>
                <w:lang w:val="en-US"/>
              </w:rPr>
              <w:br/>
              <w:t xml:space="preserve">Minor issues for me: I'm red and green blind so I prefer lines to be additionally dotted for example. Because of the low amount of </w:t>
            </w:r>
            <w:proofErr w:type="gramStart"/>
            <w:r w:rsidRPr="00EB3725">
              <w:rPr>
                <w:lang w:val="en-US"/>
              </w:rPr>
              <w:t>methods</w:t>
            </w:r>
            <w:proofErr w:type="gramEnd"/>
            <w:r w:rsidRPr="00EB3725">
              <w:rPr>
                <w:lang w:val="en-US"/>
              </w:rPr>
              <w:t xml:space="preserve"> it was reasonable for me though. The separation of in- and output with the rounded edges was to </w:t>
            </w:r>
            <w:proofErr w:type="spellStart"/>
            <w:r w:rsidRPr="00EB3725">
              <w:rPr>
                <w:lang w:val="en-US"/>
              </w:rPr>
              <w:t>sublte</w:t>
            </w:r>
            <w:proofErr w:type="spellEnd"/>
            <w:r w:rsidRPr="00EB3725">
              <w:rPr>
                <w:lang w:val="en-US"/>
              </w:rPr>
              <w:t xml:space="preserve"> for me to notice, but I do not grasp the reason behind </w:t>
            </w:r>
            <w:proofErr w:type="spellStart"/>
            <w:r w:rsidRPr="00EB3725">
              <w:rPr>
                <w:lang w:val="en-US"/>
              </w:rPr>
              <w:t>anywas</w:t>
            </w:r>
            <w:proofErr w:type="spellEnd"/>
            <w:r w:rsidRPr="00EB3725">
              <w:rPr>
                <w:lang w:val="en-US"/>
              </w:rPr>
              <w:t xml:space="preserve">. If it has outgoing </w:t>
            </w:r>
            <w:proofErr w:type="gramStart"/>
            <w:r w:rsidRPr="00EB3725">
              <w:rPr>
                <w:lang w:val="en-US"/>
              </w:rPr>
              <w:t>lines</w:t>
            </w:r>
            <w:proofErr w:type="gramEnd"/>
            <w:r w:rsidRPr="00EB3725">
              <w:rPr>
                <w:lang w:val="en-US"/>
              </w:rPr>
              <w:t xml:space="preserve"> it is output and vice versa.</w:t>
            </w:r>
          </w:p>
        </w:tc>
      </w:tr>
      <w:tr w:rsidR="00EB3725" w:rsidRPr="00EB3725" w14:paraId="1E2B4E83" w14:textId="77777777" w:rsidTr="00EB3725">
        <w:trPr>
          <w:trHeight w:val="255"/>
        </w:trPr>
        <w:tc>
          <w:tcPr>
            <w:tcW w:w="31298" w:type="dxa"/>
            <w:noWrap/>
            <w:hideMark/>
          </w:tcPr>
          <w:p w14:paraId="160A249D" w14:textId="77777777" w:rsidR="00EB3725" w:rsidRPr="00EB3725" w:rsidRDefault="00EB3725">
            <w:pPr>
              <w:rPr>
                <w:lang w:val="en-US"/>
              </w:rPr>
            </w:pPr>
            <w:r w:rsidRPr="00EB3725">
              <w:rPr>
                <w:lang w:val="en-US"/>
              </w:rPr>
              <w:t>Gives a first impression about workflows in the RNA-processing context.</w:t>
            </w:r>
            <w:r w:rsidRPr="00EB3725">
              <w:rPr>
                <w:lang w:val="en-US"/>
              </w:rPr>
              <w:br/>
              <w:t>Shows the workflow itself, but it is rather difficult to understand what is happening exactly without further knowledge.</w:t>
            </w:r>
          </w:p>
        </w:tc>
      </w:tr>
      <w:tr w:rsidR="00EB3725" w:rsidRPr="00EB3725" w14:paraId="2188E8BB" w14:textId="77777777" w:rsidTr="00EB3725">
        <w:trPr>
          <w:trHeight w:val="255"/>
        </w:trPr>
        <w:tc>
          <w:tcPr>
            <w:tcW w:w="31298" w:type="dxa"/>
            <w:noWrap/>
            <w:hideMark/>
          </w:tcPr>
          <w:p w14:paraId="7E6FC942" w14:textId="77777777" w:rsidR="00EB3725" w:rsidRPr="00EB3725" w:rsidRDefault="00EB3725">
            <w:pPr>
              <w:rPr>
                <w:lang w:val="en-US"/>
              </w:rPr>
            </w:pPr>
            <w:proofErr w:type="gramStart"/>
            <w:r w:rsidRPr="00EB3725">
              <w:rPr>
                <w:lang w:val="en-US"/>
              </w:rPr>
              <w:t>it</w:t>
            </w:r>
            <w:proofErr w:type="gramEnd"/>
            <w:r w:rsidRPr="00EB3725">
              <w:rPr>
                <w:lang w:val="en-US"/>
              </w:rPr>
              <w:t xml:space="preserve"> was less informative, contained less detailed information, but at the same time presented 5 different </w:t>
            </w:r>
            <w:proofErr w:type="spellStart"/>
            <w:r w:rsidRPr="00EB3725">
              <w:rPr>
                <w:lang w:val="en-US"/>
              </w:rPr>
              <w:t>choises</w:t>
            </w:r>
            <w:proofErr w:type="spellEnd"/>
            <w:r w:rsidRPr="00EB3725">
              <w:rPr>
                <w:lang w:val="en-US"/>
              </w:rPr>
              <w:t>.</w:t>
            </w:r>
          </w:p>
        </w:tc>
      </w:tr>
      <w:tr w:rsidR="00EB3725" w:rsidRPr="00EB3725" w14:paraId="0828FC85" w14:textId="77777777" w:rsidTr="00EB3725">
        <w:trPr>
          <w:trHeight w:val="255"/>
        </w:trPr>
        <w:tc>
          <w:tcPr>
            <w:tcW w:w="31298" w:type="dxa"/>
            <w:noWrap/>
            <w:hideMark/>
          </w:tcPr>
          <w:p w14:paraId="1C551C3C" w14:textId="77777777" w:rsidR="00EB3725" w:rsidRPr="00EB3725" w:rsidRDefault="00EB3725">
            <w:pPr>
              <w:rPr>
                <w:lang w:val="en-US"/>
              </w:rPr>
            </w:pPr>
            <w:r w:rsidRPr="00EB3725">
              <w:rPr>
                <w:lang w:val="en-US"/>
              </w:rPr>
              <w:t xml:space="preserve">The old classic </w:t>
            </w:r>
            <w:proofErr w:type="gramStart"/>
            <w:r w:rsidRPr="00EB3725">
              <w:rPr>
                <w:lang w:val="en-US"/>
              </w:rPr>
              <w:t>application</w:t>
            </w:r>
            <w:proofErr w:type="gramEnd"/>
            <w:r w:rsidRPr="00EB3725">
              <w:rPr>
                <w:lang w:val="en-US"/>
              </w:rPr>
              <w:t xml:space="preserve"> nothing wrong with it. Very conventional and orthodox. </w:t>
            </w:r>
            <w:proofErr w:type="gramStart"/>
            <w:r w:rsidRPr="00EB3725">
              <w:rPr>
                <w:lang w:val="en-US"/>
              </w:rPr>
              <w:t>Easiest</w:t>
            </w:r>
            <w:proofErr w:type="gramEnd"/>
            <w:r w:rsidRPr="00EB3725">
              <w:rPr>
                <w:lang w:val="en-US"/>
              </w:rPr>
              <w:t xml:space="preserve"> to learn and nothing to navigate so very fast, however feels way less intuitive and </w:t>
            </w:r>
            <w:proofErr w:type="spellStart"/>
            <w:r w:rsidRPr="00EB3725">
              <w:rPr>
                <w:lang w:val="en-US"/>
              </w:rPr>
              <w:t>enganging</w:t>
            </w:r>
            <w:proofErr w:type="spellEnd"/>
            <w:r w:rsidRPr="00EB3725">
              <w:rPr>
                <w:lang w:val="en-US"/>
              </w:rPr>
              <w:t>.</w:t>
            </w:r>
          </w:p>
        </w:tc>
      </w:tr>
      <w:tr w:rsidR="00EB3725" w:rsidRPr="00EB3725" w14:paraId="7F33733D" w14:textId="77777777" w:rsidTr="00EB3725">
        <w:trPr>
          <w:trHeight w:val="255"/>
        </w:trPr>
        <w:tc>
          <w:tcPr>
            <w:tcW w:w="31298" w:type="dxa"/>
            <w:noWrap/>
            <w:hideMark/>
          </w:tcPr>
          <w:p w14:paraId="276C422D" w14:textId="77777777" w:rsidR="00EB3725" w:rsidRPr="00EB3725" w:rsidRDefault="00EB3725">
            <w:pPr>
              <w:rPr>
                <w:lang w:val="en-US"/>
              </w:rPr>
            </w:pPr>
            <w:r w:rsidRPr="00EB3725">
              <w:rPr>
                <w:lang w:val="en-US"/>
              </w:rPr>
              <w:t>It was a classical representation of a workflow, that helped me to understand the overall process and goal</w:t>
            </w:r>
          </w:p>
        </w:tc>
      </w:tr>
      <w:tr w:rsidR="00EB3725" w:rsidRPr="00EB3725" w14:paraId="6276EFCA" w14:textId="77777777" w:rsidTr="00EB3725">
        <w:trPr>
          <w:trHeight w:val="255"/>
        </w:trPr>
        <w:tc>
          <w:tcPr>
            <w:tcW w:w="31298" w:type="dxa"/>
            <w:noWrap/>
            <w:hideMark/>
          </w:tcPr>
          <w:p w14:paraId="73D8E285" w14:textId="77777777" w:rsidR="00EB3725" w:rsidRPr="00EB3725" w:rsidRDefault="00EB3725">
            <w:r w:rsidRPr="00EB3725">
              <w:t xml:space="preserve">sehr langweilig, schwerer zu verstehen, man muss </w:t>
            </w:r>
            <w:proofErr w:type="spellStart"/>
            <w:r w:rsidRPr="00EB3725">
              <w:t>ahnung</w:t>
            </w:r>
            <w:proofErr w:type="spellEnd"/>
            <w:r w:rsidRPr="00EB3725">
              <w:t xml:space="preserve"> haben, worum es geht, keine Lust mich damit zu beschäftigen</w:t>
            </w:r>
          </w:p>
        </w:tc>
      </w:tr>
      <w:tr w:rsidR="00EB3725" w:rsidRPr="00EB3725" w14:paraId="540DCE40" w14:textId="77777777" w:rsidTr="00EB3725">
        <w:trPr>
          <w:trHeight w:val="255"/>
        </w:trPr>
        <w:tc>
          <w:tcPr>
            <w:tcW w:w="31298" w:type="dxa"/>
            <w:noWrap/>
            <w:hideMark/>
          </w:tcPr>
          <w:p w14:paraId="07DA12BF" w14:textId="77777777" w:rsidR="00EB3725" w:rsidRPr="00EB3725" w:rsidRDefault="00EB3725">
            <w:r w:rsidRPr="00EB3725">
              <w:t xml:space="preserve">es war "übersichtlich" </w:t>
            </w:r>
            <w:r w:rsidRPr="00EB3725">
              <w:br/>
              <w:t xml:space="preserve">sah aus wie ein </w:t>
            </w:r>
            <w:proofErr w:type="spellStart"/>
            <w:r w:rsidRPr="00EB3725">
              <w:t>ubahn</w:t>
            </w:r>
            <w:proofErr w:type="spellEnd"/>
            <w:r w:rsidRPr="00EB3725">
              <w:t>-plan</w:t>
            </w:r>
          </w:p>
        </w:tc>
      </w:tr>
      <w:tr w:rsidR="00EB3725" w:rsidRPr="00EB3725" w14:paraId="2B0676B7" w14:textId="77777777" w:rsidTr="00EB3725">
        <w:trPr>
          <w:trHeight w:val="255"/>
        </w:trPr>
        <w:tc>
          <w:tcPr>
            <w:tcW w:w="31298" w:type="dxa"/>
            <w:noWrap/>
            <w:hideMark/>
          </w:tcPr>
          <w:p w14:paraId="30AE552D" w14:textId="77777777" w:rsidR="00EB3725" w:rsidRPr="00EB3725" w:rsidRDefault="00EB3725">
            <w:pPr>
              <w:rPr>
                <w:lang w:val="en-US"/>
              </w:rPr>
            </w:pPr>
            <w:r w:rsidRPr="00EB3725">
              <w:rPr>
                <w:lang w:val="en-US"/>
              </w:rPr>
              <w:t xml:space="preserve">it was interesting and looked </w:t>
            </w:r>
            <w:proofErr w:type="spellStart"/>
            <w:r w:rsidRPr="00EB3725">
              <w:rPr>
                <w:lang w:val="en-US"/>
              </w:rPr>
              <w:t xml:space="preserve">well </w:t>
            </w:r>
            <w:proofErr w:type="gramStart"/>
            <w:r w:rsidRPr="00EB3725">
              <w:rPr>
                <w:lang w:val="en-US"/>
              </w:rPr>
              <w:t>structured</w:t>
            </w:r>
            <w:proofErr w:type="spellEnd"/>
            <w:proofErr w:type="gramEnd"/>
            <w:r w:rsidRPr="00EB3725">
              <w:rPr>
                <w:lang w:val="en-US"/>
              </w:rPr>
              <w:t xml:space="preserve"> but I think for more complex workflows it could be overwhelming and confusing</w:t>
            </w:r>
          </w:p>
        </w:tc>
      </w:tr>
      <w:tr w:rsidR="00EB3725" w:rsidRPr="00EB3725" w14:paraId="091E7D2C" w14:textId="77777777" w:rsidTr="00EB3725">
        <w:trPr>
          <w:trHeight w:val="255"/>
        </w:trPr>
        <w:tc>
          <w:tcPr>
            <w:tcW w:w="31298" w:type="dxa"/>
            <w:noWrap/>
            <w:hideMark/>
          </w:tcPr>
          <w:p w14:paraId="32051C61" w14:textId="77777777" w:rsidR="00EB3725" w:rsidRPr="00EB3725" w:rsidRDefault="00EB3725">
            <w:pPr>
              <w:rPr>
                <w:lang w:val="en-US"/>
              </w:rPr>
            </w:pPr>
            <w:r w:rsidRPr="00EB3725">
              <w:rPr>
                <w:lang w:val="en-US"/>
              </w:rPr>
              <w:t xml:space="preserve">It's good for giving a first impression of the workflow and </w:t>
            </w:r>
            <w:proofErr w:type="gramStart"/>
            <w:r w:rsidRPr="00EB3725">
              <w:rPr>
                <w:lang w:val="en-US"/>
              </w:rPr>
              <w:t>allow</w:t>
            </w:r>
            <w:proofErr w:type="gramEnd"/>
            <w:r w:rsidRPr="00EB3725">
              <w:rPr>
                <w:lang w:val="en-US"/>
              </w:rPr>
              <w:t xml:space="preserve"> for basic understanding of the structure if the user possesses enough knowledge about the topic. </w:t>
            </w:r>
            <w:proofErr w:type="gramStart"/>
            <w:r w:rsidRPr="00EB3725">
              <w:rPr>
                <w:lang w:val="en-US"/>
              </w:rPr>
              <w:t>However</w:t>
            </w:r>
            <w:proofErr w:type="gramEnd"/>
            <w:r w:rsidRPr="00EB3725">
              <w:rPr>
                <w:lang w:val="en-US"/>
              </w:rPr>
              <w:t xml:space="preserve"> since it is only </w:t>
            </w:r>
            <w:proofErr w:type="gramStart"/>
            <w:r w:rsidRPr="00EB3725">
              <w:rPr>
                <w:lang w:val="en-US"/>
              </w:rPr>
              <w:t>an infographic</w:t>
            </w:r>
            <w:proofErr w:type="gramEnd"/>
            <w:r w:rsidRPr="00EB3725">
              <w:rPr>
                <w:lang w:val="en-US"/>
              </w:rPr>
              <w:t xml:space="preserve"> and not interactive, it feels less immersive and does not seem to offer much in-depth information.</w:t>
            </w:r>
            <w:r w:rsidRPr="00EB3725">
              <w:rPr>
                <w:lang w:val="en-US"/>
              </w:rPr>
              <w:br/>
              <w:t>It does look better than the AR-representation in some ways, yet looking better does not necessarily mean more effective in this case.</w:t>
            </w:r>
          </w:p>
        </w:tc>
      </w:tr>
      <w:tr w:rsidR="00EB3725" w:rsidRPr="00EB3725" w14:paraId="3EA3CBB5" w14:textId="77777777" w:rsidTr="00EB3725">
        <w:trPr>
          <w:trHeight w:val="255"/>
        </w:trPr>
        <w:tc>
          <w:tcPr>
            <w:tcW w:w="31298" w:type="dxa"/>
            <w:noWrap/>
            <w:hideMark/>
          </w:tcPr>
          <w:p w14:paraId="71B4C2D8" w14:textId="77777777" w:rsidR="00EB3725" w:rsidRPr="00EB3725" w:rsidRDefault="00EB3725">
            <w:r w:rsidRPr="00EB3725">
              <w:t>besser wenn man VR und AR nicht gewohnt ist</w:t>
            </w:r>
          </w:p>
        </w:tc>
      </w:tr>
      <w:tr w:rsidR="00EB3725" w:rsidRPr="00EB3725" w14:paraId="7A34D893" w14:textId="77777777" w:rsidTr="00EB3725">
        <w:trPr>
          <w:trHeight w:val="255"/>
        </w:trPr>
        <w:tc>
          <w:tcPr>
            <w:tcW w:w="31298" w:type="dxa"/>
            <w:noWrap/>
            <w:hideMark/>
          </w:tcPr>
          <w:p w14:paraId="2CCAC6AE" w14:textId="77777777" w:rsidR="00EB3725" w:rsidRPr="00EB3725" w:rsidRDefault="00EB3725">
            <w:pPr>
              <w:rPr>
                <w:lang w:val="en-US"/>
              </w:rPr>
            </w:pPr>
            <w:r w:rsidRPr="00EB3725">
              <w:rPr>
                <w:lang w:val="en-US"/>
              </w:rPr>
              <w:t>the system of different ways and paths</w:t>
            </w:r>
          </w:p>
        </w:tc>
      </w:tr>
    </w:tbl>
    <w:p w14:paraId="3B3E76EE" w14:textId="77777777" w:rsidR="00EB3725" w:rsidRPr="00EB3725" w:rsidRDefault="00EB3725">
      <w:pPr>
        <w:rPr>
          <w:lang w:val="en-US"/>
        </w:rPr>
      </w:pPr>
    </w:p>
    <w:p w14:paraId="53619EB4" w14:textId="77777777" w:rsidR="00EB3725" w:rsidRPr="00EB3725" w:rsidRDefault="00EB3725">
      <w:pPr>
        <w:rPr>
          <w:lang w:val="en-US"/>
        </w:rPr>
      </w:pPr>
    </w:p>
    <w:p w14:paraId="4DD3F67A" w14:textId="77777777" w:rsidR="00EB3725" w:rsidRPr="00EB3725" w:rsidRDefault="00EB3725">
      <w:pPr>
        <w:rPr>
          <w:lang w:val="en-US"/>
        </w:rPr>
      </w:pPr>
    </w:p>
    <w:tbl>
      <w:tblPr>
        <w:tblStyle w:val="TableGrid"/>
        <w:tblW w:w="0" w:type="auto"/>
        <w:tblLook w:val="04A0" w:firstRow="1" w:lastRow="0" w:firstColumn="1" w:lastColumn="0" w:noHBand="0" w:noVBand="1"/>
      </w:tblPr>
      <w:tblGrid>
        <w:gridCol w:w="9062"/>
      </w:tblGrid>
      <w:tr w:rsidR="00EB3725" w:rsidRPr="00EB3725" w14:paraId="40C55E30" w14:textId="77777777" w:rsidTr="00EB3725">
        <w:trPr>
          <w:trHeight w:val="255"/>
        </w:trPr>
        <w:tc>
          <w:tcPr>
            <w:tcW w:w="26860" w:type="dxa"/>
            <w:noWrap/>
            <w:hideMark/>
          </w:tcPr>
          <w:p w14:paraId="384B6DF0" w14:textId="77777777" w:rsidR="00EB3725" w:rsidRPr="00EB3725" w:rsidRDefault="00EB3725">
            <w:pPr>
              <w:rPr>
                <w:lang w:val="en-US"/>
              </w:rPr>
            </w:pPr>
            <w:r w:rsidRPr="00EB3725">
              <w:rPr>
                <w:lang w:val="en-US"/>
              </w:rPr>
              <w:lastRenderedPageBreak/>
              <w:t>Can you imagine any specific scenarios where this representation would be useful?</w:t>
            </w:r>
          </w:p>
        </w:tc>
      </w:tr>
      <w:tr w:rsidR="00EB3725" w:rsidRPr="00EB3725" w14:paraId="1EDF9CA6" w14:textId="77777777" w:rsidTr="00EB3725">
        <w:trPr>
          <w:trHeight w:val="255"/>
        </w:trPr>
        <w:tc>
          <w:tcPr>
            <w:tcW w:w="26860" w:type="dxa"/>
            <w:noWrap/>
            <w:hideMark/>
          </w:tcPr>
          <w:p w14:paraId="6EBB34A5" w14:textId="77777777" w:rsidR="00EB3725" w:rsidRPr="00EB3725" w:rsidRDefault="00EB3725">
            <w:pPr>
              <w:rPr>
                <w:lang w:val="en-US"/>
              </w:rPr>
            </w:pPr>
            <w:r w:rsidRPr="00EB3725">
              <w:rPr>
                <w:lang w:val="en-US"/>
              </w:rPr>
              <w:t>To get an overview about the workflow.</w:t>
            </w:r>
          </w:p>
        </w:tc>
      </w:tr>
      <w:tr w:rsidR="00EB3725" w:rsidRPr="00EB3725" w14:paraId="4446A2FB" w14:textId="77777777" w:rsidTr="00EB3725">
        <w:trPr>
          <w:trHeight w:val="255"/>
        </w:trPr>
        <w:tc>
          <w:tcPr>
            <w:tcW w:w="26860" w:type="dxa"/>
            <w:noWrap/>
            <w:hideMark/>
          </w:tcPr>
          <w:p w14:paraId="038945C7" w14:textId="77777777" w:rsidR="00EB3725" w:rsidRPr="00EB3725" w:rsidRDefault="00EB3725">
            <w:pPr>
              <w:rPr>
                <w:lang w:val="en-US"/>
              </w:rPr>
            </w:pPr>
            <w:r w:rsidRPr="00EB3725">
              <w:rPr>
                <w:lang w:val="en-US"/>
              </w:rPr>
              <w:t>simply a nice overview of the workflow</w:t>
            </w:r>
          </w:p>
        </w:tc>
      </w:tr>
      <w:tr w:rsidR="00EB3725" w:rsidRPr="00EB3725" w14:paraId="1B60CABB" w14:textId="77777777" w:rsidTr="00EB3725">
        <w:trPr>
          <w:trHeight w:val="255"/>
        </w:trPr>
        <w:tc>
          <w:tcPr>
            <w:tcW w:w="26860" w:type="dxa"/>
            <w:noWrap/>
            <w:hideMark/>
          </w:tcPr>
          <w:p w14:paraId="64E76028" w14:textId="77777777" w:rsidR="00EB3725" w:rsidRPr="00EB3725" w:rsidRDefault="00EB3725">
            <w:pPr>
              <w:rPr>
                <w:lang w:val="en-US"/>
              </w:rPr>
            </w:pPr>
            <w:r w:rsidRPr="00EB3725">
              <w:rPr>
                <w:lang w:val="en-US"/>
              </w:rPr>
              <w:t xml:space="preserve">Project planning, especially when working with other people. I can imagine using the different work stages as timed deadlines for example. </w:t>
            </w:r>
            <w:r w:rsidRPr="00EB3725">
              <w:rPr>
                <w:lang w:val="en-US"/>
              </w:rPr>
              <w:br/>
            </w:r>
            <w:r w:rsidRPr="00EB3725">
              <w:rPr>
                <w:lang w:val="en-US"/>
              </w:rPr>
              <w:br/>
            </w:r>
            <w:proofErr w:type="gramStart"/>
            <w:r w:rsidRPr="00EB3725">
              <w:rPr>
                <w:lang w:val="en-US"/>
              </w:rPr>
              <w:t>In order to</w:t>
            </w:r>
            <w:proofErr w:type="gramEnd"/>
            <w:r w:rsidRPr="00EB3725">
              <w:rPr>
                <w:lang w:val="en-US"/>
              </w:rPr>
              <w:t xml:space="preserve"> visualize a program's flow chart, this kind of workflow could be very useful, due to its clear visualization of input/output, as well as different work procedures that are being applied to the files in question.</w:t>
            </w:r>
            <w:r w:rsidRPr="00EB3725">
              <w:rPr>
                <w:lang w:val="en-US"/>
              </w:rPr>
              <w:br/>
              <w:t>The program flow could be generalized to any process that has specific requirements and different applications.</w:t>
            </w:r>
          </w:p>
        </w:tc>
      </w:tr>
      <w:tr w:rsidR="00EB3725" w:rsidRPr="00EB3725" w14:paraId="3027C9AD" w14:textId="77777777" w:rsidTr="00EB3725">
        <w:trPr>
          <w:trHeight w:val="255"/>
        </w:trPr>
        <w:tc>
          <w:tcPr>
            <w:tcW w:w="26860" w:type="dxa"/>
            <w:noWrap/>
            <w:hideMark/>
          </w:tcPr>
          <w:p w14:paraId="6B4E267F" w14:textId="77777777" w:rsidR="00EB3725" w:rsidRPr="00EB3725" w:rsidRDefault="00EB3725">
            <w:pPr>
              <w:rPr>
                <w:lang w:val="en-US"/>
              </w:rPr>
            </w:pPr>
            <w:proofErr w:type="spellStart"/>
            <w:proofErr w:type="gramStart"/>
            <w:r w:rsidRPr="00EB3725">
              <w:rPr>
                <w:lang w:val="en-US"/>
              </w:rPr>
              <w:t>i</w:t>
            </w:r>
            <w:proofErr w:type="spellEnd"/>
            <w:r w:rsidRPr="00EB3725">
              <w:rPr>
                <w:lang w:val="en-US"/>
              </w:rPr>
              <w:t xml:space="preserve"> think</w:t>
            </w:r>
            <w:proofErr w:type="gramEnd"/>
            <w:r w:rsidRPr="00EB3725">
              <w:rPr>
                <w:lang w:val="en-US"/>
              </w:rPr>
              <w:t xml:space="preserve"> </w:t>
            </w:r>
            <w:proofErr w:type="spellStart"/>
            <w:r w:rsidRPr="00EB3725">
              <w:rPr>
                <w:lang w:val="en-US"/>
              </w:rPr>
              <w:t>exatly</w:t>
            </w:r>
            <w:proofErr w:type="spellEnd"/>
            <w:r w:rsidRPr="00EB3725">
              <w:rPr>
                <w:lang w:val="en-US"/>
              </w:rPr>
              <w:t xml:space="preserve"> the one presented.  </w:t>
            </w:r>
            <w:proofErr w:type="spellStart"/>
            <w:proofErr w:type="gramStart"/>
            <w:r w:rsidRPr="00EB3725">
              <w:rPr>
                <w:lang w:val="en-US"/>
              </w:rPr>
              <w:t>wehn</w:t>
            </w:r>
            <w:proofErr w:type="spellEnd"/>
            <w:proofErr w:type="gramEnd"/>
            <w:r w:rsidRPr="00EB3725">
              <w:rPr>
                <w:lang w:val="en-US"/>
              </w:rPr>
              <w:t xml:space="preserve"> you have </w:t>
            </w:r>
            <w:proofErr w:type="spellStart"/>
            <w:r w:rsidRPr="00EB3725">
              <w:rPr>
                <w:lang w:val="en-US"/>
              </w:rPr>
              <w:t>severayl</w:t>
            </w:r>
            <w:proofErr w:type="spellEnd"/>
            <w:r w:rsidRPr="00EB3725">
              <w:rPr>
                <w:lang w:val="en-US"/>
              </w:rPr>
              <w:t xml:space="preserve"> similar long </w:t>
            </w:r>
            <w:proofErr w:type="spellStart"/>
            <w:r w:rsidRPr="00EB3725">
              <w:rPr>
                <w:lang w:val="en-US"/>
              </w:rPr>
              <w:t>wokflows</w:t>
            </w:r>
            <w:proofErr w:type="spellEnd"/>
            <w:r w:rsidRPr="00EB3725">
              <w:rPr>
                <w:lang w:val="en-US"/>
              </w:rPr>
              <w:t xml:space="preserve"> to choose from that share a lot of steps, to visualize the differences</w:t>
            </w:r>
          </w:p>
        </w:tc>
      </w:tr>
      <w:tr w:rsidR="00EB3725" w:rsidRPr="00EB3725" w14:paraId="5FCCEA66" w14:textId="77777777" w:rsidTr="00EB3725">
        <w:trPr>
          <w:trHeight w:val="255"/>
        </w:trPr>
        <w:tc>
          <w:tcPr>
            <w:tcW w:w="26860" w:type="dxa"/>
            <w:noWrap/>
            <w:hideMark/>
          </w:tcPr>
          <w:p w14:paraId="0170CF4A" w14:textId="77777777" w:rsidR="00EB3725" w:rsidRPr="00EB3725" w:rsidRDefault="00EB3725">
            <w:pPr>
              <w:rPr>
                <w:lang w:val="en-US"/>
              </w:rPr>
            </w:pPr>
            <w:r w:rsidRPr="00EB3725">
              <w:rPr>
                <w:lang w:val="en-US"/>
              </w:rPr>
              <w:t xml:space="preserve">Getting an overview when working with a new workflow or understanding a specific part </w:t>
            </w:r>
            <w:proofErr w:type="gramStart"/>
            <w:r w:rsidRPr="00EB3725">
              <w:rPr>
                <w:lang w:val="en-US"/>
              </w:rPr>
              <w:t>in order to</w:t>
            </w:r>
            <w:proofErr w:type="gramEnd"/>
            <w:r w:rsidRPr="00EB3725">
              <w:rPr>
                <w:lang w:val="en-US"/>
              </w:rPr>
              <w:t xml:space="preserve"> adjust the workflow.</w:t>
            </w:r>
          </w:p>
        </w:tc>
      </w:tr>
      <w:tr w:rsidR="00EB3725" w:rsidRPr="00EB3725" w14:paraId="3CE1CB3C" w14:textId="77777777" w:rsidTr="00EB3725">
        <w:trPr>
          <w:trHeight w:val="255"/>
        </w:trPr>
        <w:tc>
          <w:tcPr>
            <w:tcW w:w="26860" w:type="dxa"/>
            <w:noWrap/>
            <w:hideMark/>
          </w:tcPr>
          <w:p w14:paraId="534944D0" w14:textId="77777777" w:rsidR="00EB3725" w:rsidRPr="00EB3725" w:rsidRDefault="00EB3725">
            <w:pPr>
              <w:rPr>
                <w:lang w:val="en-US"/>
              </w:rPr>
            </w:pPr>
            <w:r w:rsidRPr="00EB3725">
              <w:rPr>
                <w:lang w:val="en-US"/>
              </w:rPr>
              <w:t xml:space="preserve">To quickly brief </w:t>
            </w:r>
            <w:proofErr w:type="spellStart"/>
            <w:r w:rsidRPr="00EB3725">
              <w:rPr>
                <w:lang w:val="en-US"/>
              </w:rPr>
              <w:t>somone</w:t>
            </w:r>
            <w:proofErr w:type="spellEnd"/>
            <w:r w:rsidRPr="00EB3725">
              <w:rPr>
                <w:lang w:val="en-US"/>
              </w:rPr>
              <w:t xml:space="preserve"> on a complex workflow or what stage is next</w:t>
            </w:r>
          </w:p>
        </w:tc>
      </w:tr>
      <w:tr w:rsidR="00EB3725" w:rsidRPr="00EB3725" w14:paraId="253F9BBA" w14:textId="77777777" w:rsidTr="00EB3725">
        <w:trPr>
          <w:trHeight w:val="255"/>
        </w:trPr>
        <w:tc>
          <w:tcPr>
            <w:tcW w:w="26860" w:type="dxa"/>
            <w:noWrap/>
            <w:hideMark/>
          </w:tcPr>
          <w:p w14:paraId="3D3E9750" w14:textId="77777777" w:rsidR="00EB3725" w:rsidRPr="00EB3725" w:rsidRDefault="00EB3725">
            <w:pPr>
              <w:rPr>
                <w:lang w:val="en-US"/>
              </w:rPr>
            </w:pPr>
            <w:r w:rsidRPr="00EB3725">
              <w:rPr>
                <w:lang w:val="en-US"/>
              </w:rPr>
              <w:t xml:space="preserve">to get the simplest, most basic </w:t>
            </w:r>
            <w:proofErr w:type="spellStart"/>
            <w:r w:rsidRPr="00EB3725">
              <w:rPr>
                <w:lang w:val="en-US"/>
              </w:rPr>
              <w:t>overveiw</w:t>
            </w:r>
            <w:proofErr w:type="spellEnd"/>
            <w:r w:rsidRPr="00EB3725">
              <w:rPr>
                <w:lang w:val="en-US"/>
              </w:rPr>
              <w:t xml:space="preserve"> of your workflow. This format is the standard and should always be present to understand the entire process, but by </w:t>
            </w:r>
            <w:proofErr w:type="spellStart"/>
            <w:proofErr w:type="gramStart"/>
            <w:r w:rsidRPr="00EB3725">
              <w:rPr>
                <w:lang w:val="en-US"/>
              </w:rPr>
              <w:t>non</w:t>
            </w:r>
            <w:proofErr w:type="spellEnd"/>
            <w:proofErr w:type="gramEnd"/>
            <w:r w:rsidRPr="00EB3725">
              <w:rPr>
                <w:lang w:val="en-US"/>
              </w:rPr>
              <w:t xml:space="preserve"> means is it ideal or enough.</w:t>
            </w:r>
          </w:p>
        </w:tc>
      </w:tr>
      <w:tr w:rsidR="00EB3725" w:rsidRPr="00EB3725" w14:paraId="581D569C" w14:textId="77777777" w:rsidTr="00EB3725">
        <w:trPr>
          <w:trHeight w:val="255"/>
        </w:trPr>
        <w:tc>
          <w:tcPr>
            <w:tcW w:w="26860" w:type="dxa"/>
            <w:noWrap/>
            <w:hideMark/>
          </w:tcPr>
          <w:p w14:paraId="1445E2E0" w14:textId="77777777" w:rsidR="00EB3725" w:rsidRPr="00EB3725" w:rsidRDefault="00EB3725">
            <w:pPr>
              <w:rPr>
                <w:lang w:val="en-US"/>
              </w:rPr>
            </w:pPr>
            <w:r w:rsidRPr="00EB3725">
              <w:rPr>
                <w:lang w:val="en-US"/>
              </w:rPr>
              <w:t>It gives a clear overview of the workflow, thus if I want to look up a detail about it, e.g. which program is used in which step, I prefer this representation</w:t>
            </w:r>
          </w:p>
        </w:tc>
      </w:tr>
      <w:tr w:rsidR="00EB3725" w:rsidRPr="00EB3725" w14:paraId="584F7810" w14:textId="77777777" w:rsidTr="00EB3725">
        <w:trPr>
          <w:trHeight w:val="255"/>
        </w:trPr>
        <w:tc>
          <w:tcPr>
            <w:tcW w:w="26860" w:type="dxa"/>
            <w:noWrap/>
            <w:hideMark/>
          </w:tcPr>
          <w:p w14:paraId="78907117" w14:textId="77777777" w:rsidR="00EB3725" w:rsidRPr="00EB3725" w:rsidRDefault="00EB3725">
            <w:pPr>
              <w:rPr>
                <w:lang w:val="en-US"/>
              </w:rPr>
            </w:pPr>
            <w:r w:rsidRPr="00EB3725">
              <w:rPr>
                <w:lang w:val="en-US"/>
              </w:rPr>
              <w:t>I'm not sure as my data pipelines are usually straightforward. It would still help a little with visualizations of a single line.</w:t>
            </w:r>
          </w:p>
        </w:tc>
      </w:tr>
      <w:tr w:rsidR="00EB3725" w:rsidRPr="00EB3725" w14:paraId="409EC9F5" w14:textId="77777777" w:rsidTr="00EB3725">
        <w:trPr>
          <w:trHeight w:val="255"/>
        </w:trPr>
        <w:tc>
          <w:tcPr>
            <w:tcW w:w="26860" w:type="dxa"/>
            <w:noWrap/>
            <w:hideMark/>
          </w:tcPr>
          <w:p w14:paraId="7BBDEFA0" w14:textId="77777777" w:rsidR="00EB3725" w:rsidRPr="00EB3725" w:rsidRDefault="00EB3725">
            <w:pPr>
              <w:rPr>
                <w:lang w:val="en-US"/>
              </w:rPr>
            </w:pPr>
            <w:r w:rsidRPr="00EB3725">
              <w:rPr>
                <w:lang w:val="en-US"/>
              </w:rPr>
              <w:t xml:space="preserve">To get a general </w:t>
            </w:r>
            <w:proofErr w:type="gramStart"/>
            <w:r w:rsidRPr="00EB3725">
              <w:rPr>
                <w:lang w:val="en-US"/>
              </w:rPr>
              <w:t>understanding</w:t>
            </w:r>
            <w:proofErr w:type="gramEnd"/>
            <w:r w:rsidRPr="00EB3725">
              <w:rPr>
                <w:lang w:val="en-US"/>
              </w:rPr>
              <w:t xml:space="preserve"> how a process works (without looking too much into details)</w:t>
            </w:r>
          </w:p>
        </w:tc>
      </w:tr>
      <w:tr w:rsidR="00EB3725" w:rsidRPr="00EB3725" w14:paraId="436BEA7D" w14:textId="77777777" w:rsidTr="00EB3725">
        <w:trPr>
          <w:trHeight w:val="255"/>
        </w:trPr>
        <w:tc>
          <w:tcPr>
            <w:tcW w:w="26860" w:type="dxa"/>
            <w:noWrap/>
            <w:hideMark/>
          </w:tcPr>
          <w:p w14:paraId="26B68729" w14:textId="77777777" w:rsidR="00EB3725" w:rsidRPr="00EB3725" w:rsidRDefault="00EB3725">
            <w:pPr>
              <w:rPr>
                <w:lang w:val="en-US"/>
              </w:rPr>
            </w:pPr>
            <w:r w:rsidRPr="00EB3725">
              <w:rPr>
                <w:lang w:val="en-US"/>
              </w:rPr>
              <w:t xml:space="preserve">if you are </w:t>
            </w:r>
            <w:proofErr w:type="spellStart"/>
            <w:r w:rsidRPr="00EB3725">
              <w:rPr>
                <w:lang w:val="en-US"/>
              </w:rPr>
              <w:t>alredy</w:t>
            </w:r>
            <w:proofErr w:type="spellEnd"/>
            <w:r w:rsidRPr="00EB3725">
              <w:rPr>
                <w:lang w:val="en-US"/>
              </w:rPr>
              <w:t xml:space="preserve"> familiar with the workflow and just need a reminder or guide to the existing steps.</w:t>
            </w:r>
          </w:p>
        </w:tc>
      </w:tr>
      <w:tr w:rsidR="00EB3725" w:rsidRPr="00EB3725" w14:paraId="57698113" w14:textId="77777777" w:rsidTr="00EB3725">
        <w:trPr>
          <w:trHeight w:val="255"/>
        </w:trPr>
        <w:tc>
          <w:tcPr>
            <w:tcW w:w="26860" w:type="dxa"/>
            <w:noWrap/>
            <w:hideMark/>
          </w:tcPr>
          <w:p w14:paraId="1E0F98E6" w14:textId="77777777" w:rsidR="00EB3725" w:rsidRPr="00EB3725" w:rsidRDefault="00EB3725">
            <w:pPr>
              <w:rPr>
                <w:lang w:val="en-US"/>
              </w:rPr>
            </w:pPr>
          </w:p>
        </w:tc>
      </w:tr>
      <w:tr w:rsidR="00EB3725" w:rsidRPr="00EB3725" w14:paraId="0CF41450" w14:textId="77777777" w:rsidTr="00EB3725">
        <w:trPr>
          <w:trHeight w:val="255"/>
        </w:trPr>
        <w:tc>
          <w:tcPr>
            <w:tcW w:w="26860" w:type="dxa"/>
            <w:noWrap/>
            <w:hideMark/>
          </w:tcPr>
          <w:p w14:paraId="0589A7B9" w14:textId="77777777" w:rsidR="00EB3725" w:rsidRPr="00EB3725" w:rsidRDefault="00EB3725">
            <w:r w:rsidRPr="00EB3725">
              <w:t xml:space="preserve">Every possible </w:t>
            </w:r>
            <w:proofErr w:type="spellStart"/>
            <w:r w:rsidRPr="00EB3725">
              <w:t>workflow</w:t>
            </w:r>
            <w:proofErr w:type="spellEnd"/>
          </w:p>
        </w:tc>
      </w:tr>
      <w:tr w:rsidR="00EB3725" w:rsidRPr="00EB3725" w14:paraId="6B27BB32" w14:textId="77777777" w:rsidTr="00EB3725">
        <w:trPr>
          <w:trHeight w:val="255"/>
        </w:trPr>
        <w:tc>
          <w:tcPr>
            <w:tcW w:w="26860" w:type="dxa"/>
            <w:noWrap/>
            <w:hideMark/>
          </w:tcPr>
          <w:p w14:paraId="0ABC0C12" w14:textId="77777777" w:rsidR="00EB3725" w:rsidRPr="00EB3725" w:rsidRDefault="00EB3725">
            <w:proofErr w:type="spellStart"/>
            <w:r w:rsidRPr="00EB3725">
              <w:t>poster</w:t>
            </w:r>
            <w:proofErr w:type="spellEnd"/>
            <w:r w:rsidRPr="00EB3725">
              <w:t xml:space="preserve"> </w:t>
            </w:r>
            <w:proofErr w:type="spellStart"/>
            <w:r w:rsidRPr="00EB3725">
              <w:t>session</w:t>
            </w:r>
            <w:proofErr w:type="spellEnd"/>
            <w:r w:rsidRPr="00EB3725">
              <w:t xml:space="preserve">, für </w:t>
            </w:r>
            <w:proofErr w:type="spellStart"/>
            <w:proofErr w:type="gramStart"/>
            <w:r w:rsidRPr="00EB3725">
              <w:t>menschen,die</w:t>
            </w:r>
            <w:proofErr w:type="spellEnd"/>
            <w:proofErr w:type="gramEnd"/>
            <w:r w:rsidRPr="00EB3725">
              <w:t xml:space="preserve"> davon </w:t>
            </w:r>
            <w:proofErr w:type="spellStart"/>
            <w:r w:rsidRPr="00EB3725">
              <w:t>ahnung</w:t>
            </w:r>
            <w:proofErr w:type="spellEnd"/>
            <w:r w:rsidRPr="00EB3725">
              <w:t xml:space="preserve"> haben und sich täglich mit beschäftigen , kurze </w:t>
            </w:r>
            <w:proofErr w:type="spellStart"/>
            <w:r w:rsidRPr="00EB3725">
              <w:t>visualisierung</w:t>
            </w:r>
            <w:proofErr w:type="spellEnd"/>
          </w:p>
        </w:tc>
      </w:tr>
      <w:tr w:rsidR="00EB3725" w:rsidRPr="00EB3725" w14:paraId="743D3209" w14:textId="77777777" w:rsidTr="00EB3725">
        <w:trPr>
          <w:trHeight w:val="255"/>
        </w:trPr>
        <w:tc>
          <w:tcPr>
            <w:tcW w:w="26860" w:type="dxa"/>
            <w:noWrap/>
            <w:hideMark/>
          </w:tcPr>
          <w:p w14:paraId="6E4550E4" w14:textId="77777777" w:rsidR="00EB3725" w:rsidRPr="00EB3725" w:rsidRDefault="00EB3725">
            <w:r w:rsidRPr="00EB3725">
              <w:t xml:space="preserve">ja, wenn ich mich mit den Inhalten </w:t>
            </w:r>
            <w:proofErr w:type="gramStart"/>
            <w:r w:rsidRPr="00EB3725">
              <w:t>auskenne</w:t>
            </w:r>
            <w:proofErr w:type="gramEnd"/>
          </w:p>
        </w:tc>
      </w:tr>
      <w:tr w:rsidR="00EB3725" w:rsidRPr="00EB3725" w14:paraId="50760B38" w14:textId="77777777" w:rsidTr="00EB3725">
        <w:trPr>
          <w:trHeight w:val="255"/>
        </w:trPr>
        <w:tc>
          <w:tcPr>
            <w:tcW w:w="26860" w:type="dxa"/>
            <w:noWrap/>
            <w:hideMark/>
          </w:tcPr>
          <w:p w14:paraId="6AB5832B" w14:textId="77777777" w:rsidR="00EB3725" w:rsidRPr="00EB3725" w:rsidRDefault="00EB3725">
            <w:pPr>
              <w:rPr>
                <w:lang w:val="en-US"/>
              </w:rPr>
            </w:pPr>
            <w:r w:rsidRPr="00EB3725">
              <w:rPr>
                <w:lang w:val="en-US"/>
              </w:rPr>
              <w:t xml:space="preserve">To give an overview </w:t>
            </w:r>
            <w:proofErr w:type="gramStart"/>
            <w:r w:rsidRPr="00EB3725">
              <w:rPr>
                <w:lang w:val="en-US"/>
              </w:rPr>
              <w:t>about</w:t>
            </w:r>
            <w:proofErr w:type="gramEnd"/>
            <w:r w:rsidRPr="00EB3725">
              <w:rPr>
                <w:lang w:val="en-US"/>
              </w:rPr>
              <w:t xml:space="preserve"> some easy workflows or in Expert meetings where everyone is familiar with the topic</w:t>
            </w:r>
          </w:p>
        </w:tc>
      </w:tr>
      <w:tr w:rsidR="00EB3725" w:rsidRPr="00EB3725" w14:paraId="243F7E0C" w14:textId="77777777" w:rsidTr="00EB3725">
        <w:trPr>
          <w:trHeight w:val="255"/>
        </w:trPr>
        <w:tc>
          <w:tcPr>
            <w:tcW w:w="26860" w:type="dxa"/>
            <w:noWrap/>
            <w:hideMark/>
          </w:tcPr>
          <w:p w14:paraId="5B99542F" w14:textId="77777777" w:rsidR="00EB3725" w:rsidRPr="00EB3725" w:rsidRDefault="00EB3725">
            <w:pPr>
              <w:rPr>
                <w:lang w:val="en-US"/>
              </w:rPr>
            </w:pPr>
            <w:r w:rsidRPr="00EB3725">
              <w:rPr>
                <w:lang w:val="en-US"/>
              </w:rPr>
              <w:t xml:space="preserve">It would be useful as a way of presenting the basic concept of </w:t>
            </w:r>
            <w:proofErr w:type="gramStart"/>
            <w:r w:rsidRPr="00EB3725">
              <w:rPr>
                <w:lang w:val="en-US"/>
              </w:rPr>
              <w:t>the scientific</w:t>
            </w:r>
            <w:proofErr w:type="gramEnd"/>
            <w:r w:rsidRPr="00EB3725">
              <w:rPr>
                <w:lang w:val="en-US"/>
              </w:rPr>
              <w:t xml:space="preserve"> workflow to others who have a basic understanding of the work performed, yet I don't think it would benefit the layperson as much as for example the AR-representation did.</w:t>
            </w:r>
          </w:p>
        </w:tc>
      </w:tr>
      <w:tr w:rsidR="00EB3725" w:rsidRPr="00EB3725" w14:paraId="6E3953C4" w14:textId="77777777" w:rsidTr="00EB3725">
        <w:trPr>
          <w:trHeight w:val="255"/>
        </w:trPr>
        <w:tc>
          <w:tcPr>
            <w:tcW w:w="26860" w:type="dxa"/>
            <w:noWrap/>
            <w:hideMark/>
          </w:tcPr>
          <w:p w14:paraId="32D34636" w14:textId="77777777" w:rsidR="00EB3725" w:rsidRPr="00EB3725" w:rsidRDefault="00EB3725">
            <w:r w:rsidRPr="00EB3725">
              <w:t>-</w:t>
            </w:r>
          </w:p>
        </w:tc>
      </w:tr>
      <w:tr w:rsidR="00EB3725" w:rsidRPr="00EB3725" w14:paraId="0ABC59F2" w14:textId="77777777" w:rsidTr="00EB3725">
        <w:trPr>
          <w:trHeight w:val="255"/>
        </w:trPr>
        <w:tc>
          <w:tcPr>
            <w:tcW w:w="26860" w:type="dxa"/>
            <w:noWrap/>
            <w:hideMark/>
          </w:tcPr>
          <w:p w14:paraId="284F715A" w14:textId="77777777" w:rsidR="00EB3725" w:rsidRPr="00EB3725" w:rsidRDefault="00EB3725">
            <w:proofErr w:type="spellStart"/>
            <w:r w:rsidRPr="00EB3725">
              <w:t>yes</w:t>
            </w:r>
            <w:proofErr w:type="spellEnd"/>
          </w:p>
        </w:tc>
      </w:tr>
    </w:tbl>
    <w:p w14:paraId="30AEFD68" w14:textId="77777777" w:rsidR="00EB3725" w:rsidRDefault="00EB3725"/>
    <w:tbl>
      <w:tblPr>
        <w:tblStyle w:val="TableGrid"/>
        <w:tblW w:w="0" w:type="auto"/>
        <w:tblLook w:val="04A0" w:firstRow="1" w:lastRow="0" w:firstColumn="1" w:lastColumn="0" w:noHBand="0" w:noVBand="1"/>
      </w:tblPr>
      <w:tblGrid>
        <w:gridCol w:w="9062"/>
      </w:tblGrid>
      <w:tr w:rsidR="00EB3725" w:rsidRPr="00EB3725" w14:paraId="1013A2F0" w14:textId="77777777" w:rsidTr="00EB3725">
        <w:trPr>
          <w:trHeight w:val="255"/>
        </w:trPr>
        <w:tc>
          <w:tcPr>
            <w:tcW w:w="31680" w:type="dxa"/>
            <w:noWrap/>
            <w:hideMark/>
          </w:tcPr>
          <w:p w14:paraId="0B387600" w14:textId="77777777" w:rsidR="00EB3725" w:rsidRPr="00EB3725" w:rsidRDefault="00EB3725">
            <w:pPr>
              <w:rPr>
                <w:lang w:val="en-US"/>
              </w:rPr>
            </w:pPr>
            <w:r w:rsidRPr="00EB3725">
              <w:rPr>
                <w:lang w:val="en-US"/>
              </w:rPr>
              <w:t>Was there anything that stood out to you?</w:t>
            </w:r>
          </w:p>
        </w:tc>
      </w:tr>
      <w:tr w:rsidR="00EB3725" w:rsidRPr="00EB3725" w14:paraId="31B53830" w14:textId="77777777" w:rsidTr="00EB3725">
        <w:trPr>
          <w:trHeight w:val="255"/>
        </w:trPr>
        <w:tc>
          <w:tcPr>
            <w:tcW w:w="31680" w:type="dxa"/>
            <w:noWrap/>
            <w:hideMark/>
          </w:tcPr>
          <w:p w14:paraId="5C5E88DC" w14:textId="77777777" w:rsidR="00EB3725" w:rsidRPr="00EB3725" w:rsidRDefault="00EB3725">
            <w:pPr>
              <w:rPr>
                <w:lang w:val="en-US"/>
              </w:rPr>
            </w:pPr>
            <w:r w:rsidRPr="00EB3725">
              <w:rPr>
                <w:lang w:val="en-US"/>
              </w:rPr>
              <w:t xml:space="preserve">All information is on one page, which is useful. A 2D image is not as exciting as the other AR/VR applications. Some information is missing </w:t>
            </w:r>
            <w:proofErr w:type="gramStart"/>
            <w:r w:rsidRPr="00EB3725">
              <w:rPr>
                <w:lang w:val="en-US"/>
              </w:rPr>
              <w:t>on</w:t>
            </w:r>
            <w:proofErr w:type="gramEnd"/>
            <w:r w:rsidRPr="00EB3725">
              <w:rPr>
                <w:lang w:val="en-US"/>
              </w:rPr>
              <w:t xml:space="preserve"> the legend and not intuitive.</w:t>
            </w:r>
          </w:p>
        </w:tc>
      </w:tr>
      <w:tr w:rsidR="00EB3725" w:rsidRPr="00EB3725" w14:paraId="047A2E48" w14:textId="77777777" w:rsidTr="00EB3725">
        <w:trPr>
          <w:trHeight w:val="255"/>
        </w:trPr>
        <w:tc>
          <w:tcPr>
            <w:tcW w:w="31680" w:type="dxa"/>
            <w:noWrap/>
            <w:hideMark/>
          </w:tcPr>
          <w:p w14:paraId="1039623B" w14:textId="77777777" w:rsidR="00EB3725" w:rsidRPr="00EB3725" w:rsidRDefault="00EB3725">
            <w:r w:rsidRPr="00EB3725">
              <w:t xml:space="preserve">nice </w:t>
            </w:r>
            <w:proofErr w:type="spellStart"/>
            <w:r w:rsidRPr="00EB3725">
              <w:t>illustration</w:t>
            </w:r>
            <w:proofErr w:type="spellEnd"/>
            <w:r w:rsidRPr="00EB3725">
              <w:t xml:space="preserve">, </w:t>
            </w:r>
            <w:proofErr w:type="spellStart"/>
            <w:r w:rsidRPr="00EB3725">
              <w:t>clear</w:t>
            </w:r>
            <w:proofErr w:type="spellEnd"/>
            <w:r w:rsidRPr="00EB3725">
              <w:t xml:space="preserve"> </w:t>
            </w:r>
            <w:proofErr w:type="spellStart"/>
            <w:r w:rsidRPr="00EB3725">
              <w:t>diagram</w:t>
            </w:r>
            <w:proofErr w:type="spellEnd"/>
          </w:p>
        </w:tc>
      </w:tr>
      <w:tr w:rsidR="00EB3725" w:rsidRPr="00EB3725" w14:paraId="76344125" w14:textId="77777777" w:rsidTr="00EB3725">
        <w:trPr>
          <w:trHeight w:val="255"/>
        </w:trPr>
        <w:tc>
          <w:tcPr>
            <w:tcW w:w="31680" w:type="dxa"/>
            <w:noWrap/>
            <w:hideMark/>
          </w:tcPr>
          <w:p w14:paraId="5E4E2026" w14:textId="77777777" w:rsidR="00EB3725" w:rsidRPr="00EB3725" w:rsidRDefault="00EB3725">
            <w:pPr>
              <w:rPr>
                <w:lang w:val="en-US"/>
              </w:rPr>
            </w:pPr>
            <w:r w:rsidRPr="00EB3725">
              <w:rPr>
                <w:lang w:val="en-US"/>
              </w:rPr>
              <w:t xml:space="preserve">I didn't quite understand the meaning of the different procedures named in the legend, because I don't specifically work within the context of this workflow. Other than that, I thought it was rather intuitive, and my initial understanding of the workflow </w:t>
            </w:r>
            <w:r w:rsidRPr="00EB3725">
              <w:rPr>
                <w:lang w:val="en-US"/>
              </w:rPr>
              <w:lastRenderedPageBreak/>
              <w:t xml:space="preserve">was confirmed after a brief inquiry. </w:t>
            </w:r>
            <w:r w:rsidRPr="00EB3725">
              <w:rPr>
                <w:lang w:val="en-US"/>
              </w:rPr>
              <w:br/>
              <w:t>What I somewhat disliked was the lacking clarity in inputs/outputs, I thought that could have been made clearer. Also, the stages felt slightly cluttered, meaning that at the very first glance, the workflow seemed slightly overwhelming.</w:t>
            </w:r>
          </w:p>
        </w:tc>
      </w:tr>
      <w:tr w:rsidR="00EB3725" w:rsidRPr="00EB3725" w14:paraId="130F591F" w14:textId="77777777" w:rsidTr="00EB3725">
        <w:trPr>
          <w:trHeight w:val="255"/>
        </w:trPr>
        <w:tc>
          <w:tcPr>
            <w:tcW w:w="31680" w:type="dxa"/>
            <w:noWrap/>
            <w:hideMark/>
          </w:tcPr>
          <w:p w14:paraId="4DB4257F" w14:textId="77777777" w:rsidR="00EB3725" w:rsidRPr="00EB3725" w:rsidRDefault="00EB3725">
            <w:pPr>
              <w:rPr>
                <w:lang w:val="en-US"/>
              </w:rPr>
            </w:pPr>
            <w:r w:rsidRPr="00EB3725">
              <w:rPr>
                <w:lang w:val="en-US"/>
              </w:rPr>
              <w:lastRenderedPageBreak/>
              <w:t xml:space="preserve">- output and </w:t>
            </w:r>
            <w:proofErr w:type="spellStart"/>
            <w:r w:rsidRPr="00EB3725">
              <w:rPr>
                <w:lang w:val="en-US"/>
              </w:rPr>
              <w:t>inout</w:t>
            </w:r>
            <w:proofErr w:type="spellEnd"/>
            <w:r w:rsidRPr="00EB3725">
              <w:rPr>
                <w:lang w:val="en-US"/>
              </w:rPr>
              <w:t xml:space="preserve"> to similar</w:t>
            </w:r>
            <w:r w:rsidRPr="00EB3725">
              <w:rPr>
                <w:lang w:val="en-US"/>
              </w:rPr>
              <w:br/>
              <w:t>- confusing on first look</w:t>
            </w:r>
            <w:r w:rsidRPr="00EB3725">
              <w:rPr>
                <w:lang w:val="en-US"/>
              </w:rPr>
              <w:br/>
              <w:t>+ a known style helped with orientation</w:t>
            </w:r>
            <w:r w:rsidRPr="00EB3725">
              <w:rPr>
                <w:lang w:val="en-US"/>
              </w:rPr>
              <w:br/>
              <w:t xml:space="preserve">+ could probably be easily expanded with more </w:t>
            </w:r>
            <w:proofErr w:type="spellStart"/>
            <w:r w:rsidRPr="00EB3725">
              <w:rPr>
                <w:lang w:val="en-US"/>
              </w:rPr>
              <w:t>simialr</w:t>
            </w:r>
            <w:proofErr w:type="spellEnd"/>
            <w:r w:rsidRPr="00EB3725">
              <w:rPr>
                <w:lang w:val="en-US"/>
              </w:rPr>
              <w:t xml:space="preserve"> </w:t>
            </w:r>
            <w:proofErr w:type="spellStart"/>
            <w:r w:rsidRPr="00EB3725">
              <w:rPr>
                <w:lang w:val="en-US"/>
              </w:rPr>
              <w:t>wokflows</w:t>
            </w:r>
            <w:proofErr w:type="spellEnd"/>
            <w:r w:rsidRPr="00EB3725">
              <w:rPr>
                <w:lang w:val="en-US"/>
              </w:rPr>
              <w:t xml:space="preserve"> that use the same steps</w:t>
            </w:r>
          </w:p>
        </w:tc>
      </w:tr>
      <w:tr w:rsidR="00EB3725" w:rsidRPr="00EB3725" w14:paraId="3A333033" w14:textId="77777777" w:rsidTr="00EB3725">
        <w:trPr>
          <w:trHeight w:val="255"/>
        </w:trPr>
        <w:tc>
          <w:tcPr>
            <w:tcW w:w="31680" w:type="dxa"/>
            <w:noWrap/>
            <w:hideMark/>
          </w:tcPr>
          <w:p w14:paraId="4EDAC7E3" w14:textId="77777777" w:rsidR="00EB3725" w:rsidRPr="00EB3725" w:rsidRDefault="00EB3725">
            <w:r w:rsidRPr="00EB3725">
              <w:rPr>
                <w:lang w:val="en-US"/>
              </w:rPr>
              <w:t xml:space="preserve">It was very clear in this representation that the workflow supports multiple paths using different toolsets. </w:t>
            </w:r>
            <w:r w:rsidRPr="00EB3725">
              <w:t xml:space="preserve">This </w:t>
            </w:r>
            <w:proofErr w:type="spellStart"/>
            <w:r w:rsidRPr="00EB3725">
              <w:t>information</w:t>
            </w:r>
            <w:proofErr w:type="spellEnd"/>
            <w:r w:rsidRPr="00EB3725">
              <w:t xml:space="preserve"> was not visible in </w:t>
            </w:r>
            <w:proofErr w:type="spellStart"/>
            <w:r w:rsidRPr="00EB3725">
              <w:t>the</w:t>
            </w:r>
            <w:proofErr w:type="spellEnd"/>
            <w:r w:rsidRPr="00EB3725">
              <w:t xml:space="preserve"> AR </w:t>
            </w:r>
            <w:proofErr w:type="spellStart"/>
            <w:r w:rsidRPr="00EB3725">
              <w:t>application</w:t>
            </w:r>
            <w:proofErr w:type="spellEnd"/>
            <w:r w:rsidRPr="00EB3725">
              <w:t>.</w:t>
            </w:r>
          </w:p>
        </w:tc>
      </w:tr>
      <w:tr w:rsidR="00EB3725" w:rsidRPr="00EB3725" w14:paraId="45FE9F0F" w14:textId="77777777" w:rsidTr="00EB3725">
        <w:trPr>
          <w:trHeight w:val="255"/>
        </w:trPr>
        <w:tc>
          <w:tcPr>
            <w:tcW w:w="31680" w:type="dxa"/>
            <w:noWrap/>
            <w:hideMark/>
          </w:tcPr>
          <w:p w14:paraId="58CCDB1C" w14:textId="77777777" w:rsidR="00EB3725" w:rsidRPr="00EB3725" w:rsidRDefault="00EB3725">
            <w:proofErr w:type="gramStart"/>
            <w:r w:rsidRPr="00EB3725">
              <w:rPr>
                <w:lang w:val="en-US"/>
              </w:rPr>
              <w:t>Would</w:t>
            </w:r>
            <w:proofErr w:type="gramEnd"/>
            <w:r w:rsidRPr="00EB3725">
              <w:rPr>
                <w:lang w:val="en-US"/>
              </w:rPr>
              <w:t xml:space="preserve"> be cool if it was interactive, also a text to each node describing it would be helpful.</w:t>
            </w:r>
            <w:r w:rsidRPr="00EB3725">
              <w:rPr>
                <w:lang w:val="en-US"/>
              </w:rPr>
              <w:br/>
            </w:r>
            <w:r w:rsidRPr="00EB3725">
              <w:t xml:space="preserve">Interactive: </w:t>
            </w:r>
            <w:proofErr w:type="spellStart"/>
            <w:r w:rsidRPr="00EB3725">
              <w:t>moving</w:t>
            </w:r>
            <w:proofErr w:type="spellEnd"/>
            <w:r w:rsidRPr="00EB3725">
              <w:t xml:space="preserve"> </w:t>
            </w:r>
            <w:proofErr w:type="spellStart"/>
            <w:r w:rsidRPr="00EB3725">
              <w:t>nodes</w:t>
            </w:r>
            <w:proofErr w:type="spellEnd"/>
            <w:r w:rsidRPr="00EB3725">
              <w:t xml:space="preserve"> </w:t>
            </w:r>
            <w:proofErr w:type="spellStart"/>
            <w:r w:rsidRPr="00EB3725">
              <w:t>around</w:t>
            </w:r>
            <w:proofErr w:type="spellEnd"/>
            <w:r w:rsidRPr="00EB3725">
              <w:t>, etc.</w:t>
            </w:r>
          </w:p>
        </w:tc>
      </w:tr>
      <w:tr w:rsidR="00EB3725" w:rsidRPr="00EB3725" w14:paraId="3C44CF53" w14:textId="77777777" w:rsidTr="00EB3725">
        <w:trPr>
          <w:trHeight w:val="255"/>
        </w:trPr>
        <w:tc>
          <w:tcPr>
            <w:tcW w:w="31680" w:type="dxa"/>
            <w:noWrap/>
            <w:hideMark/>
          </w:tcPr>
          <w:p w14:paraId="5428CCC7" w14:textId="77777777" w:rsidR="00EB3725" w:rsidRPr="00EB3725" w:rsidRDefault="00EB3725">
            <w:pPr>
              <w:rPr>
                <w:lang w:val="en-US"/>
              </w:rPr>
            </w:pPr>
            <w:r w:rsidRPr="00EB3725">
              <w:rPr>
                <w:lang w:val="en-US"/>
              </w:rPr>
              <w:t xml:space="preserve">LIKED: simple and useful for the intended purpose, if the purpose is getting an overall view. The </w:t>
            </w:r>
            <w:proofErr w:type="spellStart"/>
            <w:r w:rsidRPr="00EB3725">
              <w:rPr>
                <w:lang w:val="en-US"/>
              </w:rPr>
              <w:t>colour</w:t>
            </w:r>
            <w:proofErr w:type="spellEnd"/>
            <w:r w:rsidRPr="00EB3725">
              <w:rPr>
                <w:lang w:val="en-US"/>
              </w:rPr>
              <w:t xml:space="preserve"> coding was good, with the key in the corner. The ability to zoom in is also helpful.</w:t>
            </w:r>
            <w:r w:rsidRPr="00EB3725">
              <w:rPr>
                <w:lang w:val="en-US"/>
              </w:rPr>
              <w:br/>
              <w:t>DISLIKED: I did not know which were inputs and which were outputs, there was no key to identify them. There was no possibility of getting more information or anything, and because everything was on this compact diagram, everything was abbreviated. I'm sure professionals would have a better idea of what the things are, but I'm sure they would also appreciate the option for more info.</w:t>
            </w:r>
            <w:r w:rsidRPr="00EB3725">
              <w:rPr>
                <w:lang w:val="en-US"/>
              </w:rPr>
              <w:br/>
              <w:t xml:space="preserve">BUT like I said, it is the standard, and it is something that SHOULD be present. Other formats would be </w:t>
            </w:r>
            <w:proofErr w:type="spellStart"/>
            <w:r w:rsidRPr="00EB3725">
              <w:rPr>
                <w:lang w:val="en-US"/>
              </w:rPr>
              <w:t>optimisations</w:t>
            </w:r>
            <w:proofErr w:type="spellEnd"/>
            <w:r w:rsidRPr="00EB3725">
              <w:rPr>
                <w:lang w:val="en-US"/>
              </w:rPr>
              <w:t xml:space="preserve"> of this, but not replacements.</w:t>
            </w:r>
          </w:p>
        </w:tc>
      </w:tr>
      <w:tr w:rsidR="00EB3725" w:rsidRPr="00EB3725" w14:paraId="455C7F13" w14:textId="77777777" w:rsidTr="00EB3725">
        <w:trPr>
          <w:trHeight w:val="255"/>
        </w:trPr>
        <w:tc>
          <w:tcPr>
            <w:tcW w:w="31680" w:type="dxa"/>
            <w:noWrap/>
            <w:hideMark/>
          </w:tcPr>
          <w:p w14:paraId="36D2859C" w14:textId="77777777" w:rsidR="00EB3725" w:rsidRPr="00EB3725" w:rsidRDefault="00EB3725">
            <w:pPr>
              <w:rPr>
                <w:lang w:val="en-US"/>
              </w:rPr>
            </w:pPr>
            <w:r w:rsidRPr="00EB3725">
              <w:rPr>
                <w:lang w:val="en-US"/>
              </w:rPr>
              <w:t>The given example is already quite advanced and clearly presented.</w:t>
            </w:r>
          </w:p>
        </w:tc>
      </w:tr>
      <w:tr w:rsidR="00EB3725" w:rsidRPr="00EB3725" w14:paraId="429223E1" w14:textId="77777777" w:rsidTr="00EB3725">
        <w:trPr>
          <w:trHeight w:val="255"/>
        </w:trPr>
        <w:tc>
          <w:tcPr>
            <w:tcW w:w="31680" w:type="dxa"/>
            <w:noWrap/>
            <w:hideMark/>
          </w:tcPr>
          <w:p w14:paraId="0883C7BC" w14:textId="77777777" w:rsidR="00EB3725" w:rsidRPr="00EB3725" w:rsidRDefault="00EB3725">
            <w:r w:rsidRPr="00EB3725">
              <w:t xml:space="preserve">Single </w:t>
            </w:r>
            <w:proofErr w:type="spellStart"/>
            <w:r w:rsidRPr="00EB3725">
              <w:t>page</w:t>
            </w:r>
            <w:proofErr w:type="spellEnd"/>
            <w:r w:rsidRPr="00EB3725">
              <w:t xml:space="preserve"> </w:t>
            </w:r>
            <w:proofErr w:type="spellStart"/>
            <w:r w:rsidRPr="00EB3725">
              <w:t>overview</w:t>
            </w:r>
            <w:proofErr w:type="spellEnd"/>
          </w:p>
        </w:tc>
      </w:tr>
      <w:tr w:rsidR="00EB3725" w:rsidRPr="00EB3725" w14:paraId="2A984265" w14:textId="77777777" w:rsidTr="00EB3725">
        <w:trPr>
          <w:trHeight w:val="255"/>
        </w:trPr>
        <w:tc>
          <w:tcPr>
            <w:tcW w:w="31680" w:type="dxa"/>
            <w:noWrap/>
            <w:hideMark/>
          </w:tcPr>
          <w:p w14:paraId="7B774B7F" w14:textId="77777777" w:rsidR="00EB3725" w:rsidRPr="00EB3725" w:rsidRDefault="00EB3725">
            <w:pPr>
              <w:rPr>
                <w:lang w:val="en-US"/>
              </w:rPr>
            </w:pPr>
            <w:r w:rsidRPr="00EB3725">
              <w:rPr>
                <w:lang w:val="en-US"/>
              </w:rPr>
              <w:t>Without a bit of explanation of the interviewer about input and output as well as the different processes, I would have needed more time to figure it out myself.</w:t>
            </w:r>
            <w:r w:rsidRPr="00EB3725">
              <w:rPr>
                <w:lang w:val="en-US"/>
              </w:rPr>
              <w:br/>
              <w:t>So this is just suitable as a short overview, best with some knowledge about the topic.</w:t>
            </w:r>
          </w:p>
        </w:tc>
      </w:tr>
      <w:tr w:rsidR="00EB3725" w:rsidRPr="00EB3725" w14:paraId="32D45E45" w14:textId="77777777" w:rsidTr="00EB3725">
        <w:trPr>
          <w:trHeight w:val="255"/>
        </w:trPr>
        <w:tc>
          <w:tcPr>
            <w:tcW w:w="31680" w:type="dxa"/>
            <w:noWrap/>
            <w:hideMark/>
          </w:tcPr>
          <w:p w14:paraId="2E37EEE4" w14:textId="77777777" w:rsidR="00EB3725" w:rsidRPr="00EB3725" w:rsidRDefault="00EB3725">
            <w:pPr>
              <w:rPr>
                <w:lang w:val="en-US"/>
              </w:rPr>
            </w:pPr>
          </w:p>
        </w:tc>
      </w:tr>
      <w:tr w:rsidR="00EB3725" w:rsidRPr="00EB3725" w14:paraId="378F5793" w14:textId="77777777" w:rsidTr="00EB3725">
        <w:trPr>
          <w:trHeight w:val="255"/>
        </w:trPr>
        <w:tc>
          <w:tcPr>
            <w:tcW w:w="31680" w:type="dxa"/>
            <w:noWrap/>
            <w:hideMark/>
          </w:tcPr>
          <w:p w14:paraId="183154CF" w14:textId="77777777" w:rsidR="00EB3725" w:rsidRPr="00EB3725" w:rsidRDefault="00EB3725">
            <w:r w:rsidRPr="00EB3725">
              <w:rPr>
                <w:lang w:val="en-US"/>
              </w:rPr>
              <w:t>liked -- simplicity</w:t>
            </w:r>
            <w:r w:rsidRPr="00EB3725">
              <w:rPr>
                <w:lang w:val="en-US"/>
              </w:rPr>
              <w:br/>
              <w:t xml:space="preserve">disliked -- All information displayed at once. </w:t>
            </w:r>
            <w:r w:rsidRPr="00EB3725">
              <w:t xml:space="preserve">Nothing </w:t>
            </w:r>
            <w:proofErr w:type="spellStart"/>
            <w:r w:rsidRPr="00EB3725">
              <w:t>to</w:t>
            </w:r>
            <w:proofErr w:type="spellEnd"/>
            <w:r w:rsidRPr="00EB3725">
              <w:t xml:space="preserve"> </w:t>
            </w:r>
            <w:proofErr w:type="spellStart"/>
            <w:r w:rsidRPr="00EB3725">
              <w:t>move</w:t>
            </w:r>
            <w:proofErr w:type="spellEnd"/>
            <w:r w:rsidRPr="00EB3725">
              <w:t xml:space="preserve"> </w:t>
            </w:r>
            <w:proofErr w:type="spellStart"/>
            <w:r w:rsidRPr="00EB3725">
              <w:t>around</w:t>
            </w:r>
            <w:proofErr w:type="spellEnd"/>
          </w:p>
        </w:tc>
      </w:tr>
      <w:tr w:rsidR="00EB3725" w:rsidRPr="00EB3725" w14:paraId="7FE86873" w14:textId="77777777" w:rsidTr="00EB3725">
        <w:trPr>
          <w:trHeight w:val="255"/>
        </w:trPr>
        <w:tc>
          <w:tcPr>
            <w:tcW w:w="31680" w:type="dxa"/>
            <w:noWrap/>
            <w:hideMark/>
          </w:tcPr>
          <w:p w14:paraId="111F7C18" w14:textId="77777777" w:rsidR="00EB3725" w:rsidRPr="00EB3725" w:rsidRDefault="00EB3725">
            <w:pPr>
              <w:rPr>
                <w:lang w:val="en-US"/>
              </w:rPr>
            </w:pPr>
            <w:r w:rsidRPr="00EB3725">
              <w:rPr>
                <w:lang w:val="en-US"/>
              </w:rPr>
              <w:t>- It was easy to understand the overall goal and structure of the workflow.</w:t>
            </w:r>
            <w:r w:rsidRPr="00EB3725">
              <w:rPr>
                <w:lang w:val="en-US"/>
              </w:rPr>
              <w:br/>
              <w:t xml:space="preserve">- There was little detailed </w:t>
            </w:r>
            <w:proofErr w:type="spellStart"/>
            <w:r w:rsidRPr="00EB3725">
              <w:rPr>
                <w:lang w:val="en-US"/>
              </w:rPr>
              <w:t>inormation</w:t>
            </w:r>
            <w:proofErr w:type="spellEnd"/>
            <w:r w:rsidRPr="00EB3725">
              <w:rPr>
                <w:lang w:val="en-US"/>
              </w:rPr>
              <w:t xml:space="preserve"> about the application steps</w:t>
            </w:r>
          </w:p>
        </w:tc>
      </w:tr>
      <w:tr w:rsidR="00EB3725" w:rsidRPr="00EB3725" w14:paraId="0D5C787C" w14:textId="77777777" w:rsidTr="00EB3725">
        <w:trPr>
          <w:trHeight w:val="255"/>
        </w:trPr>
        <w:tc>
          <w:tcPr>
            <w:tcW w:w="31680" w:type="dxa"/>
            <w:noWrap/>
            <w:hideMark/>
          </w:tcPr>
          <w:p w14:paraId="11FC0BC6" w14:textId="77777777" w:rsidR="00EB3725" w:rsidRPr="00EB3725" w:rsidRDefault="00EB3725">
            <w:r w:rsidRPr="00EB3725">
              <w:t>nein, es war langweilig</w:t>
            </w:r>
          </w:p>
        </w:tc>
      </w:tr>
      <w:tr w:rsidR="00EB3725" w:rsidRPr="00EB3725" w14:paraId="645D667B" w14:textId="77777777" w:rsidTr="00EB3725">
        <w:trPr>
          <w:trHeight w:val="255"/>
        </w:trPr>
        <w:tc>
          <w:tcPr>
            <w:tcW w:w="31680" w:type="dxa"/>
            <w:noWrap/>
            <w:hideMark/>
          </w:tcPr>
          <w:p w14:paraId="2F86E073" w14:textId="77777777" w:rsidR="00EB3725" w:rsidRPr="00EB3725" w:rsidRDefault="00EB3725">
            <w:r w:rsidRPr="00EB3725">
              <w:t xml:space="preserve">die </w:t>
            </w:r>
            <w:proofErr w:type="spellStart"/>
            <w:r w:rsidRPr="00EB3725">
              <w:t>Faben</w:t>
            </w:r>
            <w:proofErr w:type="spellEnd"/>
            <w:r w:rsidRPr="00EB3725">
              <w:t>,</w:t>
            </w:r>
            <w:r w:rsidRPr="00EB3725">
              <w:br/>
              <w:t>gute Strukturierung,</w:t>
            </w:r>
          </w:p>
        </w:tc>
      </w:tr>
      <w:tr w:rsidR="00EB3725" w:rsidRPr="00EB3725" w14:paraId="765DFE03" w14:textId="77777777" w:rsidTr="00EB3725">
        <w:trPr>
          <w:trHeight w:val="255"/>
        </w:trPr>
        <w:tc>
          <w:tcPr>
            <w:tcW w:w="31680" w:type="dxa"/>
            <w:noWrap/>
            <w:hideMark/>
          </w:tcPr>
          <w:p w14:paraId="6E315A31" w14:textId="77777777" w:rsidR="00EB3725" w:rsidRPr="00EB3725" w:rsidRDefault="00EB3725">
            <w:pPr>
              <w:rPr>
                <w:lang w:val="en-US"/>
              </w:rPr>
            </w:pPr>
            <w:r w:rsidRPr="00EB3725">
              <w:rPr>
                <w:lang w:val="en-US"/>
              </w:rPr>
              <w:t xml:space="preserve">I liked how </w:t>
            </w:r>
            <w:proofErr w:type="spellStart"/>
            <w:r w:rsidRPr="00EB3725">
              <w:rPr>
                <w:lang w:val="en-US"/>
              </w:rPr>
              <w:t>ist</w:t>
            </w:r>
            <w:proofErr w:type="spellEnd"/>
            <w:r w:rsidRPr="00EB3725">
              <w:rPr>
                <w:lang w:val="en-US"/>
              </w:rPr>
              <w:t xml:space="preserve"> was structured but the steps could be explained in more detail</w:t>
            </w:r>
          </w:p>
        </w:tc>
      </w:tr>
      <w:tr w:rsidR="00EB3725" w:rsidRPr="00EB3725" w14:paraId="42CCD619" w14:textId="77777777" w:rsidTr="00EB3725">
        <w:trPr>
          <w:trHeight w:val="255"/>
        </w:trPr>
        <w:tc>
          <w:tcPr>
            <w:tcW w:w="31680" w:type="dxa"/>
            <w:noWrap/>
            <w:hideMark/>
          </w:tcPr>
          <w:p w14:paraId="0EE6AECE" w14:textId="77777777" w:rsidR="00EB3725" w:rsidRPr="00EB3725" w:rsidRDefault="00EB3725">
            <w:pPr>
              <w:rPr>
                <w:lang w:val="en-US"/>
              </w:rPr>
            </w:pPr>
            <w:r w:rsidRPr="00EB3725">
              <w:rPr>
                <w:lang w:val="en-US"/>
              </w:rPr>
              <w:t>I liked that the basic structuring and the different parts of the workflow were clearly visible, yet because of the lack of descriptions, getting a deeper understanding of the work performed by the DAW was not possible for me.</w:t>
            </w:r>
            <w:r w:rsidRPr="00EB3725">
              <w:rPr>
                <w:lang w:val="en-US"/>
              </w:rPr>
              <w:br/>
              <w:t>Since the workflow representation was not interactive it also does not draw the user in as much as the AR representation did, making it become boring faster.</w:t>
            </w:r>
          </w:p>
        </w:tc>
      </w:tr>
      <w:tr w:rsidR="00EB3725" w:rsidRPr="00EB3725" w14:paraId="3ECCFF92" w14:textId="77777777" w:rsidTr="00EB3725">
        <w:trPr>
          <w:trHeight w:val="255"/>
        </w:trPr>
        <w:tc>
          <w:tcPr>
            <w:tcW w:w="31680" w:type="dxa"/>
            <w:noWrap/>
            <w:hideMark/>
          </w:tcPr>
          <w:p w14:paraId="473E5EF0" w14:textId="77777777" w:rsidR="00EB3725" w:rsidRPr="00EB3725" w:rsidRDefault="00EB3725">
            <w:r w:rsidRPr="00EB3725">
              <w:t>-</w:t>
            </w:r>
          </w:p>
        </w:tc>
      </w:tr>
      <w:tr w:rsidR="00EB3725" w:rsidRPr="00EB3725" w14:paraId="03B6D3E9" w14:textId="77777777" w:rsidTr="00EB3725">
        <w:trPr>
          <w:trHeight w:val="255"/>
        </w:trPr>
        <w:tc>
          <w:tcPr>
            <w:tcW w:w="31680" w:type="dxa"/>
            <w:noWrap/>
            <w:hideMark/>
          </w:tcPr>
          <w:p w14:paraId="59754A78" w14:textId="77777777" w:rsidR="00EB3725" w:rsidRPr="00EB3725" w:rsidRDefault="00EB3725">
            <w:proofErr w:type="spellStart"/>
            <w:r w:rsidRPr="00EB3725">
              <w:t>many</w:t>
            </w:r>
            <w:proofErr w:type="spellEnd"/>
            <w:r w:rsidRPr="00EB3725">
              <w:t xml:space="preserve"> </w:t>
            </w:r>
            <w:proofErr w:type="spellStart"/>
            <w:r w:rsidRPr="00EB3725">
              <w:t>possibilities</w:t>
            </w:r>
            <w:proofErr w:type="spellEnd"/>
            <w:r w:rsidRPr="00EB3725">
              <w:t xml:space="preserve"> </w:t>
            </w:r>
            <w:proofErr w:type="spellStart"/>
            <w:r w:rsidRPr="00EB3725">
              <w:t>to</w:t>
            </w:r>
            <w:proofErr w:type="spellEnd"/>
            <w:r w:rsidRPr="00EB3725">
              <w:t xml:space="preserve"> </w:t>
            </w:r>
            <w:proofErr w:type="spellStart"/>
            <w:r w:rsidRPr="00EB3725">
              <w:t>consider</w:t>
            </w:r>
            <w:proofErr w:type="spellEnd"/>
          </w:p>
        </w:tc>
      </w:tr>
    </w:tbl>
    <w:p w14:paraId="3475EDB7" w14:textId="77777777" w:rsidR="00EB3725" w:rsidRDefault="00EB3725"/>
    <w:p w14:paraId="10B79354" w14:textId="77777777" w:rsidR="00EB3725" w:rsidRDefault="00EB3725"/>
    <w:tbl>
      <w:tblPr>
        <w:tblStyle w:val="TableGrid"/>
        <w:tblW w:w="0" w:type="auto"/>
        <w:tblLook w:val="04A0" w:firstRow="1" w:lastRow="0" w:firstColumn="1" w:lastColumn="0" w:noHBand="0" w:noVBand="1"/>
      </w:tblPr>
      <w:tblGrid>
        <w:gridCol w:w="9062"/>
      </w:tblGrid>
      <w:tr w:rsidR="00EB3725" w:rsidRPr="00EB3725" w14:paraId="0D251690" w14:textId="77777777" w:rsidTr="00EB3725">
        <w:trPr>
          <w:trHeight w:val="255"/>
        </w:trPr>
        <w:tc>
          <w:tcPr>
            <w:tcW w:w="12460" w:type="dxa"/>
            <w:noWrap/>
            <w:hideMark/>
          </w:tcPr>
          <w:p w14:paraId="543B9738" w14:textId="77777777" w:rsidR="00EB3725" w:rsidRPr="00EB3725" w:rsidRDefault="00EB3725">
            <w:pPr>
              <w:rPr>
                <w:lang w:val="en-US"/>
              </w:rPr>
            </w:pPr>
            <w:r w:rsidRPr="00EB3725">
              <w:rPr>
                <w:lang w:val="en-US"/>
              </w:rPr>
              <w:lastRenderedPageBreak/>
              <w:t>Do you have any additional feedback or suggestions?</w:t>
            </w:r>
          </w:p>
        </w:tc>
      </w:tr>
      <w:tr w:rsidR="00EB3725" w:rsidRPr="00EB3725" w14:paraId="2CFD8B9B" w14:textId="77777777" w:rsidTr="00EB3725">
        <w:trPr>
          <w:trHeight w:val="255"/>
        </w:trPr>
        <w:tc>
          <w:tcPr>
            <w:tcW w:w="12460" w:type="dxa"/>
            <w:noWrap/>
            <w:hideMark/>
          </w:tcPr>
          <w:p w14:paraId="62DF5645" w14:textId="77777777" w:rsidR="00EB3725" w:rsidRPr="00EB3725" w:rsidRDefault="00EB3725">
            <w:r w:rsidRPr="00EB3725">
              <w:t>-</w:t>
            </w:r>
          </w:p>
        </w:tc>
      </w:tr>
      <w:tr w:rsidR="00EB3725" w:rsidRPr="00EB3725" w14:paraId="06225528" w14:textId="77777777" w:rsidTr="00EB3725">
        <w:trPr>
          <w:trHeight w:val="255"/>
        </w:trPr>
        <w:tc>
          <w:tcPr>
            <w:tcW w:w="12460" w:type="dxa"/>
            <w:noWrap/>
            <w:hideMark/>
          </w:tcPr>
          <w:p w14:paraId="15E17A6D" w14:textId="77777777" w:rsidR="00EB3725" w:rsidRPr="00EB3725" w:rsidRDefault="00EB3725">
            <w:r w:rsidRPr="00EB3725">
              <w:t>-</w:t>
            </w:r>
          </w:p>
        </w:tc>
      </w:tr>
      <w:tr w:rsidR="00EB3725" w:rsidRPr="00EB3725" w14:paraId="4E7D686E" w14:textId="77777777" w:rsidTr="00EB3725">
        <w:trPr>
          <w:trHeight w:val="255"/>
        </w:trPr>
        <w:tc>
          <w:tcPr>
            <w:tcW w:w="12460" w:type="dxa"/>
            <w:noWrap/>
            <w:hideMark/>
          </w:tcPr>
          <w:p w14:paraId="6E29A3CA" w14:textId="77777777" w:rsidR="00EB3725" w:rsidRPr="00EB3725" w:rsidRDefault="00EB3725">
            <w:r w:rsidRPr="00EB3725">
              <w:t>-</w:t>
            </w:r>
          </w:p>
        </w:tc>
      </w:tr>
      <w:tr w:rsidR="00EB3725" w:rsidRPr="00EB3725" w14:paraId="1D4897CD" w14:textId="77777777" w:rsidTr="00EB3725">
        <w:trPr>
          <w:trHeight w:val="255"/>
        </w:trPr>
        <w:tc>
          <w:tcPr>
            <w:tcW w:w="12460" w:type="dxa"/>
            <w:noWrap/>
            <w:hideMark/>
          </w:tcPr>
          <w:p w14:paraId="3C1C1B1A" w14:textId="77777777" w:rsidR="00EB3725" w:rsidRPr="00EB3725" w:rsidRDefault="00EB3725">
            <w:r w:rsidRPr="00EB3725">
              <w:t>-</w:t>
            </w:r>
          </w:p>
        </w:tc>
      </w:tr>
      <w:tr w:rsidR="00EB3725" w:rsidRPr="00EB3725" w14:paraId="2F3DB14E" w14:textId="77777777" w:rsidTr="00EB3725">
        <w:trPr>
          <w:trHeight w:val="255"/>
        </w:trPr>
        <w:tc>
          <w:tcPr>
            <w:tcW w:w="12460" w:type="dxa"/>
            <w:noWrap/>
            <w:hideMark/>
          </w:tcPr>
          <w:p w14:paraId="04F467C5" w14:textId="77777777" w:rsidR="00EB3725" w:rsidRPr="00EB3725" w:rsidRDefault="00EB3725">
            <w:r w:rsidRPr="00EB3725">
              <w:t>/</w:t>
            </w:r>
          </w:p>
        </w:tc>
      </w:tr>
      <w:tr w:rsidR="00EB3725" w:rsidRPr="00EB3725" w14:paraId="493AAF28" w14:textId="77777777" w:rsidTr="00EB3725">
        <w:trPr>
          <w:trHeight w:val="255"/>
        </w:trPr>
        <w:tc>
          <w:tcPr>
            <w:tcW w:w="12460" w:type="dxa"/>
            <w:noWrap/>
            <w:hideMark/>
          </w:tcPr>
          <w:p w14:paraId="6CC7D4C6" w14:textId="77777777" w:rsidR="00EB3725" w:rsidRPr="00EB3725" w:rsidRDefault="00EB3725">
            <w:proofErr w:type="spellStart"/>
            <w:r w:rsidRPr="00EB3725">
              <w:t>interactive</w:t>
            </w:r>
            <w:proofErr w:type="spellEnd"/>
          </w:p>
        </w:tc>
      </w:tr>
      <w:tr w:rsidR="00EB3725" w:rsidRPr="00EB3725" w14:paraId="22C250BC" w14:textId="77777777" w:rsidTr="00EB3725">
        <w:trPr>
          <w:trHeight w:val="255"/>
        </w:trPr>
        <w:tc>
          <w:tcPr>
            <w:tcW w:w="12460" w:type="dxa"/>
            <w:noWrap/>
            <w:hideMark/>
          </w:tcPr>
          <w:p w14:paraId="6B5E7BDA" w14:textId="77777777" w:rsidR="00EB3725" w:rsidRPr="00EB3725" w:rsidRDefault="00EB3725">
            <w:pPr>
              <w:rPr>
                <w:lang w:val="en-US"/>
              </w:rPr>
            </w:pPr>
            <w:r w:rsidRPr="00EB3725">
              <w:rPr>
                <w:lang w:val="en-US"/>
              </w:rPr>
              <w:t>Key for inputs and outpus, more info through pop-ups. Perhaps an interactive instead of static system</w:t>
            </w:r>
          </w:p>
        </w:tc>
      </w:tr>
      <w:tr w:rsidR="00EB3725" w:rsidRPr="00EB3725" w14:paraId="7BCF38CD" w14:textId="77777777" w:rsidTr="00EB3725">
        <w:trPr>
          <w:trHeight w:val="255"/>
        </w:trPr>
        <w:tc>
          <w:tcPr>
            <w:tcW w:w="12460" w:type="dxa"/>
            <w:noWrap/>
            <w:hideMark/>
          </w:tcPr>
          <w:p w14:paraId="139FFD90" w14:textId="77777777" w:rsidR="00EB3725" w:rsidRPr="00EB3725" w:rsidRDefault="00EB3725">
            <w:pPr>
              <w:rPr>
                <w:lang w:val="en-US"/>
              </w:rPr>
            </w:pPr>
          </w:p>
        </w:tc>
      </w:tr>
      <w:tr w:rsidR="00EB3725" w:rsidRPr="00EB3725" w14:paraId="72AB3FD9" w14:textId="77777777" w:rsidTr="00EB3725">
        <w:trPr>
          <w:trHeight w:val="255"/>
        </w:trPr>
        <w:tc>
          <w:tcPr>
            <w:tcW w:w="12460" w:type="dxa"/>
            <w:noWrap/>
            <w:hideMark/>
          </w:tcPr>
          <w:p w14:paraId="57C31937" w14:textId="77777777" w:rsidR="00EB3725" w:rsidRPr="00EB3725" w:rsidRDefault="00EB3725">
            <w:r w:rsidRPr="00EB3725">
              <w:t>-</w:t>
            </w:r>
          </w:p>
        </w:tc>
      </w:tr>
      <w:tr w:rsidR="00EB3725" w:rsidRPr="00EB3725" w14:paraId="32DCD7FC" w14:textId="77777777" w:rsidTr="00EB3725">
        <w:trPr>
          <w:trHeight w:val="255"/>
        </w:trPr>
        <w:tc>
          <w:tcPr>
            <w:tcW w:w="12460" w:type="dxa"/>
            <w:noWrap/>
            <w:hideMark/>
          </w:tcPr>
          <w:p w14:paraId="2EBD651D" w14:textId="77777777" w:rsidR="00EB3725" w:rsidRPr="00EB3725" w:rsidRDefault="00EB3725">
            <w:pPr>
              <w:rPr>
                <w:lang w:val="en-US"/>
              </w:rPr>
            </w:pPr>
            <w:r w:rsidRPr="00EB3725">
              <w:rPr>
                <w:lang w:val="en-US"/>
              </w:rPr>
              <w:t>An interactive view (e.g. clickable states and more info about the individual workflows) might be helpful</w:t>
            </w:r>
          </w:p>
        </w:tc>
      </w:tr>
      <w:tr w:rsidR="00EB3725" w:rsidRPr="00EB3725" w14:paraId="63F213DE" w14:textId="77777777" w:rsidTr="00EB3725">
        <w:trPr>
          <w:trHeight w:val="255"/>
        </w:trPr>
        <w:tc>
          <w:tcPr>
            <w:tcW w:w="12460" w:type="dxa"/>
            <w:noWrap/>
            <w:hideMark/>
          </w:tcPr>
          <w:p w14:paraId="5D56BF34" w14:textId="77777777" w:rsidR="00EB3725" w:rsidRPr="00EB3725" w:rsidRDefault="00EB3725">
            <w:pPr>
              <w:rPr>
                <w:lang w:val="en-US"/>
              </w:rPr>
            </w:pPr>
          </w:p>
        </w:tc>
      </w:tr>
      <w:tr w:rsidR="00EB3725" w:rsidRPr="00EB3725" w14:paraId="32A5AFFD" w14:textId="77777777" w:rsidTr="00EB3725">
        <w:trPr>
          <w:trHeight w:val="255"/>
        </w:trPr>
        <w:tc>
          <w:tcPr>
            <w:tcW w:w="12460" w:type="dxa"/>
            <w:noWrap/>
            <w:hideMark/>
          </w:tcPr>
          <w:p w14:paraId="58F10DA7" w14:textId="77777777" w:rsidR="00EB3725" w:rsidRPr="00EB3725" w:rsidRDefault="00EB3725">
            <w:pPr>
              <w:rPr>
                <w:lang w:val="en-US"/>
              </w:rPr>
            </w:pPr>
          </w:p>
        </w:tc>
      </w:tr>
      <w:tr w:rsidR="00EB3725" w:rsidRPr="00EB3725" w14:paraId="28B12525" w14:textId="77777777" w:rsidTr="00EB3725">
        <w:trPr>
          <w:trHeight w:val="255"/>
        </w:trPr>
        <w:tc>
          <w:tcPr>
            <w:tcW w:w="12460" w:type="dxa"/>
            <w:noWrap/>
            <w:hideMark/>
          </w:tcPr>
          <w:p w14:paraId="195D3B1A" w14:textId="77777777" w:rsidR="00EB3725" w:rsidRPr="00EB3725" w:rsidRDefault="00EB3725">
            <w:pPr>
              <w:rPr>
                <w:lang w:val="en-US"/>
              </w:rPr>
            </w:pPr>
          </w:p>
        </w:tc>
      </w:tr>
      <w:tr w:rsidR="00EB3725" w:rsidRPr="00EB3725" w14:paraId="00065289" w14:textId="77777777" w:rsidTr="00EB3725">
        <w:trPr>
          <w:trHeight w:val="255"/>
        </w:trPr>
        <w:tc>
          <w:tcPr>
            <w:tcW w:w="12460" w:type="dxa"/>
            <w:noWrap/>
            <w:hideMark/>
          </w:tcPr>
          <w:p w14:paraId="2EEAC7F8" w14:textId="77777777" w:rsidR="00EB3725" w:rsidRPr="00EB3725" w:rsidRDefault="00EB3725">
            <w:proofErr w:type="spellStart"/>
            <w:r w:rsidRPr="00EB3725">
              <w:t>no</w:t>
            </w:r>
            <w:proofErr w:type="spellEnd"/>
          </w:p>
        </w:tc>
      </w:tr>
      <w:tr w:rsidR="00EB3725" w:rsidRPr="00EB3725" w14:paraId="3F93D448" w14:textId="77777777" w:rsidTr="00EB3725">
        <w:trPr>
          <w:trHeight w:val="255"/>
        </w:trPr>
        <w:tc>
          <w:tcPr>
            <w:tcW w:w="12460" w:type="dxa"/>
            <w:noWrap/>
            <w:hideMark/>
          </w:tcPr>
          <w:p w14:paraId="0D98F24B" w14:textId="77777777" w:rsidR="00EB3725" w:rsidRPr="00EB3725" w:rsidRDefault="00EB3725"/>
        </w:tc>
      </w:tr>
      <w:tr w:rsidR="00EB3725" w:rsidRPr="00EB3725" w14:paraId="2CD12AF2" w14:textId="77777777" w:rsidTr="00EB3725">
        <w:trPr>
          <w:trHeight w:val="255"/>
        </w:trPr>
        <w:tc>
          <w:tcPr>
            <w:tcW w:w="12460" w:type="dxa"/>
            <w:noWrap/>
            <w:hideMark/>
          </w:tcPr>
          <w:p w14:paraId="254395A9" w14:textId="77777777" w:rsidR="00EB3725" w:rsidRPr="00EB3725" w:rsidRDefault="00EB3725">
            <w:r w:rsidRPr="00EB3725">
              <w:t>-</w:t>
            </w:r>
          </w:p>
        </w:tc>
      </w:tr>
      <w:tr w:rsidR="00EB3725" w:rsidRPr="00EB3725" w14:paraId="3424737B" w14:textId="77777777" w:rsidTr="00EB3725">
        <w:trPr>
          <w:trHeight w:val="255"/>
        </w:trPr>
        <w:tc>
          <w:tcPr>
            <w:tcW w:w="12460" w:type="dxa"/>
            <w:noWrap/>
            <w:hideMark/>
          </w:tcPr>
          <w:p w14:paraId="6F694261" w14:textId="77777777" w:rsidR="00EB3725" w:rsidRPr="00EB3725" w:rsidRDefault="00EB3725">
            <w:pPr>
              <w:rPr>
                <w:lang w:val="en-US"/>
              </w:rPr>
            </w:pPr>
            <w:r w:rsidRPr="00EB3725">
              <w:rPr>
                <w:lang w:val="en-US"/>
              </w:rPr>
              <w:t>If the workflow was interactive or at least provided some more explanations for each subtask performed, it would be more helpful I suppose.</w:t>
            </w:r>
          </w:p>
        </w:tc>
      </w:tr>
      <w:tr w:rsidR="00EB3725" w:rsidRPr="00EB3725" w14:paraId="4148D2A0" w14:textId="77777777" w:rsidTr="00EB3725">
        <w:trPr>
          <w:trHeight w:val="255"/>
        </w:trPr>
        <w:tc>
          <w:tcPr>
            <w:tcW w:w="12460" w:type="dxa"/>
            <w:noWrap/>
            <w:hideMark/>
          </w:tcPr>
          <w:p w14:paraId="756F136A" w14:textId="77777777" w:rsidR="00EB3725" w:rsidRPr="00EB3725" w:rsidRDefault="00EB3725">
            <w:r w:rsidRPr="00EB3725">
              <w:t xml:space="preserve">beste </w:t>
            </w:r>
            <w:proofErr w:type="spellStart"/>
            <w:proofErr w:type="gramStart"/>
            <w:r w:rsidRPr="00EB3725">
              <w:t>version</w:t>
            </w:r>
            <w:proofErr w:type="spellEnd"/>
            <w:proofErr w:type="gramEnd"/>
            <w:r w:rsidRPr="00EB3725">
              <w:t xml:space="preserve"> wenn man mit der neuen Technik noch nicht so in Kontakt gekommen ist</w:t>
            </w:r>
          </w:p>
        </w:tc>
      </w:tr>
      <w:tr w:rsidR="00EB3725" w:rsidRPr="00EB3725" w14:paraId="24714381" w14:textId="77777777" w:rsidTr="00EB3725">
        <w:trPr>
          <w:trHeight w:val="255"/>
        </w:trPr>
        <w:tc>
          <w:tcPr>
            <w:tcW w:w="12460" w:type="dxa"/>
            <w:noWrap/>
            <w:hideMark/>
          </w:tcPr>
          <w:p w14:paraId="21C52D8D" w14:textId="77777777" w:rsidR="00EB3725" w:rsidRPr="00EB3725" w:rsidRDefault="00EB3725">
            <w:pPr>
              <w:rPr>
                <w:lang w:val="en-US"/>
              </w:rPr>
            </w:pPr>
            <w:r w:rsidRPr="00EB3725">
              <w:rPr>
                <w:lang w:val="en-US"/>
              </w:rPr>
              <w:t>I suppose here could be more possibilites.</w:t>
            </w:r>
          </w:p>
        </w:tc>
      </w:tr>
    </w:tbl>
    <w:p w14:paraId="06838851" w14:textId="77777777" w:rsidR="00EB3725" w:rsidRPr="00EB3725" w:rsidRDefault="00EB3725">
      <w:pPr>
        <w:rPr>
          <w:lang w:val="en-US"/>
        </w:rPr>
      </w:pPr>
    </w:p>
    <w:sectPr w:rsidR="00EB3725" w:rsidRPr="00EB37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25"/>
    <w:rsid w:val="002459B7"/>
    <w:rsid w:val="00EB37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DDB6"/>
  <w15:chartTrackingRefBased/>
  <w15:docId w15:val="{5A6BFCB2-D7F8-411E-884B-FF977CF8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725"/>
    <w:rPr>
      <w:rFonts w:eastAsiaTheme="majorEastAsia" w:cstheme="majorBidi"/>
      <w:color w:val="272727" w:themeColor="text1" w:themeTint="D8"/>
    </w:rPr>
  </w:style>
  <w:style w:type="paragraph" w:styleId="Title">
    <w:name w:val="Title"/>
    <w:basedOn w:val="Normal"/>
    <w:next w:val="Normal"/>
    <w:link w:val="TitleChar"/>
    <w:uiPriority w:val="10"/>
    <w:qFormat/>
    <w:rsid w:val="00EB3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725"/>
    <w:pPr>
      <w:spacing w:before="160"/>
      <w:jc w:val="center"/>
    </w:pPr>
    <w:rPr>
      <w:i/>
      <w:iCs/>
      <w:color w:val="404040" w:themeColor="text1" w:themeTint="BF"/>
    </w:rPr>
  </w:style>
  <w:style w:type="character" w:customStyle="1" w:styleId="QuoteChar">
    <w:name w:val="Quote Char"/>
    <w:basedOn w:val="DefaultParagraphFont"/>
    <w:link w:val="Quote"/>
    <w:uiPriority w:val="29"/>
    <w:rsid w:val="00EB3725"/>
    <w:rPr>
      <w:i/>
      <w:iCs/>
      <w:color w:val="404040" w:themeColor="text1" w:themeTint="BF"/>
    </w:rPr>
  </w:style>
  <w:style w:type="paragraph" w:styleId="ListParagraph">
    <w:name w:val="List Paragraph"/>
    <w:basedOn w:val="Normal"/>
    <w:uiPriority w:val="34"/>
    <w:qFormat/>
    <w:rsid w:val="00EB3725"/>
    <w:pPr>
      <w:ind w:left="720"/>
      <w:contextualSpacing/>
    </w:pPr>
  </w:style>
  <w:style w:type="character" w:styleId="IntenseEmphasis">
    <w:name w:val="Intense Emphasis"/>
    <w:basedOn w:val="DefaultParagraphFont"/>
    <w:uiPriority w:val="21"/>
    <w:qFormat/>
    <w:rsid w:val="00EB3725"/>
    <w:rPr>
      <w:i/>
      <w:iCs/>
      <w:color w:val="0F4761" w:themeColor="accent1" w:themeShade="BF"/>
    </w:rPr>
  </w:style>
  <w:style w:type="paragraph" w:styleId="IntenseQuote">
    <w:name w:val="Intense Quote"/>
    <w:basedOn w:val="Normal"/>
    <w:next w:val="Normal"/>
    <w:link w:val="IntenseQuoteChar"/>
    <w:uiPriority w:val="30"/>
    <w:qFormat/>
    <w:rsid w:val="00EB3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725"/>
    <w:rPr>
      <w:i/>
      <w:iCs/>
      <w:color w:val="0F4761" w:themeColor="accent1" w:themeShade="BF"/>
    </w:rPr>
  </w:style>
  <w:style w:type="character" w:styleId="IntenseReference">
    <w:name w:val="Intense Reference"/>
    <w:basedOn w:val="DefaultParagraphFont"/>
    <w:uiPriority w:val="32"/>
    <w:qFormat/>
    <w:rsid w:val="00EB3725"/>
    <w:rPr>
      <w:b/>
      <w:bCs/>
      <w:smallCaps/>
      <w:color w:val="0F4761" w:themeColor="accent1" w:themeShade="BF"/>
      <w:spacing w:val="5"/>
    </w:rPr>
  </w:style>
  <w:style w:type="table" w:styleId="TableGrid">
    <w:name w:val="Table Grid"/>
    <w:basedOn w:val="TableNormal"/>
    <w:uiPriority w:val="39"/>
    <w:rsid w:val="00EB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69840">
      <w:bodyDiv w:val="1"/>
      <w:marLeft w:val="0"/>
      <w:marRight w:val="0"/>
      <w:marTop w:val="0"/>
      <w:marBottom w:val="0"/>
      <w:divBdr>
        <w:top w:val="none" w:sz="0" w:space="0" w:color="auto"/>
        <w:left w:val="none" w:sz="0" w:space="0" w:color="auto"/>
        <w:bottom w:val="none" w:sz="0" w:space="0" w:color="auto"/>
        <w:right w:val="none" w:sz="0" w:space="0" w:color="auto"/>
      </w:divBdr>
    </w:div>
    <w:div w:id="471945447">
      <w:bodyDiv w:val="1"/>
      <w:marLeft w:val="0"/>
      <w:marRight w:val="0"/>
      <w:marTop w:val="0"/>
      <w:marBottom w:val="0"/>
      <w:divBdr>
        <w:top w:val="none" w:sz="0" w:space="0" w:color="auto"/>
        <w:left w:val="none" w:sz="0" w:space="0" w:color="auto"/>
        <w:bottom w:val="none" w:sz="0" w:space="0" w:color="auto"/>
        <w:right w:val="none" w:sz="0" w:space="0" w:color="auto"/>
      </w:divBdr>
    </w:div>
    <w:div w:id="491798302">
      <w:bodyDiv w:val="1"/>
      <w:marLeft w:val="0"/>
      <w:marRight w:val="0"/>
      <w:marTop w:val="0"/>
      <w:marBottom w:val="0"/>
      <w:divBdr>
        <w:top w:val="none" w:sz="0" w:space="0" w:color="auto"/>
        <w:left w:val="none" w:sz="0" w:space="0" w:color="auto"/>
        <w:bottom w:val="none" w:sz="0" w:space="0" w:color="auto"/>
        <w:right w:val="none" w:sz="0" w:space="0" w:color="auto"/>
      </w:divBdr>
    </w:div>
    <w:div w:id="533201185">
      <w:bodyDiv w:val="1"/>
      <w:marLeft w:val="0"/>
      <w:marRight w:val="0"/>
      <w:marTop w:val="0"/>
      <w:marBottom w:val="0"/>
      <w:divBdr>
        <w:top w:val="none" w:sz="0" w:space="0" w:color="auto"/>
        <w:left w:val="none" w:sz="0" w:space="0" w:color="auto"/>
        <w:bottom w:val="none" w:sz="0" w:space="0" w:color="auto"/>
        <w:right w:val="none" w:sz="0" w:space="0" w:color="auto"/>
      </w:divBdr>
    </w:div>
    <w:div w:id="813064946">
      <w:bodyDiv w:val="1"/>
      <w:marLeft w:val="0"/>
      <w:marRight w:val="0"/>
      <w:marTop w:val="0"/>
      <w:marBottom w:val="0"/>
      <w:divBdr>
        <w:top w:val="none" w:sz="0" w:space="0" w:color="auto"/>
        <w:left w:val="none" w:sz="0" w:space="0" w:color="auto"/>
        <w:bottom w:val="none" w:sz="0" w:space="0" w:color="auto"/>
        <w:right w:val="none" w:sz="0" w:space="0" w:color="auto"/>
      </w:divBdr>
    </w:div>
    <w:div w:id="960765597">
      <w:bodyDiv w:val="1"/>
      <w:marLeft w:val="0"/>
      <w:marRight w:val="0"/>
      <w:marTop w:val="0"/>
      <w:marBottom w:val="0"/>
      <w:divBdr>
        <w:top w:val="none" w:sz="0" w:space="0" w:color="auto"/>
        <w:left w:val="none" w:sz="0" w:space="0" w:color="auto"/>
        <w:bottom w:val="none" w:sz="0" w:space="0" w:color="auto"/>
        <w:right w:val="none" w:sz="0" w:space="0" w:color="auto"/>
      </w:divBdr>
    </w:div>
    <w:div w:id="1185169313">
      <w:bodyDiv w:val="1"/>
      <w:marLeft w:val="0"/>
      <w:marRight w:val="0"/>
      <w:marTop w:val="0"/>
      <w:marBottom w:val="0"/>
      <w:divBdr>
        <w:top w:val="none" w:sz="0" w:space="0" w:color="auto"/>
        <w:left w:val="none" w:sz="0" w:space="0" w:color="auto"/>
        <w:bottom w:val="none" w:sz="0" w:space="0" w:color="auto"/>
        <w:right w:val="none" w:sz="0" w:space="0" w:color="auto"/>
      </w:divBdr>
    </w:div>
    <w:div w:id="20168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1491</Words>
  <Characters>7115</Characters>
  <Application>Microsoft Office Word</Application>
  <DocSecurity>0</DocSecurity>
  <Lines>139</Lines>
  <Paragraphs>69</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Orhanlar</dc:creator>
  <cp:keywords/>
  <dc:description/>
  <cp:lastModifiedBy>Selin Orhanlar</cp:lastModifiedBy>
  <cp:revision>1</cp:revision>
  <dcterms:created xsi:type="dcterms:W3CDTF">2025-02-10T15:00:00Z</dcterms:created>
  <dcterms:modified xsi:type="dcterms:W3CDTF">2025-02-10T15:03:00Z</dcterms:modified>
</cp:coreProperties>
</file>