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212E1" w14:textId="77777777" w:rsidR="00FC7152" w:rsidRDefault="00FC7152" w:rsidP="00FC7152">
      <w:pPr>
        <w:pStyle w:val="Title"/>
      </w:pPr>
      <w:r>
        <w:t>Datamas</w:t>
      </w:r>
      <w:bookmarkStart w:id="0" w:name="_GoBack"/>
      <w:bookmarkEnd w:id="0"/>
      <w:r>
        <w:t>kinhistorie</w:t>
      </w:r>
    </w:p>
    <w:p w14:paraId="543B052C" w14:textId="77777777" w:rsidR="00FC7152" w:rsidRDefault="00FC7152" w:rsidP="00FC7152">
      <w:pPr>
        <w:spacing w:line="360" w:lineRule="auto"/>
      </w:pPr>
      <w:r>
        <w:t xml:space="preserve">a) Beskriv hovedtrekkene i von </w:t>
      </w:r>
      <w:proofErr w:type="spellStart"/>
      <w:r>
        <w:t>Neumann's</w:t>
      </w:r>
      <w:proofErr w:type="spellEnd"/>
      <w:r>
        <w:t xml:space="preserve"> datamaskinarkitektur, spesielt hva som var nytt i</w:t>
      </w:r>
    </w:p>
    <w:p w14:paraId="7742551A" w14:textId="3D5FFA17" w:rsidR="00FC7152" w:rsidRDefault="00FC7152" w:rsidP="00FC7152">
      <w:pPr>
        <w:spacing w:line="360" w:lineRule="auto"/>
      </w:pPr>
      <w:r>
        <w:t>forhold til tidligere regnemaskiner.</w:t>
      </w:r>
    </w:p>
    <w:p w14:paraId="6754A7E8" w14:textId="4685ECB5" w:rsidR="00FC7152" w:rsidRDefault="00FC7152" w:rsidP="00FC7152">
      <w:pPr>
        <w:spacing w:line="360" w:lineRule="auto"/>
        <w:rPr>
          <w:color w:val="FF0000"/>
        </w:rPr>
      </w:pPr>
      <w:r>
        <w:rPr>
          <w:color w:val="FF0000"/>
        </w:rPr>
        <w:t xml:space="preserve">I 1945/46 foreslo den amerikanske matematikeren </w:t>
      </w:r>
      <w:r w:rsidRPr="00FC7152">
        <w:rPr>
          <w:color w:val="FF0000"/>
        </w:rPr>
        <w:t>John von</w:t>
      </w:r>
      <w:r>
        <w:rPr>
          <w:color w:val="FF0000"/>
        </w:rPr>
        <w:t xml:space="preserve"> </w:t>
      </w:r>
      <w:r w:rsidRPr="00FC7152">
        <w:rPr>
          <w:color w:val="FF0000"/>
        </w:rPr>
        <w:t xml:space="preserve">Neumann </w:t>
      </w:r>
      <w:r>
        <w:rPr>
          <w:color w:val="FF0000"/>
        </w:rPr>
        <w:t>et</w:t>
      </w:r>
      <w:r w:rsidRPr="00FC7152">
        <w:rPr>
          <w:color w:val="FF0000"/>
        </w:rPr>
        <w:t xml:space="preserve"> ny</w:t>
      </w:r>
      <w:r>
        <w:rPr>
          <w:color w:val="FF0000"/>
        </w:rPr>
        <w:t>tt</w:t>
      </w:r>
      <w:r w:rsidRPr="00FC7152">
        <w:rPr>
          <w:color w:val="FF0000"/>
        </w:rPr>
        <w:t xml:space="preserve"> design </w:t>
      </w:r>
      <w:r>
        <w:rPr>
          <w:color w:val="FF0000"/>
        </w:rPr>
        <w:t>på regnemaskiner</w:t>
      </w:r>
      <w:r w:rsidRPr="00FC7152">
        <w:rPr>
          <w:color w:val="FF0000"/>
        </w:rPr>
        <w:t>.</w:t>
      </w:r>
      <w:r>
        <w:rPr>
          <w:color w:val="FF0000"/>
        </w:rPr>
        <w:t xml:space="preserve"> Han forslo følgende datamaskinarkitektur:  </w:t>
      </w:r>
    </w:p>
    <w:p w14:paraId="1AD6C747" w14:textId="77777777" w:rsidR="000D35E2" w:rsidRDefault="000D35E2" w:rsidP="00FC7152">
      <w:pPr>
        <w:spacing w:line="360" w:lineRule="auto"/>
        <w:rPr>
          <w:color w:val="FF0000"/>
        </w:rPr>
      </w:pPr>
    </w:p>
    <w:p w14:paraId="17AE7C5C" w14:textId="15B4EEF1" w:rsidR="00FC7152" w:rsidRDefault="00FC7152" w:rsidP="000D35E2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color w:val="FF0000"/>
        </w:rPr>
      </w:pPr>
      <w:r w:rsidRPr="00FC7152">
        <w:rPr>
          <w:rFonts w:eastAsia="Times New Roman" w:cstheme="minorHAnsi"/>
          <w:color w:val="FF0000"/>
        </w:rPr>
        <w:t xml:space="preserve">Et </w:t>
      </w:r>
      <w:proofErr w:type="spellStart"/>
      <w:r w:rsidRPr="00FC7152">
        <w:rPr>
          <w:rFonts w:eastAsia="Times New Roman" w:cstheme="minorHAnsi"/>
          <w:color w:val="FF0000"/>
        </w:rPr>
        <w:t>arbeidslager</w:t>
      </w:r>
      <w:proofErr w:type="spellEnd"/>
      <w:r w:rsidRPr="00FC7152">
        <w:rPr>
          <w:rFonts w:eastAsia="Times New Roman" w:cstheme="minorHAnsi"/>
          <w:color w:val="FF0000"/>
        </w:rPr>
        <w:t xml:space="preserve"> som skulle inneholde både data og instruksjoner på binær form</w:t>
      </w:r>
      <w:r>
        <w:rPr>
          <w:rFonts w:eastAsia="Times New Roman" w:cstheme="minorHAnsi"/>
          <w:color w:val="FF0000"/>
        </w:rPr>
        <w:t xml:space="preserve">. Tidligere hadde lagringsformatet vært på </w:t>
      </w:r>
      <w:r w:rsidR="000D35E2">
        <w:rPr>
          <w:rFonts w:eastAsia="Times New Roman" w:cstheme="minorHAnsi"/>
          <w:color w:val="FF0000"/>
        </w:rPr>
        <w:t>10-tallssystemet.</w:t>
      </w:r>
    </w:p>
    <w:p w14:paraId="593F4C32" w14:textId="77777777" w:rsidR="000D35E2" w:rsidRPr="00FC7152" w:rsidRDefault="000D35E2" w:rsidP="000D35E2">
      <w:pPr>
        <w:pStyle w:val="ListParagraph"/>
        <w:spacing w:line="360" w:lineRule="auto"/>
        <w:rPr>
          <w:rFonts w:eastAsia="Times New Roman" w:cstheme="minorHAnsi"/>
          <w:color w:val="FF0000"/>
        </w:rPr>
      </w:pPr>
    </w:p>
    <w:p w14:paraId="386912DB" w14:textId="45CBE660" w:rsidR="000D35E2" w:rsidRDefault="000D35E2" w:rsidP="000D35E2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color w:val="FF0000"/>
        </w:rPr>
      </w:pPr>
      <w:r w:rsidRPr="000D35E2">
        <w:rPr>
          <w:rFonts w:eastAsia="Times New Roman" w:cstheme="minorHAnsi"/>
          <w:color w:val="FF0000"/>
        </w:rPr>
        <w:t xml:space="preserve">En </w:t>
      </w:r>
      <w:r w:rsidR="003935D5">
        <w:rPr>
          <w:rFonts w:eastAsia="Times New Roman" w:cstheme="minorHAnsi"/>
          <w:color w:val="FF0000"/>
        </w:rPr>
        <w:t>ALU (</w:t>
      </w:r>
      <w:r w:rsidRPr="000D35E2">
        <w:rPr>
          <w:rFonts w:eastAsia="Times New Roman" w:cstheme="minorHAnsi"/>
          <w:color w:val="FF0000"/>
        </w:rPr>
        <w:t>aritmetisk/logisk enhet</w:t>
      </w:r>
      <w:r w:rsidR="003935D5">
        <w:rPr>
          <w:rFonts w:eastAsia="Times New Roman" w:cstheme="minorHAnsi"/>
          <w:color w:val="FF0000"/>
        </w:rPr>
        <w:t>)</w:t>
      </w:r>
      <w:r w:rsidRPr="000D35E2">
        <w:rPr>
          <w:rFonts w:eastAsia="Times New Roman" w:cstheme="minorHAnsi"/>
          <w:color w:val="FF0000"/>
        </w:rPr>
        <w:t xml:space="preserve"> som kunne utføre en del matematiske og logiske operasjoner</w:t>
      </w:r>
    </w:p>
    <w:p w14:paraId="7A2706D3" w14:textId="77777777" w:rsidR="000D35E2" w:rsidRPr="000D35E2" w:rsidRDefault="000D35E2" w:rsidP="000D35E2">
      <w:pPr>
        <w:spacing w:line="360" w:lineRule="auto"/>
        <w:rPr>
          <w:rFonts w:eastAsia="Times New Roman" w:cstheme="minorHAnsi"/>
          <w:color w:val="FF0000"/>
        </w:rPr>
      </w:pPr>
    </w:p>
    <w:p w14:paraId="16354C18" w14:textId="2453B37C" w:rsidR="000D35E2" w:rsidRDefault="000D35E2" w:rsidP="000D35E2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color w:val="FF0000"/>
        </w:rPr>
      </w:pPr>
      <w:r w:rsidRPr="000D35E2">
        <w:rPr>
          <w:rFonts w:eastAsia="Times New Roman" w:cstheme="minorHAnsi"/>
          <w:color w:val="FF0000"/>
        </w:rPr>
        <w:t xml:space="preserve">En kontrollenhet som tolket instruksjonene i minnet og sørget for at de ble utført </w:t>
      </w:r>
    </w:p>
    <w:p w14:paraId="3A196B2C" w14:textId="77777777" w:rsidR="000D35E2" w:rsidRPr="000D35E2" w:rsidRDefault="000D35E2" w:rsidP="000D35E2">
      <w:pPr>
        <w:spacing w:line="360" w:lineRule="auto"/>
        <w:rPr>
          <w:rFonts w:eastAsia="Times New Roman" w:cstheme="minorHAnsi"/>
          <w:color w:val="FF0000"/>
        </w:rPr>
      </w:pPr>
    </w:p>
    <w:p w14:paraId="602F063F" w14:textId="4830E105" w:rsidR="000D35E2" w:rsidRPr="000D35E2" w:rsidRDefault="000D35E2" w:rsidP="000D35E2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color w:val="FF0000"/>
        </w:rPr>
      </w:pPr>
      <w:r w:rsidRPr="000D35E2">
        <w:rPr>
          <w:rFonts w:eastAsia="Times New Roman" w:cstheme="minorHAnsi"/>
          <w:color w:val="FF0000"/>
        </w:rPr>
        <w:t xml:space="preserve"> Inn/ut-enheter som sørger for kommunikasjon mellom bruker og kontrollenhet</w:t>
      </w:r>
    </w:p>
    <w:p w14:paraId="3D3EDB86" w14:textId="401E2ACA" w:rsidR="00FC7152" w:rsidRPr="00FC7152" w:rsidRDefault="00FC7152" w:rsidP="000D35E2">
      <w:pPr>
        <w:pStyle w:val="ListParagraph"/>
        <w:spacing w:line="360" w:lineRule="auto"/>
        <w:rPr>
          <w:color w:val="FF0000"/>
        </w:rPr>
      </w:pPr>
    </w:p>
    <w:p w14:paraId="35A76DFD" w14:textId="77777777" w:rsidR="00FC7152" w:rsidRDefault="00FC7152" w:rsidP="00FC7152">
      <w:pPr>
        <w:spacing w:line="360" w:lineRule="auto"/>
      </w:pPr>
    </w:p>
    <w:p w14:paraId="46C7CAC5" w14:textId="77777777" w:rsidR="00FC7152" w:rsidRDefault="00FC7152" w:rsidP="00FC7152">
      <w:pPr>
        <w:spacing w:line="360" w:lineRule="auto"/>
      </w:pPr>
      <w:r>
        <w:t>b) På hvilken måte representerte IBM 360 serie noe nytt i datamaskinmarkedet? Ser vi</w:t>
      </w:r>
    </w:p>
    <w:p w14:paraId="79BAB903" w14:textId="76E36A6B" w:rsidR="00FC7152" w:rsidRDefault="00FC7152" w:rsidP="00FC7152">
      <w:pPr>
        <w:spacing w:line="360" w:lineRule="auto"/>
      </w:pPr>
      <w:r>
        <w:t>eksempler på tilsvarende ideer i dag?</w:t>
      </w:r>
    </w:p>
    <w:p w14:paraId="0D769232" w14:textId="738F6949" w:rsidR="00B20689" w:rsidRDefault="005A3AEC" w:rsidP="00FC7152">
      <w:pPr>
        <w:spacing w:line="360" w:lineRule="auto"/>
        <w:rPr>
          <w:color w:val="FF0000"/>
        </w:rPr>
      </w:pPr>
      <w:r>
        <w:rPr>
          <w:color w:val="FF0000"/>
        </w:rPr>
        <w:t xml:space="preserve">Tidligere om man fikk et større databehov så måtte man kjøpe ny maskin og programvare. Da IBM 360 serie kom ut endret dette markedet, du kunne nå bytte ut </w:t>
      </w:r>
      <w:proofErr w:type="spellStart"/>
      <w:r>
        <w:rPr>
          <w:color w:val="FF0000"/>
        </w:rPr>
        <w:t>maksin</w:t>
      </w:r>
      <w:proofErr w:type="spellEnd"/>
      <w:r>
        <w:rPr>
          <w:color w:val="FF0000"/>
        </w:rPr>
        <w:t xml:space="preserve"> med den hadde samme programvare. Dette var det første eksemplet på en datamaskinfamilie. En Datamaskinfamilie er maskiner som:</w:t>
      </w:r>
    </w:p>
    <w:p w14:paraId="38037610" w14:textId="77777777" w:rsidR="005A3AEC" w:rsidRPr="005A3AEC" w:rsidRDefault="005A3AEC" w:rsidP="005A3AEC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color w:val="FF0000"/>
        </w:rPr>
      </w:pPr>
      <w:r w:rsidRPr="005A3AEC">
        <w:rPr>
          <w:rFonts w:eastAsia="Times New Roman" w:cstheme="minorHAnsi"/>
          <w:color w:val="FF0000"/>
        </w:rPr>
        <w:t>Som har samme, eller i hvert fall svært likt, instruksjonssett</w:t>
      </w:r>
    </w:p>
    <w:p w14:paraId="19885ABD" w14:textId="77777777" w:rsidR="005A3AEC" w:rsidRPr="005A3AEC" w:rsidRDefault="005A3AEC" w:rsidP="005A3AEC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color w:val="FF0000"/>
        </w:rPr>
      </w:pPr>
      <w:r w:rsidRPr="005A3AEC">
        <w:rPr>
          <w:rFonts w:eastAsia="Times New Roman" w:cstheme="minorHAnsi"/>
          <w:color w:val="FF0000"/>
        </w:rPr>
        <w:t xml:space="preserve">Som har samme, eller i hvert fall svært likt, operativsystem </w:t>
      </w:r>
    </w:p>
    <w:p w14:paraId="5FB6D015" w14:textId="77777777" w:rsidR="005A3AEC" w:rsidRPr="005A3AEC" w:rsidRDefault="005A3AEC" w:rsidP="005A3AEC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color w:val="FF0000"/>
        </w:rPr>
      </w:pPr>
      <w:r w:rsidRPr="005A3AEC">
        <w:rPr>
          <w:rFonts w:eastAsia="Times New Roman" w:cstheme="minorHAnsi"/>
          <w:color w:val="FF0000"/>
        </w:rPr>
        <w:t xml:space="preserve">Som har maskiner som spenner over flere prisklasser </w:t>
      </w:r>
    </w:p>
    <w:p w14:paraId="437788F6" w14:textId="77777777" w:rsidR="005A3AEC" w:rsidRPr="005A3AEC" w:rsidRDefault="005A3AEC" w:rsidP="005A3AEC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color w:val="FF0000"/>
        </w:rPr>
      </w:pPr>
      <w:r w:rsidRPr="005A3AEC">
        <w:rPr>
          <w:rFonts w:eastAsia="Times New Roman" w:cstheme="minorHAnsi"/>
          <w:color w:val="FF0000"/>
        </w:rPr>
        <w:t xml:space="preserve">Hvor dyrere maskiner er hurtigere </w:t>
      </w:r>
    </w:p>
    <w:p w14:paraId="622C507D" w14:textId="77777777" w:rsidR="005A3AEC" w:rsidRPr="005A3AEC" w:rsidRDefault="005A3AEC" w:rsidP="005A3AEC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color w:val="FF0000"/>
        </w:rPr>
      </w:pPr>
      <w:r w:rsidRPr="005A3AEC">
        <w:rPr>
          <w:rFonts w:eastAsia="Times New Roman" w:cstheme="minorHAnsi"/>
          <w:color w:val="FF0000"/>
        </w:rPr>
        <w:t xml:space="preserve">Hvor dyrere maskiner kan takle mere I/O </w:t>
      </w:r>
    </w:p>
    <w:p w14:paraId="0ACB2F84" w14:textId="4BAA5FDC" w:rsidR="005A3AEC" w:rsidRPr="005A3AEC" w:rsidRDefault="005A3AEC" w:rsidP="005A3AEC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color w:val="FF0000"/>
        </w:rPr>
      </w:pPr>
      <w:r w:rsidRPr="005A3AEC">
        <w:rPr>
          <w:rFonts w:eastAsia="Times New Roman" w:cstheme="minorHAnsi"/>
          <w:color w:val="FF0000"/>
        </w:rPr>
        <w:t>Hvor dyrere maskiner har mere minne</w:t>
      </w:r>
    </w:p>
    <w:p w14:paraId="5FC6F7F9" w14:textId="166ADC64" w:rsidR="005A3AEC" w:rsidRPr="005A3AEC" w:rsidRDefault="005A3AEC" w:rsidP="005A3AEC">
      <w:pPr>
        <w:spacing w:line="360" w:lineRule="auto"/>
        <w:ind w:left="360"/>
        <w:rPr>
          <w:color w:val="FF0000"/>
        </w:rPr>
      </w:pPr>
    </w:p>
    <w:p w14:paraId="09CBF76B" w14:textId="77777777" w:rsidR="000D35E2" w:rsidRPr="000D35E2" w:rsidRDefault="000D35E2" w:rsidP="00FC7152">
      <w:pPr>
        <w:spacing w:line="360" w:lineRule="auto"/>
        <w:rPr>
          <w:color w:val="FF0000"/>
        </w:rPr>
      </w:pPr>
    </w:p>
    <w:p w14:paraId="1041340D" w14:textId="77777777" w:rsidR="00FC7152" w:rsidRDefault="00FC7152" w:rsidP="00FC7152">
      <w:pPr>
        <w:spacing w:line="360" w:lineRule="auto"/>
      </w:pPr>
    </w:p>
    <w:p w14:paraId="0B5892F1" w14:textId="11331F1F" w:rsidR="00FC7152" w:rsidRDefault="00FC7152" w:rsidP="00FC7152">
      <w:pPr>
        <w:spacing w:line="360" w:lineRule="auto"/>
      </w:pPr>
      <w:r>
        <w:t xml:space="preserve">c) Hva </w:t>
      </w:r>
      <w:r w:rsidR="003935D5">
        <w:t>sier” Moores</w:t>
      </w:r>
      <w:r>
        <w:t xml:space="preserve"> lov”?</w:t>
      </w:r>
    </w:p>
    <w:p w14:paraId="61595032" w14:textId="70BB6574" w:rsidR="00A505AE" w:rsidRDefault="00A505AE" w:rsidP="00A505AE">
      <w:pPr>
        <w:spacing w:line="360" w:lineRule="auto"/>
        <w:rPr>
          <w:color w:val="FF0000"/>
        </w:rPr>
      </w:pPr>
      <w:r>
        <w:rPr>
          <w:color w:val="FF0000"/>
        </w:rPr>
        <w:t>«</w:t>
      </w:r>
      <w:r w:rsidRPr="00A505AE">
        <w:rPr>
          <w:color w:val="FF0000"/>
        </w:rPr>
        <w:t xml:space="preserve">Tilgjengelig maskinkraft pr krone fordobles </w:t>
      </w:r>
      <w:proofErr w:type="spellStart"/>
      <w:r w:rsidRPr="00A505AE">
        <w:rPr>
          <w:color w:val="FF0000"/>
        </w:rPr>
        <w:t>ca</w:t>
      </w:r>
      <w:proofErr w:type="spellEnd"/>
      <w:r w:rsidRPr="00A505AE">
        <w:rPr>
          <w:color w:val="FF0000"/>
        </w:rPr>
        <w:t xml:space="preserve"> hvert 1,5. år</w:t>
      </w:r>
      <w:r>
        <w:rPr>
          <w:color w:val="FF0000"/>
        </w:rPr>
        <w:t>»</w:t>
      </w:r>
      <w:r w:rsidRPr="00A505AE">
        <w:rPr>
          <w:color w:val="FF0000"/>
        </w:rPr>
        <w:t xml:space="preserve"> </w:t>
      </w:r>
    </w:p>
    <w:p w14:paraId="602FFCF0" w14:textId="32879936" w:rsidR="00A505AE" w:rsidRPr="00A505AE" w:rsidRDefault="00A505AE" w:rsidP="00A505AE">
      <w:pPr>
        <w:spacing w:line="360" w:lineRule="auto"/>
        <w:rPr>
          <w:color w:val="FF0000"/>
        </w:rPr>
      </w:pPr>
      <w:r>
        <w:rPr>
          <w:color w:val="FF0000"/>
        </w:rPr>
        <w:t>Denne loven beskriver den hurtige utviklinger av prosessorene.</w:t>
      </w:r>
    </w:p>
    <w:p w14:paraId="7BBDCDC8" w14:textId="74C4A9EA" w:rsidR="005A3AEC" w:rsidRPr="005A3AEC" w:rsidRDefault="005A3AEC" w:rsidP="00FC7152">
      <w:pPr>
        <w:spacing w:line="360" w:lineRule="auto"/>
        <w:rPr>
          <w:color w:val="FF0000"/>
        </w:rPr>
      </w:pPr>
    </w:p>
    <w:p w14:paraId="50D3FEDA" w14:textId="77777777" w:rsidR="00FC7152" w:rsidRDefault="00FC7152" w:rsidP="00FC7152">
      <w:pPr>
        <w:spacing w:line="360" w:lineRule="auto"/>
      </w:pPr>
    </w:p>
    <w:p w14:paraId="6009DBED" w14:textId="64155BB3" w:rsidR="00FC7152" w:rsidRDefault="00FC7152" w:rsidP="00FC7152">
      <w:pPr>
        <w:spacing w:line="360" w:lineRule="auto"/>
      </w:pPr>
      <w:r>
        <w:t xml:space="preserve">d) Hva </w:t>
      </w:r>
      <w:r w:rsidR="003935D5">
        <w:t>sier” Gilders</w:t>
      </w:r>
      <w:r>
        <w:t xml:space="preserve"> lov”</w:t>
      </w:r>
    </w:p>
    <w:p w14:paraId="12CB5BE5" w14:textId="5DA97500" w:rsidR="00A505AE" w:rsidRPr="00A505AE" w:rsidRDefault="00A505AE" w:rsidP="00A505AE">
      <w:pPr>
        <w:spacing w:line="360" w:lineRule="auto"/>
        <w:rPr>
          <w:color w:val="FF0000"/>
        </w:rPr>
      </w:pPr>
      <w:r>
        <w:rPr>
          <w:color w:val="FF0000"/>
        </w:rPr>
        <w:t>Gilders lov sier at d</w:t>
      </w:r>
      <w:r w:rsidRPr="00A505AE">
        <w:rPr>
          <w:color w:val="FF0000"/>
        </w:rPr>
        <w:t>et er vanlig å regne med at tilgjengelig båndbredde 3-dobles hvert år</w:t>
      </w:r>
      <w:r>
        <w:rPr>
          <w:color w:val="FF0000"/>
        </w:rPr>
        <w:t>.</w:t>
      </w:r>
      <w:r w:rsidRPr="00A505AE">
        <w:rPr>
          <w:color w:val="FF0000"/>
        </w:rPr>
        <w:t xml:space="preserve"> </w:t>
      </w:r>
    </w:p>
    <w:p w14:paraId="5E4DD819" w14:textId="77777777" w:rsidR="00A505AE" w:rsidRDefault="00A505AE" w:rsidP="00FC7152">
      <w:pPr>
        <w:spacing w:line="360" w:lineRule="auto"/>
      </w:pPr>
    </w:p>
    <w:p w14:paraId="36EC2E57" w14:textId="77777777" w:rsidR="00FC7152" w:rsidRDefault="00FC7152" w:rsidP="00FC7152">
      <w:pPr>
        <w:spacing w:line="360" w:lineRule="auto"/>
      </w:pPr>
    </w:p>
    <w:p w14:paraId="7546EBA9" w14:textId="48FA71EB" w:rsidR="00FC7152" w:rsidRDefault="00FC7152" w:rsidP="00FC7152">
      <w:pPr>
        <w:spacing w:line="360" w:lineRule="auto"/>
      </w:pPr>
      <w:r>
        <w:t>e) Hva menes med tjenesteintegrerte nett?</w:t>
      </w:r>
    </w:p>
    <w:p w14:paraId="47551656" w14:textId="439BFB02" w:rsidR="00A505AE" w:rsidRPr="00A505AE" w:rsidRDefault="00A505AE" w:rsidP="00A505AE">
      <w:pPr>
        <w:spacing w:line="360" w:lineRule="auto"/>
        <w:rPr>
          <w:color w:val="FF0000"/>
        </w:rPr>
      </w:pPr>
      <w:r>
        <w:rPr>
          <w:color w:val="FF0000"/>
        </w:rPr>
        <w:t xml:space="preserve">Når vi snakker om tjenesteintegrert nett snakker vi om et nett der </w:t>
      </w:r>
      <w:r w:rsidRPr="00A505AE">
        <w:rPr>
          <w:color w:val="FF0000"/>
        </w:rPr>
        <w:t xml:space="preserve">alle typer kommunikasjon </w:t>
      </w:r>
      <w:r>
        <w:rPr>
          <w:color w:val="FF0000"/>
        </w:rPr>
        <w:t>er</w:t>
      </w:r>
      <w:r w:rsidRPr="00A505AE">
        <w:rPr>
          <w:color w:val="FF0000"/>
        </w:rPr>
        <w:t xml:space="preserve"> </w:t>
      </w:r>
      <w:r>
        <w:rPr>
          <w:color w:val="FF0000"/>
        </w:rPr>
        <w:t>samlet (</w:t>
      </w:r>
      <w:r w:rsidR="003935D5">
        <w:rPr>
          <w:color w:val="FF0000"/>
        </w:rPr>
        <w:t>kabel-</w:t>
      </w:r>
      <w:r>
        <w:rPr>
          <w:color w:val="FF0000"/>
        </w:rPr>
        <w:t xml:space="preserve">TV, Telefoni, </w:t>
      </w:r>
      <w:r w:rsidR="003935D5">
        <w:rPr>
          <w:color w:val="FF0000"/>
        </w:rPr>
        <w:t>datakommunikasjon</w:t>
      </w:r>
      <w:r>
        <w:rPr>
          <w:color w:val="FF0000"/>
        </w:rPr>
        <w:t>)</w:t>
      </w:r>
      <w:r w:rsidR="003935D5">
        <w:rPr>
          <w:color w:val="FF0000"/>
        </w:rPr>
        <w:t>, som tidligere hadde forskjellige nett.</w:t>
      </w:r>
    </w:p>
    <w:p w14:paraId="4AF113F2" w14:textId="56BD3C38" w:rsidR="00A505AE" w:rsidRPr="00A505AE" w:rsidRDefault="00A505AE" w:rsidP="00FC7152">
      <w:pPr>
        <w:spacing w:line="360" w:lineRule="auto"/>
        <w:rPr>
          <w:color w:val="FF0000"/>
        </w:rPr>
      </w:pPr>
    </w:p>
    <w:p w14:paraId="188C93E2" w14:textId="77777777" w:rsidR="00FC7152" w:rsidRDefault="00FC7152" w:rsidP="00FC7152">
      <w:pPr>
        <w:spacing w:line="360" w:lineRule="auto"/>
      </w:pPr>
    </w:p>
    <w:p w14:paraId="300A4C62" w14:textId="713DA5A0" w:rsidR="003935D5" w:rsidRDefault="00FC7152" w:rsidP="00FC7152">
      <w:pPr>
        <w:spacing w:line="360" w:lineRule="auto"/>
      </w:pPr>
      <w:r>
        <w:t>f) I leksjonen hevdes det at det i Internett finnes enkle, og nærmest universelle, brukergrensesnitt mot tjenester og ressurser i form av en nettleser. Hva menes med dette? Kan du nevne eksempler på slike tjenester.</w:t>
      </w:r>
    </w:p>
    <w:p w14:paraId="6507E242" w14:textId="77777777" w:rsidR="003935D5" w:rsidRPr="003935D5" w:rsidRDefault="003935D5" w:rsidP="00FC7152">
      <w:pPr>
        <w:spacing w:line="360" w:lineRule="auto"/>
        <w:rPr>
          <w:color w:val="FF0000"/>
        </w:rPr>
      </w:pPr>
    </w:p>
    <w:p w14:paraId="47F542E0" w14:textId="271360B8" w:rsidR="000D35E2" w:rsidRDefault="000D35E2" w:rsidP="00FC7152">
      <w:pPr>
        <w:spacing w:line="360" w:lineRule="auto"/>
      </w:pPr>
    </w:p>
    <w:p w14:paraId="2D72486A" w14:textId="1450CE9F" w:rsidR="000D35E2" w:rsidRDefault="000D35E2" w:rsidP="002E30DB">
      <w:pPr>
        <w:spacing w:line="360" w:lineRule="auto"/>
      </w:pPr>
    </w:p>
    <w:p w14:paraId="7B136181" w14:textId="4BD22796" w:rsidR="000D35E2" w:rsidRPr="000D35E2" w:rsidRDefault="000D35E2" w:rsidP="002E30DB">
      <w:pPr>
        <w:pStyle w:val="ListParagraph"/>
        <w:numPr>
          <w:ilvl w:val="0"/>
          <w:numId w:val="3"/>
        </w:numPr>
        <w:spacing w:line="360" w:lineRule="auto"/>
        <w:rPr>
          <w:color w:val="FF0000"/>
        </w:rPr>
      </w:pPr>
      <w:r w:rsidRPr="000D35E2">
        <w:rPr>
          <w:color w:val="FF0000"/>
        </w:rPr>
        <w:t>generasjons datamaskiner:</w:t>
      </w:r>
    </w:p>
    <w:p w14:paraId="514BA4B3" w14:textId="77777777" w:rsidR="00A74A7A" w:rsidRDefault="000D35E2" w:rsidP="002E30DB">
      <w:pPr>
        <w:pStyle w:val="ListParagraph"/>
        <w:numPr>
          <w:ilvl w:val="0"/>
          <w:numId w:val="4"/>
        </w:numPr>
        <w:spacing w:line="360" w:lineRule="auto"/>
        <w:rPr>
          <w:color w:val="FF0000"/>
        </w:rPr>
      </w:pPr>
      <w:r>
        <w:rPr>
          <w:color w:val="FF0000"/>
        </w:rPr>
        <w:t>Datamaskiner bygget opp av radiorør</w:t>
      </w:r>
      <w:r w:rsidR="00A74A7A">
        <w:rPr>
          <w:color w:val="FF0000"/>
        </w:rPr>
        <w:t xml:space="preserve">. </w:t>
      </w:r>
    </w:p>
    <w:p w14:paraId="57C8C248" w14:textId="5DFA4955" w:rsidR="000D35E2" w:rsidRDefault="00A74A7A" w:rsidP="002E30DB">
      <w:pPr>
        <w:pStyle w:val="ListParagraph"/>
        <w:numPr>
          <w:ilvl w:val="0"/>
          <w:numId w:val="4"/>
        </w:numPr>
        <w:spacing w:line="360" w:lineRule="auto"/>
        <w:rPr>
          <w:color w:val="FF0000"/>
        </w:rPr>
      </w:pPr>
      <w:r>
        <w:rPr>
          <w:color w:val="FF0000"/>
        </w:rPr>
        <w:t xml:space="preserve">Disse maskinene ble laget i perioden 1946-57. </w:t>
      </w:r>
    </w:p>
    <w:p w14:paraId="65DC27B4" w14:textId="1DF7CACC" w:rsidR="00A74A7A" w:rsidRDefault="00A74A7A" w:rsidP="002E30DB">
      <w:pPr>
        <w:pStyle w:val="ListParagraph"/>
        <w:numPr>
          <w:ilvl w:val="0"/>
          <w:numId w:val="4"/>
        </w:numPr>
        <w:spacing w:line="360" w:lineRule="auto"/>
        <w:rPr>
          <w:color w:val="FF0000"/>
        </w:rPr>
      </w:pPr>
      <w:r>
        <w:rPr>
          <w:color w:val="FF0000"/>
        </w:rPr>
        <w:t>Typisk antall operasjoner kunne være 40.000 per sek.</w:t>
      </w:r>
    </w:p>
    <w:p w14:paraId="61A7560C" w14:textId="175954F7" w:rsidR="00A74A7A" w:rsidRPr="00A74A7A" w:rsidRDefault="00A74A7A" w:rsidP="002E30DB">
      <w:pPr>
        <w:pStyle w:val="ListParagraph"/>
        <w:numPr>
          <w:ilvl w:val="0"/>
          <w:numId w:val="4"/>
        </w:numPr>
        <w:spacing w:line="360" w:lineRule="auto"/>
        <w:rPr>
          <w:color w:val="FF0000"/>
        </w:rPr>
      </w:pPr>
      <w:r>
        <w:rPr>
          <w:color w:val="FF0000"/>
        </w:rPr>
        <w:t xml:space="preserve">Den første </w:t>
      </w:r>
      <w:r w:rsidR="00A505AE">
        <w:rPr>
          <w:color w:val="FF0000"/>
        </w:rPr>
        <w:t>kommersielle</w:t>
      </w:r>
      <w:r>
        <w:rPr>
          <w:color w:val="FF0000"/>
        </w:rPr>
        <w:t xml:space="preserve"> datamaskinen med en viss suksess var </w:t>
      </w:r>
      <w:r w:rsidRPr="00A74A7A">
        <w:rPr>
          <w:color w:val="FF0000"/>
        </w:rPr>
        <w:t>UNIVAC (Universal Automatic Computer).</w:t>
      </w:r>
    </w:p>
    <w:p w14:paraId="462BA809" w14:textId="7C491D28" w:rsidR="00A74A7A" w:rsidRDefault="00A74A7A" w:rsidP="002E30DB">
      <w:pPr>
        <w:pStyle w:val="ListParagraph"/>
        <w:numPr>
          <w:ilvl w:val="1"/>
          <w:numId w:val="4"/>
        </w:numPr>
        <w:spacing w:line="360" w:lineRule="auto"/>
        <w:rPr>
          <w:color w:val="FF0000"/>
        </w:rPr>
      </w:pPr>
      <w:r>
        <w:rPr>
          <w:color w:val="FF0000"/>
        </w:rPr>
        <w:t>Når ny teknologi hurtig ble tatt i bruk, begynte man med bakover kapabilitet med tidligere produkter. Dette gjorde at man ikke mistet gamle kunder når man kom med ny teknologi.</w:t>
      </w:r>
    </w:p>
    <w:p w14:paraId="1BF0741B" w14:textId="77777777" w:rsidR="002E30DB" w:rsidRDefault="002E30DB" w:rsidP="002E30DB">
      <w:pPr>
        <w:pStyle w:val="ListParagraph"/>
        <w:spacing w:line="360" w:lineRule="auto"/>
        <w:ind w:left="2160"/>
        <w:rPr>
          <w:color w:val="FF0000"/>
        </w:rPr>
      </w:pPr>
    </w:p>
    <w:p w14:paraId="2A414AFB" w14:textId="73E23401" w:rsidR="00A74A7A" w:rsidRDefault="00A74A7A" w:rsidP="002E30DB">
      <w:pPr>
        <w:pStyle w:val="ListParagraph"/>
        <w:numPr>
          <w:ilvl w:val="0"/>
          <w:numId w:val="3"/>
        </w:numPr>
        <w:spacing w:line="360" w:lineRule="auto"/>
        <w:rPr>
          <w:color w:val="FF0000"/>
        </w:rPr>
      </w:pPr>
      <w:r>
        <w:rPr>
          <w:color w:val="FF0000"/>
        </w:rPr>
        <w:t>generasjons datamaskiner</w:t>
      </w:r>
    </w:p>
    <w:p w14:paraId="47F1FB81" w14:textId="5A897DCD" w:rsidR="00A74A7A" w:rsidRDefault="00A74A7A" w:rsidP="002E30DB">
      <w:pPr>
        <w:pStyle w:val="ListParagraph"/>
        <w:numPr>
          <w:ilvl w:val="1"/>
          <w:numId w:val="3"/>
        </w:numPr>
        <w:spacing w:line="360" w:lineRule="auto"/>
        <w:rPr>
          <w:color w:val="FF0000"/>
        </w:rPr>
      </w:pPr>
      <w:r>
        <w:rPr>
          <w:color w:val="FF0000"/>
        </w:rPr>
        <w:lastRenderedPageBreak/>
        <w:t>Disse maskinene ble laget i perioden 1958-64.</w:t>
      </w:r>
    </w:p>
    <w:p w14:paraId="4F903E37" w14:textId="76A1751E" w:rsidR="00A74A7A" w:rsidRDefault="00A74A7A" w:rsidP="002E30DB">
      <w:pPr>
        <w:pStyle w:val="ListParagraph"/>
        <w:numPr>
          <w:ilvl w:val="1"/>
          <w:numId w:val="3"/>
        </w:numPr>
        <w:spacing w:line="360" w:lineRule="auto"/>
        <w:rPr>
          <w:color w:val="FF0000"/>
        </w:rPr>
      </w:pPr>
      <w:r>
        <w:rPr>
          <w:color w:val="FF0000"/>
        </w:rPr>
        <w:t>Kunne bestå av flere hundre tusen forskjellige transistorer.</w:t>
      </w:r>
    </w:p>
    <w:p w14:paraId="2B16FC0E" w14:textId="5312FF4F" w:rsidR="00A74A7A" w:rsidRDefault="00A74A7A" w:rsidP="002E30DB">
      <w:pPr>
        <w:pStyle w:val="ListParagraph"/>
        <w:numPr>
          <w:ilvl w:val="2"/>
          <w:numId w:val="3"/>
        </w:numPr>
        <w:spacing w:line="360" w:lineRule="auto"/>
        <w:rPr>
          <w:color w:val="FF0000"/>
        </w:rPr>
      </w:pPr>
      <w:r>
        <w:rPr>
          <w:color w:val="FF0000"/>
        </w:rPr>
        <w:t xml:space="preserve">En transistor er en elektronisk bryter, som var enda raskere </w:t>
      </w:r>
      <w:r w:rsidR="002E30DB">
        <w:rPr>
          <w:color w:val="FF0000"/>
        </w:rPr>
        <w:t xml:space="preserve">og mindre </w:t>
      </w:r>
      <w:r>
        <w:rPr>
          <w:color w:val="FF0000"/>
        </w:rPr>
        <w:t>enn radiorør med mye lenger levetid</w:t>
      </w:r>
      <w:r w:rsidR="002E30DB">
        <w:rPr>
          <w:color w:val="FF0000"/>
        </w:rPr>
        <w:t>.</w:t>
      </w:r>
    </w:p>
    <w:p w14:paraId="1AD94F6B" w14:textId="37FFCBDE" w:rsidR="002E30DB" w:rsidRPr="002E30DB" w:rsidRDefault="002E30DB" w:rsidP="002E30DB">
      <w:pPr>
        <w:pStyle w:val="ListParagraph"/>
        <w:numPr>
          <w:ilvl w:val="0"/>
          <w:numId w:val="5"/>
        </w:numPr>
        <w:spacing w:line="360" w:lineRule="auto"/>
        <w:rPr>
          <w:color w:val="FF0000"/>
        </w:rPr>
      </w:pPr>
      <w:r>
        <w:rPr>
          <w:color w:val="FF0000"/>
        </w:rPr>
        <w:t>En transistor er en diskret komponent, dette betyr den er enkeltstående, og må kobles til andre enheter for å virke.</w:t>
      </w:r>
    </w:p>
    <w:p w14:paraId="4E83FED3" w14:textId="78AC07A6" w:rsidR="00A74A7A" w:rsidRDefault="00A74A7A" w:rsidP="002E30DB">
      <w:pPr>
        <w:pStyle w:val="ListParagraph"/>
        <w:numPr>
          <w:ilvl w:val="1"/>
          <w:numId w:val="3"/>
        </w:numPr>
        <w:spacing w:line="360" w:lineRule="auto"/>
        <w:rPr>
          <w:color w:val="FF0000"/>
        </w:rPr>
      </w:pPr>
      <w:r>
        <w:rPr>
          <w:color w:val="FF0000"/>
        </w:rPr>
        <w:t>Typisk antall operasjoner kunne være 200.000 per sek.</w:t>
      </w:r>
    </w:p>
    <w:p w14:paraId="7AAE758B" w14:textId="6B3CD65E" w:rsidR="002E30DB" w:rsidRDefault="002E30DB" w:rsidP="002E30DB">
      <w:pPr>
        <w:pStyle w:val="ListParagraph"/>
        <w:numPr>
          <w:ilvl w:val="1"/>
          <w:numId w:val="3"/>
        </w:numPr>
        <w:spacing w:line="360" w:lineRule="auto"/>
        <w:rPr>
          <w:color w:val="FF0000"/>
        </w:rPr>
      </w:pPr>
      <w:r>
        <w:rPr>
          <w:color w:val="FF0000"/>
        </w:rPr>
        <w:t>Med disse datamaskinene introduserte man mer avanserte aritmetisk-logiske-enheter (</w:t>
      </w:r>
      <w:r w:rsidRPr="002E30DB">
        <w:rPr>
          <w:color w:val="FF0000"/>
        </w:rPr>
        <w:t xml:space="preserve">ALU - </w:t>
      </w:r>
      <w:proofErr w:type="spellStart"/>
      <w:r w:rsidRPr="002E30DB">
        <w:rPr>
          <w:color w:val="FF0000"/>
        </w:rPr>
        <w:t>Arithmetic</w:t>
      </w:r>
      <w:proofErr w:type="spellEnd"/>
      <w:r w:rsidRPr="002E30DB">
        <w:rPr>
          <w:color w:val="FF0000"/>
        </w:rPr>
        <w:t xml:space="preserve"> Logic-Unit)</w:t>
      </w:r>
      <w:r>
        <w:rPr>
          <w:color w:val="FF0000"/>
        </w:rPr>
        <w:t xml:space="preserve"> og høynivå programmeringsspråk, eks FORTRAN (</w:t>
      </w:r>
      <w:proofErr w:type="spellStart"/>
      <w:r>
        <w:rPr>
          <w:color w:val="FF0000"/>
        </w:rPr>
        <w:t>FORmula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TRANslator</w:t>
      </w:r>
      <w:proofErr w:type="spellEnd"/>
      <w:r>
        <w:rPr>
          <w:color w:val="FF0000"/>
        </w:rPr>
        <w:t xml:space="preserve">). </w:t>
      </w:r>
    </w:p>
    <w:p w14:paraId="1F48354C" w14:textId="25CC745D" w:rsidR="002E30DB" w:rsidRDefault="002E30DB" w:rsidP="002E30DB">
      <w:pPr>
        <w:pStyle w:val="ListParagraph"/>
        <w:spacing w:line="360" w:lineRule="auto"/>
        <w:ind w:left="2344"/>
        <w:rPr>
          <w:rFonts w:eastAsia="Times New Roman" w:cstheme="minorHAnsi"/>
          <w:color w:val="FF0000"/>
        </w:rPr>
      </w:pPr>
      <w:r w:rsidRPr="002E30DB">
        <w:rPr>
          <w:rFonts w:eastAsia="Times New Roman" w:cstheme="minorHAnsi"/>
          <w:color w:val="FF0000"/>
        </w:rPr>
        <w:t>.</w:t>
      </w:r>
    </w:p>
    <w:p w14:paraId="078A032A" w14:textId="77777777" w:rsidR="002E30DB" w:rsidRPr="002E30DB" w:rsidRDefault="002E30DB" w:rsidP="002E30DB">
      <w:pPr>
        <w:pStyle w:val="ListParagraph"/>
        <w:spacing w:line="360" w:lineRule="auto"/>
        <w:ind w:left="2344"/>
        <w:rPr>
          <w:rFonts w:eastAsia="Times New Roman" w:cstheme="minorHAnsi"/>
          <w:color w:val="FF0000"/>
        </w:rPr>
      </w:pPr>
    </w:p>
    <w:p w14:paraId="094DDB63" w14:textId="54A80433" w:rsidR="002E30DB" w:rsidRDefault="002E30DB" w:rsidP="002E30DB">
      <w:pPr>
        <w:pStyle w:val="ListParagraph"/>
        <w:numPr>
          <w:ilvl w:val="0"/>
          <w:numId w:val="3"/>
        </w:numPr>
        <w:spacing w:line="360" w:lineRule="auto"/>
        <w:rPr>
          <w:color w:val="FF0000"/>
        </w:rPr>
      </w:pPr>
      <w:r>
        <w:rPr>
          <w:color w:val="FF0000"/>
        </w:rPr>
        <w:t>generasjons datamaskiner</w:t>
      </w:r>
    </w:p>
    <w:p w14:paraId="4CB5FD3B" w14:textId="282DC160" w:rsidR="002E30DB" w:rsidRDefault="002E30DB" w:rsidP="002E30DB">
      <w:pPr>
        <w:pStyle w:val="ListParagraph"/>
        <w:numPr>
          <w:ilvl w:val="1"/>
          <w:numId w:val="3"/>
        </w:numPr>
        <w:spacing w:line="360" w:lineRule="auto"/>
        <w:rPr>
          <w:color w:val="FF0000"/>
        </w:rPr>
      </w:pPr>
      <w:r>
        <w:rPr>
          <w:color w:val="FF0000"/>
        </w:rPr>
        <w:t>Disse maskinene ble laget i perioden 1965-71.</w:t>
      </w:r>
    </w:p>
    <w:p w14:paraId="7E605571" w14:textId="2F98E229" w:rsidR="002E30DB" w:rsidRDefault="002E30DB" w:rsidP="002E30DB">
      <w:pPr>
        <w:pStyle w:val="ListParagraph"/>
        <w:numPr>
          <w:ilvl w:val="1"/>
          <w:numId w:val="3"/>
        </w:numPr>
        <w:spacing w:line="360" w:lineRule="auto"/>
        <w:rPr>
          <w:color w:val="FF0000"/>
        </w:rPr>
      </w:pPr>
      <w:r>
        <w:rPr>
          <w:color w:val="FF0000"/>
        </w:rPr>
        <w:t>De ble laget med integrerte kretser.</w:t>
      </w:r>
    </w:p>
    <w:p w14:paraId="1EA0F63B" w14:textId="77777777" w:rsidR="002E30DB" w:rsidRDefault="002E30DB" w:rsidP="002E30DB">
      <w:pPr>
        <w:pStyle w:val="ListParagraph"/>
        <w:numPr>
          <w:ilvl w:val="2"/>
          <w:numId w:val="3"/>
        </w:numPr>
        <w:spacing w:line="360" w:lineRule="auto"/>
        <w:rPr>
          <w:color w:val="FF0000"/>
        </w:rPr>
      </w:pPr>
      <w:r>
        <w:rPr>
          <w:color w:val="FF0000"/>
        </w:rPr>
        <w:t>I 1958 ble integrerte kretser (IC) utviklet.</w:t>
      </w:r>
    </w:p>
    <w:p w14:paraId="2012F0B4" w14:textId="52D1DF0E" w:rsidR="002E30DB" w:rsidRDefault="002E30DB" w:rsidP="002E30DB">
      <w:pPr>
        <w:pStyle w:val="ListParagraph"/>
        <w:numPr>
          <w:ilvl w:val="3"/>
          <w:numId w:val="3"/>
        </w:numPr>
        <w:spacing w:line="360" w:lineRule="auto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t>E</w:t>
      </w:r>
      <w:r w:rsidRPr="002E30DB">
        <w:rPr>
          <w:rFonts w:eastAsia="Times New Roman" w:cstheme="minorHAnsi"/>
          <w:color w:val="FF0000"/>
        </w:rPr>
        <w:t>n krets hvor flere komponenter (først og fremst mange transistorer) er samlet (integrert) på samme enhet.</w:t>
      </w:r>
    </w:p>
    <w:p w14:paraId="17291896" w14:textId="586706EF" w:rsidR="002E30DB" w:rsidRPr="002E30DB" w:rsidRDefault="002E30DB" w:rsidP="002E30DB">
      <w:pPr>
        <w:pStyle w:val="ListParagraph"/>
        <w:numPr>
          <w:ilvl w:val="3"/>
          <w:numId w:val="3"/>
        </w:numPr>
        <w:spacing w:line="360" w:lineRule="auto"/>
        <w:rPr>
          <w:color w:val="FF0000"/>
        </w:rPr>
      </w:pPr>
      <w:r w:rsidRPr="002E30DB">
        <w:rPr>
          <w:rFonts w:eastAsia="Times New Roman" w:cstheme="minorHAnsi"/>
          <w:color w:val="FF0000"/>
        </w:rPr>
        <w:t xml:space="preserve"> En slik enhet kalles brikke, eller chip på engelsk</w:t>
      </w:r>
    </w:p>
    <w:p w14:paraId="0381D96B" w14:textId="473D3337" w:rsidR="002E30DB" w:rsidRPr="002E30DB" w:rsidRDefault="002E30DB" w:rsidP="002E30DB">
      <w:pPr>
        <w:pStyle w:val="ListParagraph"/>
        <w:numPr>
          <w:ilvl w:val="1"/>
          <w:numId w:val="3"/>
        </w:numPr>
        <w:spacing w:line="360" w:lineRule="auto"/>
        <w:rPr>
          <w:color w:val="FF0000"/>
        </w:rPr>
      </w:pPr>
      <w:r>
        <w:rPr>
          <w:color w:val="FF0000"/>
        </w:rPr>
        <w:t>Typisk antall operasjoner for en slik maskin var 1.000.000 pr sek.</w:t>
      </w:r>
      <w:r w:rsidR="00952951">
        <w:rPr>
          <w:color w:val="FF0000"/>
        </w:rPr>
        <w:t xml:space="preserve"> </w:t>
      </w:r>
    </w:p>
    <w:p w14:paraId="0EB9CBA8" w14:textId="77777777" w:rsidR="000D35E2" w:rsidRPr="000D35E2" w:rsidRDefault="000D35E2" w:rsidP="00FC7152">
      <w:pPr>
        <w:spacing w:line="360" w:lineRule="auto"/>
        <w:rPr>
          <w:color w:val="FF0000"/>
        </w:rPr>
      </w:pPr>
    </w:p>
    <w:sectPr w:rsidR="000D35E2" w:rsidRPr="000D35E2" w:rsidSect="00CF70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8180A"/>
    <w:multiLevelType w:val="hybridMultilevel"/>
    <w:tmpl w:val="FBF2167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5C27123"/>
    <w:multiLevelType w:val="hybridMultilevel"/>
    <w:tmpl w:val="384C3BCC"/>
    <w:lvl w:ilvl="0" w:tplc="16D690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447D68"/>
    <w:multiLevelType w:val="hybridMultilevel"/>
    <w:tmpl w:val="3426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D690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27642"/>
    <w:multiLevelType w:val="hybridMultilevel"/>
    <w:tmpl w:val="5C42D91C"/>
    <w:lvl w:ilvl="0" w:tplc="EC90EA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B5260"/>
    <w:multiLevelType w:val="hybridMultilevel"/>
    <w:tmpl w:val="45E84BF4"/>
    <w:lvl w:ilvl="0" w:tplc="16D69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2"/>
    <w:rsid w:val="000D35E2"/>
    <w:rsid w:val="002E30DB"/>
    <w:rsid w:val="003935D5"/>
    <w:rsid w:val="005A3AEC"/>
    <w:rsid w:val="007E39E7"/>
    <w:rsid w:val="00952951"/>
    <w:rsid w:val="00A505AE"/>
    <w:rsid w:val="00A74A7A"/>
    <w:rsid w:val="00B20689"/>
    <w:rsid w:val="00B92D8D"/>
    <w:rsid w:val="00CF70FB"/>
    <w:rsid w:val="00F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E8D148"/>
  <w15:chartTrackingRefBased/>
  <w15:docId w15:val="{A16C6D53-E01A-DD40-9688-16920476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1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7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Seljeseth</dc:creator>
  <cp:keywords/>
  <dc:description/>
  <cp:lastModifiedBy>Sabine Seljeseth</cp:lastModifiedBy>
  <cp:revision>1</cp:revision>
  <dcterms:created xsi:type="dcterms:W3CDTF">2018-11-10T10:05:00Z</dcterms:created>
  <dcterms:modified xsi:type="dcterms:W3CDTF">2018-11-13T13:48:00Z</dcterms:modified>
</cp:coreProperties>
</file>