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3A8EE8" w14:textId="77777777" w:rsidR="00CD792D" w:rsidRDefault="00CD792D" w:rsidP="00CD792D">
      <w:pPr>
        <w:pStyle w:val="Heading2"/>
      </w:pPr>
      <w:r>
        <w:t>Oppgave 1. Tallsystemer og datarepresentasjon (vekt: 15%)</w:t>
      </w:r>
    </w:p>
    <w:p w14:paraId="188924D6" w14:textId="77777777" w:rsidR="00CD792D" w:rsidRDefault="00CD792D" w:rsidP="00CD792D">
      <w:r>
        <w:t>I denne oppgaven brukes følgende to bitmønstrene:</w:t>
      </w:r>
    </w:p>
    <w:p w14:paraId="6056F550" w14:textId="77777777" w:rsidR="00CD792D" w:rsidRDefault="00CD792D" w:rsidP="00CD792D">
      <w:r>
        <w:t>Bitmønster A: 00010111</w:t>
      </w:r>
    </w:p>
    <w:p w14:paraId="030DFA86" w14:textId="77777777" w:rsidR="00CD792D" w:rsidRDefault="00CD792D" w:rsidP="00CD792D">
      <w:r>
        <w:t>Bitmønster B: 10101110</w:t>
      </w:r>
    </w:p>
    <w:p w14:paraId="4A508ED7" w14:textId="77777777" w:rsidR="00CD792D" w:rsidRDefault="00CD792D" w:rsidP="00CD792D">
      <w:pPr>
        <w:pStyle w:val="ListParagraph"/>
        <w:numPr>
          <w:ilvl w:val="0"/>
          <w:numId w:val="1"/>
        </w:numPr>
      </w:pPr>
      <w:r>
        <w:t>Skriv hvert av de to bitmønstrene på både heksadesimal og desimal form. Vis fremgangsmåten nøye.</w:t>
      </w:r>
    </w:p>
    <w:p w14:paraId="0F84B5BD" w14:textId="77777777" w:rsidR="00CD792D" w:rsidRPr="00291987" w:rsidRDefault="00CD792D" w:rsidP="00CD792D">
      <w:pPr>
        <w:pStyle w:val="ListParagraph"/>
        <w:numPr>
          <w:ilvl w:val="0"/>
          <w:numId w:val="3"/>
        </w:numPr>
        <w:rPr>
          <w:color w:val="0023C4"/>
        </w:rPr>
      </w:pPr>
      <w:r w:rsidRPr="00291987">
        <w:rPr>
          <w:color w:val="0023C4"/>
        </w:rPr>
        <w:t>00010111</w:t>
      </w:r>
      <w:r w:rsidRPr="00291987">
        <w:rPr>
          <w:color w:val="0023C4"/>
          <w:vertAlign w:val="subscript"/>
        </w:rPr>
        <w:t>2</w:t>
      </w:r>
    </w:p>
    <w:p w14:paraId="713CBFCA" w14:textId="77777777" w:rsidR="00CD792D" w:rsidRPr="00291987" w:rsidRDefault="00CD792D" w:rsidP="00CD792D">
      <w:pPr>
        <w:pStyle w:val="ListParagraph"/>
        <w:ind w:left="1440"/>
        <w:rPr>
          <w:color w:val="0023C4"/>
          <w:vertAlign w:val="superscript"/>
        </w:rPr>
      </w:pPr>
      <w:r w:rsidRPr="00291987">
        <w:rPr>
          <w:color w:val="0023C4"/>
        </w:rPr>
        <w:t>=0*2</w:t>
      </w:r>
      <w:r w:rsidRPr="00291987">
        <w:rPr>
          <w:color w:val="0023C4"/>
          <w:vertAlign w:val="superscript"/>
        </w:rPr>
        <w:t>7</w:t>
      </w:r>
      <w:r w:rsidRPr="00291987">
        <w:rPr>
          <w:color w:val="0023C4"/>
        </w:rPr>
        <w:t>+0*2</w:t>
      </w:r>
      <w:r w:rsidRPr="00291987">
        <w:rPr>
          <w:color w:val="0023C4"/>
          <w:vertAlign w:val="superscript"/>
        </w:rPr>
        <w:t xml:space="preserve">6 </w:t>
      </w:r>
      <w:r w:rsidRPr="00291987">
        <w:rPr>
          <w:color w:val="0023C4"/>
        </w:rPr>
        <w:t>+0*2</w:t>
      </w:r>
      <w:r w:rsidRPr="00291987">
        <w:rPr>
          <w:color w:val="0023C4"/>
          <w:vertAlign w:val="superscript"/>
        </w:rPr>
        <w:t>5</w:t>
      </w:r>
      <w:r w:rsidRPr="00291987">
        <w:rPr>
          <w:color w:val="0023C4"/>
        </w:rPr>
        <w:t>+1*2</w:t>
      </w:r>
      <w:r w:rsidRPr="00291987">
        <w:rPr>
          <w:color w:val="0023C4"/>
          <w:vertAlign w:val="superscript"/>
        </w:rPr>
        <w:t>4</w:t>
      </w:r>
      <w:r w:rsidRPr="00291987">
        <w:rPr>
          <w:color w:val="0023C4"/>
        </w:rPr>
        <w:t>+0*2</w:t>
      </w:r>
      <w:r w:rsidRPr="00291987">
        <w:rPr>
          <w:color w:val="0023C4"/>
          <w:vertAlign w:val="superscript"/>
        </w:rPr>
        <w:t>3</w:t>
      </w:r>
      <w:r w:rsidRPr="00291987">
        <w:rPr>
          <w:color w:val="0023C4"/>
        </w:rPr>
        <w:t>+1*2</w:t>
      </w:r>
      <w:r w:rsidRPr="00291987">
        <w:rPr>
          <w:color w:val="0023C4"/>
          <w:vertAlign w:val="superscript"/>
        </w:rPr>
        <w:t>2</w:t>
      </w:r>
      <w:r w:rsidRPr="00291987">
        <w:rPr>
          <w:color w:val="0023C4"/>
        </w:rPr>
        <w:t>+1*2</w:t>
      </w:r>
      <w:r w:rsidRPr="00291987">
        <w:rPr>
          <w:color w:val="0023C4"/>
          <w:vertAlign w:val="superscript"/>
        </w:rPr>
        <w:t>1</w:t>
      </w:r>
      <w:r w:rsidRPr="00291987">
        <w:rPr>
          <w:color w:val="0023C4"/>
        </w:rPr>
        <w:t>+1*2</w:t>
      </w:r>
      <w:r w:rsidRPr="00291987">
        <w:rPr>
          <w:color w:val="0023C4"/>
          <w:vertAlign w:val="superscript"/>
        </w:rPr>
        <w:t>0</w:t>
      </w:r>
    </w:p>
    <w:p w14:paraId="4296A810" w14:textId="77777777" w:rsidR="00CD792D" w:rsidRPr="00291987" w:rsidRDefault="00CD792D" w:rsidP="00CD792D">
      <w:pPr>
        <w:pStyle w:val="ListParagraph"/>
        <w:ind w:left="1440"/>
        <w:rPr>
          <w:color w:val="0023C4"/>
        </w:rPr>
      </w:pPr>
      <w:r w:rsidRPr="00291987">
        <w:rPr>
          <w:color w:val="0023C4"/>
        </w:rPr>
        <w:t>=16+4+2+1</w:t>
      </w:r>
    </w:p>
    <w:p w14:paraId="28BA3512" w14:textId="77777777" w:rsidR="00CD792D" w:rsidRPr="00291987" w:rsidRDefault="00CD792D" w:rsidP="00CD792D">
      <w:pPr>
        <w:pStyle w:val="ListParagraph"/>
        <w:ind w:left="1440"/>
        <w:rPr>
          <w:color w:val="0023C4"/>
          <w:vertAlign w:val="subscript"/>
        </w:rPr>
      </w:pPr>
      <w:r w:rsidRPr="00291987">
        <w:rPr>
          <w:color w:val="0023C4"/>
        </w:rPr>
        <w:t>=</w:t>
      </w:r>
      <w:r w:rsidRPr="00291987">
        <w:rPr>
          <w:color w:val="0023C4"/>
          <w:u w:val="double"/>
        </w:rPr>
        <w:t>23</w:t>
      </w:r>
      <w:r w:rsidRPr="00291987">
        <w:rPr>
          <w:color w:val="0023C4"/>
          <w:u w:val="double"/>
          <w:vertAlign w:val="subscript"/>
        </w:rPr>
        <w:t>10</w:t>
      </w:r>
    </w:p>
    <w:p w14:paraId="0A92C36B" w14:textId="77777777" w:rsidR="00CD792D" w:rsidRPr="00291987" w:rsidRDefault="00CD792D" w:rsidP="00CD792D">
      <w:pPr>
        <w:pStyle w:val="ListParagraph"/>
        <w:ind w:left="1440"/>
        <w:rPr>
          <w:color w:val="0023C4"/>
          <w:vertAlign w:val="subscript"/>
        </w:rPr>
      </w:pPr>
      <w:proofErr w:type="gramStart"/>
      <w:r w:rsidRPr="00291987">
        <w:rPr>
          <w:color w:val="0023C4"/>
        </w:rPr>
        <w:t>=(</w:t>
      </w:r>
      <w:proofErr w:type="gramEnd"/>
      <w:r w:rsidRPr="00291987">
        <w:rPr>
          <w:color w:val="0023C4"/>
        </w:rPr>
        <w:t>0001)</w:t>
      </w:r>
      <w:r w:rsidRPr="00291987">
        <w:rPr>
          <w:color w:val="0023C4"/>
          <w:vertAlign w:val="subscript"/>
        </w:rPr>
        <w:t>2</w:t>
      </w:r>
      <w:r w:rsidRPr="00291987">
        <w:rPr>
          <w:color w:val="0023C4"/>
        </w:rPr>
        <w:t>(0111)</w:t>
      </w:r>
      <w:r w:rsidRPr="00291987">
        <w:rPr>
          <w:color w:val="0023C4"/>
          <w:vertAlign w:val="subscript"/>
        </w:rPr>
        <w:t>2</w:t>
      </w:r>
    </w:p>
    <w:p w14:paraId="3B5F851C" w14:textId="77777777" w:rsidR="00CD792D" w:rsidRPr="00291987" w:rsidRDefault="00CD792D" w:rsidP="00CD792D">
      <w:pPr>
        <w:pStyle w:val="ListParagraph"/>
        <w:ind w:left="1440"/>
        <w:rPr>
          <w:color w:val="0023C4"/>
        </w:rPr>
      </w:pPr>
      <w:r w:rsidRPr="00291987">
        <w:rPr>
          <w:color w:val="0023C4"/>
        </w:rPr>
        <w:t>=</w:t>
      </w:r>
      <w:r w:rsidRPr="00291987">
        <w:rPr>
          <w:color w:val="0023C4"/>
          <w:u w:val="double"/>
        </w:rPr>
        <w:t>17</w:t>
      </w:r>
      <w:r w:rsidRPr="00291987">
        <w:rPr>
          <w:color w:val="0023C4"/>
          <w:u w:val="double"/>
          <w:vertAlign w:val="subscript"/>
        </w:rPr>
        <w:t>16</w:t>
      </w:r>
    </w:p>
    <w:p w14:paraId="5A826793" w14:textId="77777777" w:rsidR="00CD792D" w:rsidRPr="00291987" w:rsidRDefault="00CD792D" w:rsidP="00CD792D">
      <w:pPr>
        <w:ind w:left="1440"/>
        <w:rPr>
          <w:color w:val="0023C4"/>
        </w:rPr>
      </w:pPr>
    </w:p>
    <w:p w14:paraId="57CC5B87" w14:textId="77777777" w:rsidR="00CD792D" w:rsidRPr="00291987" w:rsidRDefault="00CD792D" w:rsidP="00CD792D">
      <w:pPr>
        <w:pStyle w:val="ListParagraph"/>
        <w:numPr>
          <w:ilvl w:val="0"/>
          <w:numId w:val="3"/>
        </w:numPr>
        <w:rPr>
          <w:color w:val="0023C4"/>
        </w:rPr>
      </w:pPr>
      <w:r w:rsidRPr="00291987">
        <w:rPr>
          <w:color w:val="0023C4"/>
        </w:rPr>
        <w:t>10101110</w:t>
      </w:r>
      <w:r w:rsidRPr="00291987">
        <w:rPr>
          <w:color w:val="0023C4"/>
          <w:vertAlign w:val="subscript"/>
        </w:rPr>
        <w:t>2</w:t>
      </w:r>
    </w:p>
    <w:p w14:paraId="55E01DD0" w14:textId="77777777" w:rsidR="00CD792D" w:rsidRPr="00291987" w:rsidRDefault="00CD792D" w:rsidP="00CD792D">
      <w:pPr>
        <w:pStyle w:val="ListParagraph"/>
        <w:ind w:left="1440"/>
        <w:rPr>
          <w:color w:val="0023C4"/>
          <w:vertAlign w:val="superscript"/>
        </w:rPr>
      </w:pPr>
      <w:r w:rsidRPr="00291987">
        <w:rPr>
          <w:color w:val="0023C4"/>
        </w:rPr>
        <w:t>=1*2</w:t>
      </w:r>
      <w:r w:rsidRPr="00291987">
        <w:rPr>
          <w:color w:val="0023C4"/>
          <w:vertAlign w:val="superscript"/>
        </w:rPr>
        <w:t>7</w:t>
      </w:r>
      <w:r w:rsidRPr="00291987">
        <w:rPr>
          <w:color w:val="0023C4"/>
        </w:rPr>
        <w:t>+0*2</w:t>
      </w:r>
      <w:r w:rsidRPr="00291987">
        <w:rPr>
          <w:color w:val="0023C4"/>
          <w:vertAlign w:val="superscript"/>
        </w:rPr>
        <w:t xml:space="preserve">6 </w:t>
      </w:r>
      <w:r w:rsidRPr="00291987">
        <w:rPr>
          <w:color w:val="0023C4"/>
        </w:rPr>
        <w:t>+1*2</w:t>
      </w:r>
      <w:r w:rsidRPr="00291987">
        <w:rPr>
          <w:color w:val="0023C4"/>
          <w:vertAlign w:val="superscript"/>
        </w:rPr>
        <w:t>5</w:t>
      </w:r>
      <w:r w:rsidRPr="00291987">
        <w:rPr>
          <w:color w:val="0023C4"/>
        </w:rPr>
        <w:t>+0*2</w:t>
      </w:r>
      <w:r w:rsidRPr="00291987">
        <w:rPr>
          <w:color w:val="0023C4"/>
          <w:vertAlign w:val="superscript"/>
        </w:rPr>
        <w:t>4</w:t>
      </w:r>
      <w:r w:rsidRPr="00291987">
        <w:rPr>
          <w:color w:val="0023C4"/>
        </w:rPr>
        <w:t>+1*2</w:t>
      </w:r>
      <w:r w:rsidRPr="00291987">
        <w:rPr>
          <w:color w:val="0023C4"/>
          <w:vertAlign w:val="superscript"/>
        </w:rPr>
        <w:t>3</w:t>
      </w:r>
      <w:r w:rsidRPr="00291987">
        <w:rPr>
          <w:color w:val="0023C4"/>
        </w:rPr>
        <w:t>+1*2</w:t>
      </w:r>
      <w:r w:rsidRPr="00291987">
        <w:rPr>
          <w:color w:val="0023C4"/>
          <w:vertAlign w:val="superscript"/>
        </w:rPr>
        <w:t>2</w:t>
      </w:r>
      <w:r w:rsidRPr="00291987">
        <w:rPr>
          <w:color w:val="0023C4"/>
        </w:rPr>
        <w:t>+1*2</w:t>
      </w:r>
      <w:r w:rsidRPr="00291987">
        <w:rPr>
          <w:color w:val="0023C4"/>
          <w:vertAlign w:val="superscript"/>
        </w:rPr>
        <w:t>1</w:t>
      </w:r>
      <w:r w:rsidRPr="00291987">
        <w:rPr>
          <w:color w:val="0023C4"/>
        </w:rPr>
        <w:t>+0*2</w:t>
      </w:r>
      <w:r w:rsidRPr="00291987">
        <w:rPr>
          <w:color w:val="0023C4"/>
          <w:vertAlign w:val="superscript"/>
        </w:rPr>
        <w:t>0</w:t>
      </w:r>
    </w:p>
    <w:p w14:paraId="11E49140" w14:textId="77777777" w:rsidR="00CD792D" w:rsidRPr="00291987" w:rsidRDefault="00CD792D" w:rsidP="00CD792D">
      <w:pPr>
        <w:pStyle w:val="ListParagraph"/>
        <w:ind w:left="1440"/>
        <w:rPr>
          <w:color w:val="0023C4"/>
        </w:rPr>
      </w:pPr>
      <w:r w:rsidRPr="00291987">
        <w:rPr>
          <w:color w:val="0023C4"/>
        </w:rPr>
        <w:t>=</w:t>
      </w:r>
      <w:r w:rsidR="00291987" w:rsidRPr="00291987">
        <w:rPr>
          <w:color w:val="0023C4"/>
        </w:rPr>
        <w:t>128+32+8+4+2</w:t>
      </w:r>
    </w:p>
    <w:p w14:paraId="08A5122E" w14:textId="77777777" w:rsidR="00291987" w:rsidRPr="00291987" w:rsidRDefault="00291987" w:rsidP="00CD792D">
      <w:pPr>
        <w:pStyle w:val="ListParagraph"/>
        <w:ind w:left="1440"/>
        <w:rPr>
          <w:color w:val="0023C4"/>
          <w:vertAlign w:val="subscript"/>
        </w:rPr>
      </w:pPr>
      <w:r w:rsidRPr="00291987">
        <w:rPr>
          <w:color w:val="0023C4"/>
        </w:rPr>
        <w:t>=</w:t>
      </w:r>
      <w:r w:rsidRPr="00291987">
        <w:rPr>
          <w:color w:val="0023C4"/>
          <w:u w:val="double"/>
        </w:rPr>
        <w:t>174</w:t>
      </w:r>
      <w:r w:rsidRPr="00291987">
        <w:rPr>
          <w:color w:val="0023C4"/>
          <w:u w:val="double"/>
          <w:vertAlign w:val="subscript"/>
        </w:rPr>
        <w:t>10</w:t>
      </w:r>
    </w:p>
    <w:p w14:paraId="3FB71E97" w14:textId="77777777" w:rsidR="00291987" w:rsidRPr="00291987" w:rsidRDefault="00291987" w:rsidP="00CD792D">
      <w:pPr>
        <w:pStyle w:val="ListParagraph"/>
        <w:ind w:left="1440"/>
        <w:rPr>
          <w:color w:val="0023C4"/>
          <w:vertAlign w:val="subscript"/>
        </w:rPr>
      </w:pPr>
      <w:proofErr w:type="gramStart"/>
      <w:r w:rsidRPr="00291987">
        <w:rPr>
          <w:color w:val="0023C4"/>
        </w:rPr>
        <w:t>=(</w:t>
      </w:r>
      <w:proofErr w:type="gramEnd"/>
      <w:r w:rsidRPr="00291987">
        <w:rPr>
          <w:color w:val="0023C4"/>
        </w:rPr>
        <w:t>1010)</w:t>
      </w:r>
      <w:r w:rsidRPr="00291987">
        <w:rPr>
          <w:color w:val="0023C4"/>
          <w:vertAlign w:val="subscript"/>
        </w:rPr>
        <w:t>2</w:t>
      </w:r>
      <w:r w:rsidRPr="00291987">
        <w:rPr>
          <w:color w:val="0023C4"/>
        </w:rPr>
        <w:t>(1110)</w:t>
      </w:r>
    </w:p>
    <w:p w14:paraId="6F1D6350" w14:textId="77777777" w:rsidR="00291987" w:rsidRPr="00291987" w:rsidRDefault="00291987" w:rsidP="00CD792D">
      <w:pPr>
        <w:pStyle w:val="ListParagraph"/>
        <w:ind w:left="1440"/>
        <w:rPr>
          <w:color w:val="0023C4"/>
          <w:vertAlign w:val="subscript"/>
        </w:rPr>
      </w:pPr>
      <w:r w:rsidRPr="00291987">
        <w:rPr>
          <w:color w:val="0023C4"/>
        </w:rPr>
        <w:t>=</w:t>
      </w:r>
      <w:r w:rsidRPr="00291987">
        <w:rPr>
          <w:color w:val="0023C4"/>
          <w:u w:val="double"/>
        </w:rPr>
        <w:t>AE</w:t>
      </w:r>
      <w:r w:rsidRPr="00291987">
        <w:rPr>
          <w:color w:val="0023C4"/>
          <w:u w:val="double"/>
          <w:vertAlign w:val="subscript"/>
        </w:rPr>
        <w:t>16</w:t>
      </w:r>
    </w:p>
    <w:p w14:paraId="5577F9CF" w14:textId="77777777" w:rsidR="00291987" w:rsidRPr="00291987" w:rsidRDefault="00291987" w:rsidP="00CD792D">
      <w:pPr>
        <w:pStyle w:val="ListParagraph"/>
        <w:ind w:left="1440"/>
        <w:rPr>
          <w:vertAlign w:val="subscript"/>
        </w:rPr>
      </w:pPr>
    </w:p>
    <w:p w14:paraId="76B75CE0" w14:textId="77777777" w:rsidR="00CD792D" w:rsidRDefault="00CD792D" w:rsidP="00CD792D">
      <w:pPr>
        <w:pStyle w:val="ListParagraph"/>
        <w:ind w:left="1440"/>
      </w:pPr>
    </w:p>
    <w:p w14:paraId="7373060B" w14:textId="77777777" w:rsidR="00CD792D" w:rsidRDefault="00CD792D" w:rsidP="00CD792D">
      <w:pPr>
        <w:pStyle w:val="Heading2"/>
      </w:pPr>
      <w:r>
        <w:t>Oppgave 2. Busser (vekt: 15%)</w:t>
      </w:r>
    </w:p>
    <w:p w14:paraId="1EBBB9D3" w14:textId="77777777" w:rsidR="00CD792D" w:rsidRDefault="00CD792D" w:rsidP="00291987">
      <w:pPr>
        <w:spacing w:line="360" w:lineRule="auto"/>
      </w:pPr>
      <w:r>
        <w:t xml:space="preserve">De tre hovedtypene av </w:t>
      </w:r>
      <w:r w:rsidRPr="003961B0">
        <w:rPr>
          <w:color w:val="0023C5"/>
        </w:rPr>
        <w:t>busser</w:t>
      </w:r>
      <w:r>
        <w:t xml:space="preserve"> som er omtalt i kurset er: parallell buss, seriell buss og svitsjet</w:t>
      </w:r>
    </w:p>
    <w:p w14:paraId="22D4A7CD" w14:textId="77777777" w:rsidR="00291987" w:rsidRDefault="00CD792D" w:rsidP="00291987">
      <w:pPr>
        <w:spacing w:line="360" w:lineRule="auto"/>
      </w:pPr>
      <w:r>
        <w:t>buss.</w:t>
      </w:r>
    </w:p>
    <w:p w14:paraId="53361646" w14:textId="77777777" w:rsidR="00291987" w:rsidRDefault="00CD792D" w:rsidP="00291987">
      <w:pPr>
        <w:pStyle w:val="ListParagraph"/>
        <w:numPr>
          <w:ilvl w:val="0"/>
          <w:numId w:val="4"/>
        </w:numPr>
        <w:spacing w:line="360" w:lineRule="auto"/>
      </w:pPr>
      <w:r>
        <w:t>Beskriv oppbyggingen til hver av disse hovedtypene.</w:t>
      </w:r>
    </w:p>
    <w:p w14:paraId="68C3B485" w14:textId="338D0939" w:rsidR="00376707" w:rsidRPr="003961B0" w:rsidRDefault="00376707" w:rsidP="00376707">
      <w:pPr>
        <w:pStyle w:val="ListParagraph"/>
        <w:numPr>
          <w:ilvl w:val="0"/>
          <w:numId w:val="5"/>
        </w:numPr>
        <w:spacing w:line="360" w:lineRule="auto"/>
        <w:rPr>
          <w:color w:val="2F5496" w:themeColor="accent1" w:themeShade="BF"/>
        </w:rPr>
      </w:pPr>
      <w:r w:rsidRPr="00376707">
        <w:rPr>
          <w:color w:val="2F5496" w:themeColor="accent1" w:themeShade="BF"/>
        </w:rPr>
        <w:t xml:space="preserve">. </w:t>
      </w:r>
      <w:r w:rsidR="003961B0" w:rsidRPr="003961B0">
        <w:rPr>
          <w:b/>
          <w:color w:val="0023C4"/>
        </w:rPr>
        <w:t>Parallell buss:</w:t>
      </w:r>
      <w:r w:rsidR="003961B0">
        <w:rPr>
          <w:color w:val="0023C4"/>
        </w:rPr>
        <w:t xml:space="preserve"> Denne type buss består av et sett med parallelle ledninger, noe som gjør at vi kan overføre flere bits samtidig. Det er vanlig at de består av mellom 50-100 ledninger. Disse ledningene deles inn i tre kategorier: databuss, adressebuss og kontrollbuss. På databussen overføres binær data, på adressebussen overføres (binære) adresser og på kontrollbussen </w:t>
      </w:r>
      <w:r w:rsidR="003961B0" w:rsidRPr="003961B0">
        <w:rPr>
          <w:color w:val="0023C4"/>
        </w:rPr>
        <w:t>skjer overføringen av signaler som styrer og synkroniserer overføringen</w:t>
      </w:r>
      <w:r w:rsidR="003961B0">
        <w:rPr>
          <w:color w:val="0023C4"/>
        </w:rPr>
        <w:t>e.</w:t>
      </w:r>
    </w:p>
    <w:p w14:paraId="44A7A0B4" w14:textId="44DF9DA7" w:rsidR="003961B0" w:rsidRPr="00355DB6" w:rsidRDefault="003961B0" w:rsidP="00376707">
      <w:pPr>
        <w:pStyle w:val="ListParagraph"/>
        <w:numPr>
          <w:ilvl w:val="0"/>
          <w:numId w:val="5"/>
        </w:numPr>
        <w:spacing w:line="360" w:lineRule="auto"/>
        <w:rPr>
          <w:b/>
          <w:color w:val="0023C5"/>
        </w:rPr>
      </w:pPr>
      <w:r w:rsidRPr="003961B0">
        <w:rPr>
          <w:b/>
          <w:color w:val="0023C5"/>
        </w:rPr>
        <w:t xml:space="preserve">Serielle busser: </w:t>
      </w:r>
      <w:r w:rsidRPr="003961B0">
        <w:rPr>
          <w:color w:val="0023C5"/>
        </w:rPr>
        <w:t>Denne type buss overfører kun en og en bit i slengen (altså etter hverandre). Dette gjør</w:t>
      </w:r>
      <w:r>
        <w:rPr>
          <w:color w:val="0023C5"/>
        </w:rPr>
        <w:t xml:space="preserve"> at </w:t>
      </w:r>
      <w:r w:rsidR="00355DB6">
        <w:rPr>
          <w:color w:val="0023C5"/>
        </w:rPr>
        <w:t>vi ikke trenger like lange ledninger som en parallell buss, siden bare en bit kan reise gjennom den i slengen.</w:t>
      </w:r>
    </w:p>
    <w:p w14:paraId="51AFD6C6" w14:textId="637643B3" w:rsidR="00355DB6" w:rsidRPr="003961B0" w:rsidRDefault="00355DB6" w:rsidP="00376707">
      <w:pPr>
        <w:pStyle w:val="ListParagraph"/>
        <w:numPr>
          <w:ilvl w:val="0"/>
          <w:numId w:val="5"/>
        </w:numPr>
        <w:spacing w:line="360" w:lineRule="auto"/>
        <w:rPr>
          <w:b/>
          <w:color w:val="0023C5"/>
        </w:rPr>
      </w:pPr>
      <w:r>
        <w:rPr>
          <w:b/>
          <w:color w:val="0023C5"/>
        </w:rPr>
        <w:t xml:space="preserve">Svitsjede busser: </w:t>
      </w:r>
      <w:r>
        <w:rPr>
          <w:color w:val="0023C5"/>
        </w:rPr>
        <w:t xml:space="preserve">Denne typen buss har en rekke tilkoblingskomponenter der hvert punkt er koblet til hver sin komponent. </w:t>
      </w:r>
      <w:proofErr w:type="spellStart"/>
      <w:r>
        <w:rPr>
          <w:color w:val="0023C5"/>
        </w:rPr>
        <w:t>Svitsjen</w:t>
      </w:r>
      <w:proofErr w:type="spellEnd"/>
      <w:r>
        <w:rPr>
          <w:color w:val="0023C5"/>
        </w:rPr>
        <w:t xml:space="preserve"> skal sette disse komponentene i kommunikasjon med hverandre etter behov</w:t>
      </w:r>
      <w:r w:rsidR="004D09E5">
        <w:rPr>
          <w:color w:val="0023C5"/>
        </w:rPr>
        <w:t xml:space="preserve">, </w:t>
      </w:r>
      <w:r w:rsidR="00262097">
        <w:rPr>
          <w:color w:val="0023C5"/>
        </w:rPr>
        <w:t>og kan koble flere komponenter parvis sammen om gangen</w:t>
      </w:r>
      <w:r>
        <w:rPr>
          <w:color w:val="0023C5"/>
        </w:rPr>
        <w:t>.</w:t>
      </w:r>
    </w:p>
    <w:p w14:paraId="36F13DC4" w14:textId="77777777" w:rsidR="00376707" w:rsidRPr="00291987" w:rsidRDefault="00376707" w:rsidP="00376707">
      <w:pPr>
        <w:pStyle w:val="ListParagraph"/>
        <w:spacing w:line="360" w:lineRule="auto"/>
        <w:rPr>
          <w:color w:val="2F5496" w:themeColor="accent1" w:themeShade="BF"/>
        </w:rPr>
      </w:pPr>
    </w:p>
    <w:p w14:paraId="01054F67" w14:textId="3A38D760" w:rsidR="00355DB6" w:rsidRDefault="00CD792D" w:rsidP="001242D5">
      <w:pPr>
        <w:pStyle w:val="ListParagraph"/>
        <w:numPr>
          <w:ilvl w:val="0"/>
          <w:numId w:val="4"/>
        </w:numPr>
        <w:spacing w:line="360" w:lineRule="auto"/>
      </w:pPr>
      <w:r>
        <w:t>Nevn fordeler og ulemper med hver av disse hovedtypene.</w:t>
      </w:r>
    </w:p>
    <w:p w14:paraId="5997F2AF" w14:textId="6A8EDB5A" w:rsidR="001242D5" w:rsidRPr="001242D5" w:rsidRDefault="001242D5" w:rsidP="001242D5">
      <w:pPr>
        <w:pStyle w:val="ListParagraph"/>
        <w:numPr>
          <w:ilvl w:val="0"/>
          <w:numId w:val="5"/>
        </w:numPr>
        <w:spacing w:line="360" w:lineRule="auto"/>
        <w:rPr>
          <w:b/>
        </w:rPr>
      </w:pPr>
      <w:r w:rsidRPr="001242D5">
        <w:rPr>
          <w:b/>
          <w:color w:val="0023C5"/>
        </w:rPr>
        <w:t>Parallelle busser:</w:t>
      </w:r>
    </w:p>
    <w:p w14:paraId="0581F666" w14:textId="4EBA5A84" w:rsidR="001242D5" w:rsidRPr="001242D5" w:rsidRDefault="001242D5" w:rsidP="001242D5">
      <w:pPr>
        <w:pStyle w:val="ListParagraph"/>
        <w:numPr>
          <w:ilvl w:val="1"/>
          <w:numId w:val="5"/>
        </w:numPr>
        <w:spacing w:line="360" w:lineRule="auto"/>
        <w:rPr>
          <w:b/>
        </w:rPr>
      </w:pPr>
      <w:r>
        <w:rPr>
          <w:b/>
          <w:color w:val="0023C5"/>
        </w:rPr>
        <w:lastRenderedPageBreak/>
        <w:t>Fordeler:</w:t>
      </w:r>
    </w:p>
    <w:p w14:paraId="5E2F4854" w14:textId="6EAC5502" w:rsidR="001242D5" w:rsidRPr="00933BD7" w:rsidRDefault="001242D5" w:rsidP="001242D5">
      <w:pPr>
        <w:pStyle w:val="ListParagraph"/>
        <w:numPr>
          <w:ilvl w:val="2"/>
          <w:numId w:val="5"/>
        </w:numPr>
        <w:spacing w:line="360" w:lineRule="auto"/>
        <w:rPr>
          <w:color w:val="0023C5"/>
        </w:rPr>
      </w:pPr>
      <w:r w:rsidRPr="00933BD7">
        <w:rPr>
          <w:color w:val="0023C5"/>
        </w:rPr>
        <w:t>Rask overføring av data ved korte lengder på ledningene.</w:t>
      </w:r>
    </w:p>
    <w:p w14:paraId="644611D4" w14:textId="64A0FF02" w:rsidR="001242D5" w:rsidRPr="00933BD7" w:rsidRDefault="00262097" w:rsidP="001242D5">
      <w:pPr>
        <w:pStyle w:val="ListParagraph"/>
        <w:numPr>
          <w:ilvl w:val="2"/>
          <w:numId w:val="5"/>
        </w:numPr>
        <w:spacing w:line="360" w:lineRule="auto"/>
        <w:rPr>
          <w:b/>
          <w:color w:val="0023C5"/>
        </w:rPr>
      </w:pPr>
      <w:r>
        <w:rPr>
          <w:color w:val="0023C5"/>
        </w:rPr>
        <w:t>Kan sende en større mengde data om gangen.</w:t>
      </w:r>
    </w:p>
    <w:p w14:paraId="2823DF92" w14:textId="6A29C480" w:rsidR="001242D5" w:rsidRPr="00933BD7" w:rsidRDefault="001242D5" w:rsidP="001242D5">
      <w:pPr>
        <w:pStyle w:val="ListParagraph"/>
        <w:numPr>
          <w:ilvl w:val="1"/>
          <w:numId w:val="5"/>
        </w:numPr>
        <w:spacing w:line="360" w:lineRule="auto"/>
        <w:rPr>
          <w:b/>
          <w:color w:val="0023C5"/>
        </w:rPr>
      </w:pPr>
      <w:r w:rsidRPr="00933BD7">
        <w:rPr>
          <w:b/>
          <w:color w:val="0023C5"/>
        </w:rPr>
        <w:t>Ulemper:</w:t>
      </w:r>
    </w:p>
    <w:p w14:paraId="503D34CA" w14:textId="1E4899C5" w:rsidR="00933BD7" w:rsidRPr="00933BD7" w:rsidRDefault="00933BD7" w:rsidP="00933BD7">
      <w:pPr>
        <w:pStyle w:val="ListParagraph"/>
        <w:numPr>
          <w:ilvl w:val="2"/>
          <w:numId w:val="5"/>
        </w:numPr>
        <w:spacing w:line="360" w:lineRule="auto"/>
        <w:rPr>
          <w:color w:val="0023C5"/>
        </w:rPr>
      </w:pPr>
      <w:r w:rsidRPr="00933BD7">
        <w:rPr>
          <w:color w:val="0023C5"/>
        </w:rPr>
        <w:t>Om vi skal øke båndbredden må vi enten utvide de fysiske dimensjonene til bussen, og av praktiske årsaker økes ikke denne forbi 64-bits, eller vi må øke frekvensen</w:t>
      </w:r>
      <w:r>
        <w:rPr>
          <w:color w:val="0023C5"/>
        </w:rPr>
        <w:t xml:space="preserve">. </w:t>
      </w:r>
      <w:r w:rsidRPr="00933BD7">
        <w:rPr>
          <w:color w:val="0023C5"/>
        </w:rPr>
        <w:t>Om vi øker klokkefrekvensen vil de elektroniske signalene påvirke hverandre og det vil oppstå individuelle forskjeller på tiden signalene bruker.</w:t>
      </w:r>
    </w:p>
    <w:p w14:paraId="14AC1962" w14:textId="2E0C6B56" w:rsidR="001242D5" w:rsidRPr="001242D5" w:rsidRDefault="001242D5" w:rsidP="001242D5">
      <w:pPr>
        <w:pStyle w:val="ListParagraph"/>
        <w:numPr>
          <w:ilvl w:val="0"/>
          <w:numId w:val="5"/>
        </w:numPr>
        <w:spacing w:line="360" w:lineRule="auto"/>
        <w:rPr>
          <w:b/>
          <w:color w:val="0023C5"/>
        </w:rPr>
      </w:pPr>
      <w:r w:rsidRPr="001242D5">
        <w:rPr>
          <w:b/>
          <w:color w:val="0023C5"/>
        </w:rPr>
        <w:t>Serielle busser:</w:t>
      </w:r>
    </w:p>
    <w:p w14:paraId="2D7E9125" w14:textId="381870DC" w:rsidR="001242D5" w:rsidRDefault="001242D5" w:rsidP="001242D5">
      <w:pPr>
        <w:pStyle w:val="ListParagraph"/>
        <w:numPr>
          <w:ilvl w:val="1"/>
          <w:numId w:val="5"/>
        </w:numPr>
        <w:spacing w:line="360" w:lineRule="auto"/>
        <w:rPr>
          <w:b/>
          <w:color w:val="0023C5"/>
        </w:rPr>
      </w:pPr>
      <w:r w:rsidRPr="001242D5">
        <w:rPr>
          <w:b/>
          <w:color w:val="0023C5"/>
        </w:rPr>
        <w:t>Fordeler:</w:t>
      </w:r>
    </w:p>
    <w:p w14:paraId="1CAE80CA" w14:textId="6B71CAF1" w:rsidR="001242D5" w:rsidRPr="001242D5" w:rsidRDefault="001242D5" w:rsidP="001242D5">
      <w:pPr>
        <w:pStyle w:val="ListParagraph"/>
        <w:numPr>
          <w:ilvl w:val="2"/>
          <w:numId w:val="5"/>
        </w:numPr>
        <w:spacing w:line="360" w:lineRule="auto"/>
        <w:rPr>
          <w:color w:val="0023C5"/>
        </w:rPr>
      </w:pPr>
      <w:r w:rsidRPr="001242D5">
        <w:rPr>
          <w:color w:val="0023C5"/>
        </w:rPr>
        <w:t>Mindre plasskrevende, siden vi ikke trenger like mange ledninger.</w:t>
      </w:r>
    </w:p>
    <w:p w14:paraId="07835DAA" w14:textId="0581FCA8" w:rsidR="001242D5" w:rsidRPr="001242D5" w:rsidRDefault="001242D5" w:rsidP="001242D5">
      <w:pPr>
        <w:pStyle w:val="ListParagraph"/>
        <w:numPr>
          <w:ilvl w:val="2"/>
          <w:numId w:val="5"/>
        </w:numPr>
        <w:spacing w:line="360" w:lineRule="auto"/>
        <w:rPr>
          <w:color w:val="0023C5"/>
        </w:rPr>
      </w:pPr>
      <w:r w:rsidRPr="001242D5">
        <w:rPr>
          <w:color w:val="0023C5"/>
        </w:rPr>
        <w:t>Kan bruke høyere hastighet enn parallelle busser ved hjelp av økt frekvens.</w:t>
      </w:r>
    </w:p>
    <w:p w14:paraId="27CFE278" w14:textId="0AE3CAB7" w:rsidR="001242D5" w:rsidRPr="001242D5" w:rsidRDefault="001242D5" w:rsidP="001242D5">
      <w:pPr>
        <w:pStyle w:val="ListParagraph"/>
        <w:numPr>
          <w:ilvl w:val="2"/>
          <w:numId w:val="5"/>
        </w:numPr>
        <w:spacing w:line="360" w:lineRule="auto"/>
        <w:rPr>
          <w:color w:val="0023C5"/>
        </w:rPr>
      </w:pPr>
      <w:r w:rsidRPr="001242D5">
        <w:rPr>
          <w:color w:val="0023C5"/>
        </w:rPr>
        <w:t xml:space="preserve">Kan bruke små dimensjoner på </w:t>
      </w:r>
      <w:proofErr w:type="spellStart"/>
      <w:r w:rsidRPr="001242D5">
        <w:rPr>
          <w:color w:val="0023C5"/>
        </w:rPr>
        <w:t>koblingsmatriell</w:t>
      </w:r>
      <w:proofErr w:type="spellEnd"/>
      <w:r w:rsidRPr="001242D5">
        <w:rPr>
          <w:color w:val="0023C5"/>
        </w:rPr>
        <w:t xml:space="preserve">, lange ledninger og god båndbredde.   </w:t>
      </w:r>
    </w:p>
    <w:p w14:paraId="230F5F46" w14:textId="5FE49489" w:rsidR="001242D5" w:rsidRDefault="001242D5" w:rsidP="001242D5">
      <w:pPr>
        <w:pStyle w:val="ListParagraph"/>
        <w:numPr>
          <w:ilvl w:val="1"/>
          <w:numId w:val="5"/>
        </w:numPr>
        <w:spacing w:line="360" w:lineRule="auto"/>
        <w:rPr>
          <w:b/>
          <w:color w:val="0023C5"/>
        </w:rPr>
      </w:pPr>
      <w:r w:rsidRPr="001242D5">
        <w:rPr>
          <w:b/>
          <w:color w:val="0023C5"/>
        </w:rPr>
        <w:t>Ulemper:</w:t>
      </w:r>
    </w:p>
    <w:p w14:paraId="5F23459A" w14:textId="66C6726D" w:rsidR="001242D5" w:rsidRPr="001242D5" w:rsidRDefault="001242D5" w:rsidP="001242D5">
      <w:pPr>
        <w:pStyle w:val="ListParagraph"/>
        <w:numPr>
          <w:ilvl w:val="2"/>
          <w:numId w:val="5"/>
        </w:numPr>
        <w:spacing w:line="360" w:lineRule="auto"/>
        <w:rPr>
          <w:b/>
          <w:color w:val="0023C5"/>
        </w:rPr>
      </w:pPr>
      <w:r>
        <w:rPr>
          <w:color w:val="0023C5"/>
        </w:rPr>
        <w:t>Krever høyere frekvens for at overføringen av bitsen skal skje raskt.</w:t>
      </w:r>
    </w:p>
    <w:p w14:paraId="719F7A93" w14:textId="1E878292" w:rsidR="001242D5" w:rsidRPr="001242D5" w:rsidRDefault="001242D5" w:rsidP="001242D5">
      <w:pPr>
        <w:pStyle w:val="ListParagraph"/>
        <w:numPr>
          <w:ilvl w:val="0"/>
          <w:numId w:val="5"/>
        </w:numPr>
        <w:spacing w:line="360" w:lineRule="auto"/>
        <w:rPr>
          <w:b/>
          <w:color w:val="0023C5"/>
        </w:rPr>
      </w:pPr>
      <w:r w:rsidRPr="001242D5">
        <w:rPr>
          <w:b/>
          <w:color w:val="0023C5"/>
        </w:rPr>
        <w:t>Svitsjede busser:</w:t>
      </w:r>
    </w:p>
    <w:p w14:paraId="4FA8DBDA" w14:textId="51287646" w:rsidR="001242D5" w:rsidRDefault="001242D5" w:rsidP="001242D5">
      <w:pPr>
        <w:pStyle w:val="ListParagraph"/>
        <w:numPr>
          <w:ilvl w:val="1"/>
          <w:numId w:val="5"/>
        </w:numPr>
        <w:spacing w:line="360" w:lineRule="auto"/>
        <w:rPr>
          <w:b/>
          <w:color w:val="0023C5"/>
        </w:rPr>
      </w:pPr>
      <w:r w:rsidRPr="001242D5">
        <w:rPr>
          <w:b/>
          <w:color w:val="0023C5"/>
        </w:rPr>
        <w:t>Fordeler:</w:t>
      </w:r>
    </w:p>
    <w:p w14:paraId="184E39EB" w14:textId="3DA56856" w:rsidR="001242D5" w:rsidRPr="001242D5" w:rsidRDefault="001242D5" w:rsidP="001242D5">
      <w:pPr>
        <w:pStyle w:val="ListParagraph"/>
        <w:numPr>
          <w:ilvl w:val="2"/>
          <w:numId w:val="5"/>
        </w:numPr>
        <w:spacing w:line="360" w:lineRule="auto"/>
        <w:rPr>
          <w:b/>
          <w:color w:val="0023C5"/>
        </w:rPr>
      </w:pPr>
      <w:r>
        <w:rPr>
          <w:color w:val="0023C5"/>
        </w:rPr>
        <w:t>Uansett hvor mange sammenkoblinger som er gjort, kan en ny sammenkobling skje, forutsatt at mottakeren er ledig.</w:t>
      </w:r>
    </w:p>
    <w:p w14:paraId="16C4D6D7" w14:textId="0DA07D71" w:rsidR="001242D5" w:rsidRDefault="001242D5" w:rsidP="001242D5">
      <w:pPr>
        <w:pStyle w:val="ListParagraph"/>
        <w:numPr>
          <w:ilvl w:val="1"/>
          <w:numId w:val="5"/>
        </w:numPr>
        <w:spacing w:line="360" w:lineRule="auto"/>
        <w:rPr>
          <w:b/>
          <w:color w:val="0023C5"/>
        </w:rPr>
      </w:pPr>
      <w:r w:rsidRPr="001242D5">
        <w:rPr>
          <w:b/>
          <w:color w:val="0023C5"/>
        </w:rPr>
        <w:t>Ulemper:</w:t>
      </w:r>
    </w:p>
    <w:p w14:paraId="60F9157E" w14:textId="2316FCAA" w:rsidR="001242D5" w:rsidRPr="001242D5" w:rsidRDefault="00F50864" w:rsidP="001242D5">
      <w:pPr>
        <w:pStyle w:val="ListParagraph"/>
        <w:numPr>
          <w:ilvl w:val="2"/>
          <w:numId w:val="5"/>
        </w:numPr>
        <w:spacing w:line="360" w:lineRule="auto"/>
        <w:rPr>
          <w:b/>
          <w:color w:val="0023C5"/>
        </w:rPr>
      </w:pPr>
      <w:r>
        <w:rPr>
          <w:color w:val="0023C5"/>
        </w:rPr>
        <w:t xml:space="preserve">Teknologien tilknyttet </w:t>
      </w:r>
      <w:proofErr w:type="gramStart"/>
      <w:r>
        <w:rPr>
          <w:color w:val="0023C5"/>
        </w:rPr>
        <w:t>en svitsjede buss</w:t>
      </w:r>
      <w:proofErr w:type="gramEnd"/>
      <w:r>
        <w:rPr>
          <w:color w:val="0023C5"/>
        </w:rPr>
        <w:t xml:space="preserve"> er mer komplisert og forutsetter at alle komponentene er kompatibel med bussen.</w:t>
      </w:r>
    </w:p>
    <w:p w14:paraId="7B44F495" w14:textId="2A3F487D" w:rsidR="00CD792D" w:rsidRDefault="00CD792D" w:rsidP="00291987">
      <w:pPr>
        <w:pStyle w:val="ListParagraph"/>
        <w:numPr>
          <w:ilvl w:val="0"/>
          <w:numId w:val="4"/>
        </w:numPr>
        <w:spacing w:line="360" w:lineRule="auto"/>
      </w:pPr>
      <w:r>
        <w:t>Moderne datamaskiner bruker gjerne alle disse hovedtypene av busser. Nevn minst et</w:t>
      </w:r>
      <w:r w:rsidR="00291987">
        <w:t xml:space="preserve"> </w:t>
      </w:r>
      <w:r>
        <w:t>eksempel på moderne busser fra hver av hovedtypene.</w:t>
      </w:r>
    </w:p>
    <w:p w14:paraId="58CCB382" w14:textId="6903E697" w:rsidR="00355DB6" w:rsidRPr="00355DB6" w:rsidRDefault="00355DB6" w:rsidP="00F50864">
      <w:pPr>
        <w:pStyle w:val="ListParagraph"/>
        <w:numPr>
          <w:ilvl w:val="0"/>
          <w:numId w:val="5"/>
        </w:numPr>
        <w:spacing w:line="360" w:lineRule="auto"/>
        <w:rPr>
          <w:b/>
          <w:color w:val="0023C5"/>
        </w:rPr>
      </w:pPr>
      <w:r w:rsidRPr="00355DB6">
        <w:rPr>
          <w:b/>
          <w:color w:val="0023C5"/>
        </w:rPr>
        <w:t>Eksempel på moderne parallelle busser:</w:t>
      </w:r>
    </w:p>
    <w:p w14:paraId="55B20D0A" w14:textId="0D0E6959" w:rsidR="00355DB6" w:rsidRDefault="00355DB6" w:rsidP="00F50864">
      <w:pPr>
        <w:pStyle w:val="ListParagraph"/>
        <w:numPr>
          <w:ilvl w:val="1"/>
          <w:numId w:val="5"/>
        </w:numPr>
        <w:spacing w:line="360" w:lineRule="auto"/>
        <w:rPr>
          <w:color w:val="0023C5"/>
        </w:rPr>
      </w:pPr>
      <w:proofErr w:type="spellStart"/>
      <w:r>
        <w:rPr>
          <w:color w:val="0023C5"/>
        </w:rPr>
        <w:t>Minnebus</w:t>
      </w:r>
      <w:proofErr w:type="spellEnd"/>
      <w:r>
        <w:rPr>
          <w:color w:val="0023C5"/>
        </w:rPr>
        <w:t xml:space="preserve"> på datamaskinen, dette er den hurtigste bussen vi har i datamaskinen vår (sett bort i fra bussene som er inni prosessoren).</w:t>
      </w:r>
    </w:p>
    <w:p w14:paraId="7CEC3D27" w14:textId="347FD742" w:rsidR="00355DB6" w:rsidRPr="00355DB6" w:rsidRDefault="00355DB6" w:rsidP="00F50864">
      <w:pPr>
        <w:pStyle w:val="ListParagraph"/>
        <w:numPr>
          <w:ilvl w:val="0"/>
          <w:numId w:val="5"/>
        </w:numPr>
        <w:spacing w:line="360" w:lineRule="auto"/>
        <w:rPr>
          <w:color w:val="0023C5"/>
        </w:rPr>
      </w:pPr>
      <w:r>
        <w:rPr>
          <w:b/>
          <w:color w:val="0023C5"/>
        </w:rPr>
        <w:t>Eksempel på moderne serielle busser:</w:t>
      </w:r>
    </w:p>
    <w:p w14:paraId="2771DCCA" w14:textId="77578FAA" w:rsidR="00355DB6" w:rsidRDefault="00355DB6" w:rsidP="00F50864">
      <w:pPr>
        <w:pStyle w:val="ListParagraph"/>
        <w:numPr>
          <w:ilvl w:val="1"/>
          <w:numId w:val="5"/>
        </w:numPr>
        <w:spacing w:line="360" w:lineRule="auto"/>
        <w:rPr>
          <w:color w:val="0023C5"/>
        </w:rPr>
      </w:pPr>
      <w:r>
        <w:rPr>
          <w:color w:val="0023C5"/>
        </w:rPr>
        <w:t xml:space="preserve">Denne type buss brukes som busser for IO-utstyr, også kalt IO-busser. Et eksempel på dette er USB (universal </w:t>
      </w:r>
      <w:proofErr w:type="spellStart"/>
      <w:r>
        <w:rPr>
          <w:color w:val="0023C5"/>
        </w:rPr>
        <w:t>serial</w:t>
      </w:r>
      <w:proofErr w:type="spellEnd"/>
      <w:r>
        <w:rPr>
          <w:color w:val="0023C5"/>
        </w:rPr>
        <w:t xml:space="preserve"> bus).</w:t>
      </w:r>
    </w:p>
    <w:p w14:paraId="752F6876" w14:textId="0770392C" w:rsidR="00355DB6" w:rsidRDefault="00355DB6" w:rsidP="00F50864">
      <w:pPr>
        <w:pStyle w:val="ListParagraph"/>
        <w:numPr>
          <w:ilvl w:val="1"/>
          <w:numId w:val="5"/>
        </w:numPr>
        <w:spacing w:line="360" w:lineRule="auto"/>
        <w:rPr>
          <w:color w:val="0023C5"/>
        </w:rPr>
      </w:pPr>
      <w:r>
        <w:rPr>
          <w:color w:val="0023C5"/>
        </w:rPr>
        <w:lastRenderedPageBreak/>
        <w:t>Vi bruker SATA (Serial ATA) som buss til harddisken i moderne datamaskiner.</w:t>
      </w:r>
    </w:p>
    <w:p w14:paraId="774DF598" w14:textId="5BF79089" w:rsidR="00355DB6" w:rsidRDefault="00355DB6" w:rsidP="00F50864">
      <w:pPr>
        <w:pStyle w:val="ListParagraph"/>
        <w:numPr>
          <w:ilvl w:val="0"/>
          <w:numId w:val="5"/>
        </w:numPr>
        <w:spacing w:line="360" w:lineRule="auto"/>
        <w:rPr>
          <w:b/>
          <w:color w:val="0023C5"/>
        </w:rPr>
      </w:pPr>
      <w:r w:rsidRPr="00355DB6">
        <w:rPr>
          <w:b/>
          <w:color w:val="0023C5"/>
        </w:rPr>
        <w:t>Eksempel på moderne svitsjede busser:</w:t>
      </w:r>
    </w:p>
    <w:p w14:paraId="4370C371" w14:textId="7DAEB122" w:rsidR="00355DB6" w:rsidRPr="001242D5" w:rsidRDefault="00355DB6" w:rsidP="00F50864">
      <w:pPr>
        <w:pStyle w:val="ListParagraph"/>
        <w:numPr>
          <w:ilvl w:val="1"/>
          <w:numId w:val="5"/>
        </w:numPr>
        <w:spacing w:line="360" w:lineRule="auto"/>
        <w:rPr>
          <w:color w:val="0023C5"/>
        </w:rPr>
      </w:pPr>
      <w:r w:rsidRPr="001242D5">
        <w:rPr>
          <w:color w:val="0023C5"/>
        </w:rPr>
        <w:t>I vår moderne datamaskin bruker vi PCI-ekspress som er en svitsjet buss</w:t>
      </w:r>
      <w:r w:rsidR="001242D5" w:rsidRPr="001242D5">
        <w:rPr>
          <w:color w:val="0023C5"/>
        </w:rPr>
        <w:t xml:space="preserve">, og en del av brikkesettet til </w:t>
      </w:r>
      <w:proofErr w:type="spellStart"/>
      <w:r w:rsidR="001242D5" w:rsidRPr="001242D5">
        <w:rPr>
          <w:color w:val="0023C5"/>
        </w:rPr>
        <w:t>PCen</w:t>
      </w:r>
      <w:proofErr w:type="spellEnd"/>
      <w:r w:rsidR="001242D5" w:rsidRPr="001242D5">
        <w:rPr>
          <w:color w:val="0023C5"/>
        </w:rPr>
        <w:t>. Dette blir omtalt som hovedbussen til datamaskinen.</w:t>
      </w:r>
    </w:p>
    <w:p w14:paraId="1F67F809" w14:textId="77777777" w:rsidR="00291987" w:rsidRDefault="00291987" w:rsidP="00CD792D"/>
    <w:p w14:paraId="72A32724" w14:textId="4ABAE5CE" w:rsidR="00CD792D" w:rsidRDefault="00CD792D" w:rsidP="00CD792D">
      <w:pPr>
        <w:pStyle w:val="Heading2"/>
      </w:pPr>
      <w:r>
        <w:t xml:space="preserve">Oppgave 3. </w:t>
      </w:r>
      <w:proofErr w:type="spellStart"/>
      <w:r>
        <w:t>Cache</w:t>
      </w:r>
      <w:proofErr w:type="spellEnd"/>
      <w:r>
        <w:t xml:space="preserve"> og systemarkitektur (vekt: 20%)</w:t>
      </w:r>
    </w:p>
    <w:p w14:paraId="7F0EE0D4" w14:textId="77777777" w:rsidR="0096159B" w:rsidRPr="0096159B" w:rsidRDefault="0096159B" w:rsidP="0096159B"/>
    <w:p w14:paraId="4916F215" w14:textId="2907376D" w:rsidR="00734F70" w:rsidRDefault="00CD792D" w:rsidP="00734F70">
      <w:pPr>
        <w:pStyle w:val="ListParagraph"/>
        <w:numPr>
          <w:ilvl w:val="0"/>
          <w:numId w:val="9"/>
        </w:numPr>
      </w:pPr>
      <w:r>
        <w:t>Hva sier prinsippet om lokalitet? Begrunn hvorfor prinsippet gjelder.</w:t>
      </w:r>
    </w:p>
    <w:p w14:paraId="14E623B3" w14:textId="77777777" w:rsidR="00A91276" w:rsidRDefault="00A91276" w:rsidP="00A91276">
      <w:pPr>
        <w:pStyle w:val="ListParagraph"/>
      </w:pPr>
    </w:p>
    <w:p w14:paraId="19A9D429" w14:textId="0258F04C" w:rsidR="00933BD7" w:rsidRDefault="00933BD7" w:rsidP="00933BD7">
      <w:pPr>
        <w:pStyle w:val="ListParagraph"/>
        <w:numPr>
          <w:ilvl w:val="0"/>
          <w:numId w:val="5"/>
        </w:numPr>
        <w:spacing w:line="360" w:lineRule="auto"/>
      </w:pPr>
      <w:r>
        <w:rPr>
          <w:color w:val="0023C5"/>
        </w:rPr>
        <w:t>Selve prinsippet sier at dersom en minnelokasjon er benyttet en gang, er det svært sannsynlig at den eller en lokasjon i nærheten vil bli benyttet en gang til. Grunnen til at dette prinsippet gjelder er at instruksjoner som regel ligger sekvensielt</w:t>
      </w:r>
      <w:r w:rsidR="00A91276">
        <w:rPr>
          <w:color w:val="0023C5"/>
        </w:rPr>
        <w:t>, i tillegg inneholder mange program løkker som gjentas flere ganger. VI vet også at mange programkonstruksjoner er iterative (et lite antall instruksjoner gjentas mange ganger).</w:t>
      </w:r>
    </w:p>
    <w:p w14:paraId="4B59F977" w14:textId="77777777" w:rsidR="00DC660E" w:rsidRDefault="00DC660E" w:rsidP="00DC660E">
      <w:pPr>
        <w:pStyle w:val="ListParagraph"/>
      </w:pPr>
    </w:p>
    <w:p w14:paraId="1C776670" w14:textId="3542313F" w:rsidR="00C816C6" w:rsidRDefault="00CD792D" w:rsidP="00C816C6">
      <w:pPr>
        <w:pStyle w:val="ListParagraph"/>
        <w:numPr>
          <w:ilvl w:val="0"/>
          <w:numId w:val="9"/>
        </w:numPr>
      </w:pPr>
      <w:r>
        <w:t xml:space="preserve">L1-cachen til en prosessor oppgis til å være </w:t>
      </w:r>
      <w:r w:rsidRPr="00A91276">
        <w:rPr>
          <w:u w:val="single"/>
        </w:rPr>
        <w:t>8-veis sett-assosiativ</w:t>
      </w:r>
      <w:r w:rsidRPr="00A91276">
        <w:t xml:space="preserve"> </w:t>
      </w:r>
      <w:proofErr w:type="spellStart"/>
      <w:r w:rsidRPr="00A91276">
        <w:t>cach</w:t>
      </w:r>
      <w:r w:rsidRPr="00A91276">
        <w:rPr>
          <w:u w:val="single"/>
        </w:rPr>
        <w:t>e</w:t>
      </w:r>
      <w:proofErr w:type="spellEnd"/>
      <w:r w:rsidRPr="00A91276">
        <w:rPr>
          <w:u w:val="single"/>
        </w:rPr>
        <w:t xml:space="preserve"> </w:t>
      </w:r>
      <w:r>
        <w:t>med l</w:t>
      </w:r>
      <w:r w:rsidRPr="00A91276">
        <w:rPr>
          <w:u w:val="single"/>
        </w:rPr>
        <w:t>injestørrelse</w:t>
      </w:r>
      <w:r w:rsidR="00DC660E">
        <w:t xml:space="preserve"> </w:t>
      </w:r>
      <w:r>
        <w:t>på 64 byte. Forklar nøye begrepene som er understreket, og hvorfor det ofte er en</w:t>
      </w:r>
      <w:r w:rsidR="00DC660E">
        <w:t xml:space="preserve"> </w:t>
      </w:r>
      <w:r>
        <w:t>hensiktsmessig oppbygging.</w:t>
      </w:r>
    </w:p>
    <w:p w14:paraId="476800F3" w14:textId="77777777" w:rsidR="004C6AC5" w:rsidRDefault="004C6AC5" w:rsidP="004C6AC5">
      <w:pPr>
        <w:pStyle w:val="ListParagraph"/>
      </w:pPr>
    </w:p>
    <w:p w14:paraId="13B6AFA0" w14:textId="62F6E87F" w:rsidR="00A91276" w:rsidRDefault="004C6AC5" w:rsidP="004C6AC5">
      <w:pPr>
        <w:pStyle w:val="ListParagraph"/>
        <w:numPr>
          <w:ilvl w:val="0"/>
          <w:numId w:val="5"/>
        </w:numPr>
        <w:spacing w:line="360" w:lineRule="auto"/>
      </w:pPr>
      <w:r>
        <w:rPr>
          <w:color w:val="0023C5"/>
        </w:rPr>
        <w:t xml:space="preserve">At det er en 8-veis sett-assosiativ </w:t>
      </w:r>
      <w:proofErr w:type="spellStart"/>
      <w:r>
        <w:rPr>
          <w:color w:val="0023C5"/>
        </w:rPr>
        <w:t>cache</w:t>
      </w:r>
      <w:proofErr w:type="spellEnd"/>
      <w:r>
        <w:rPr>
          <w:color w:val="0023C5"/>
        </w:rPr>
        <w:t xml:space="preserve"> betyr at </w:t>
      </w:r>
      <w:proofErr w:type="spellStart"/>
      <w:r>
        <w:rPr>
          <w:color w:val="0023C5"/>
        </w:rPr>
        <w:t>cachen</w:t>
      </w:r>
      <w:proofErr w:type="spellEnd"/>
      <w:r>
        <w:rPr>
          <w:color w:val="0023C5"/>
        </w:rPr>
        <w:t xml:space="preserve"> har 8 linjer pr sett, altså 8 konkurrerende blokker kan ligge i </w:t>
      </w:r>
      <w:proofErr w:type="spellStart"/>
      <w:r>
        <w:rPr>
          <w:color w:val="0023C5"/>
        </w:rPr>
        <w:t>cachen</w:t>
      </w:r>
      <w:proofErr w:type="spellEnd"/>
      <w:r>
        <w:rPr>
          <w:color w:val="0023C5"/>
        </w:rPr>
        <w:t xml:space="preserve"> samtidig, hver av disse linjene har en størrelse på 64 byte. Vi bruker som regel sett-assosiativ cacher for å unngå </w:t>
      </w:r>
      <w:proofErr w:type="spellStart"/>
      <w:r>
        <w:rPr>
          <w:color w:val="0023C5"/>
        </w:rPr>
        <w:t>trashing</w:t>
      </w:r>
      <w:proofErr w:type="spellEnd"/>
      <w:r>
        <w:rPr>
          <w:color w:val="0023C5"/>
        </w:rPr>
        <w:t xml:space="preserve">. Det sett assosiative cacher gjør er å gi konkurrerende blokker flere linjer, slik at flere av blokkene kan være i </w:t>
      </w:r>
      <w:proofErr w:type="spellStart"/>
      <w:r>
        <w:rPr>
          <w:color w:val="0023C5"/>
        </w:rPr>
        <w:t>cachen</w:t>
      </w:r>
      <w:proofErr w:type="spellEnd"/>
      <w:r>
        <w:rPr>
          <w:color w:val="0023C5"/>
        </w:rPr>
        <w:t xml:space="preserve"> samtidig uten å </w:t>
      </w:r>
      <w:proofErr w:type="spellStart"/>
      <w:r>
        <w:rPr>
          <w:color w:val="0023C5"/>
        </w:rPr>
        <w:t>trashe</w:t>
      </w:r>
      <w:proofErr w:type="spellEnd"/>
      <w:r>
        <w:rPr>
          <w:color w:val="0023C5"/>
        </w:rPr>
        <w:t xml:space="preserve"> hverandre, for dette reduserer hastigheten til </w:t>
      </w:r>
      <w:proofErr w:type="spellStart"/>
      <w:r>
        <w:rPr>
          <w:color w:val="0023C5"/>
        </w:rPr>
        <w:t>cachen</w:t>
      </w:r>
      <w:proofErr w:type="spellEnd"/>
      <w:r>
        <w:rPr>
          <w:color w:val="0023C5"/>
        </w:rPr>
        <w:t xml:space="preserve">. Denne type </w:t>
      </w:r>
      <w:proofErr w:type="spellStart"/>
      <w:r>
        <w:rPr>
          <w:color w:val="0023C5"/>
        </w:rPr>
        <w:t>cache</w:t>
      </w:r>
      <w:proofErr w:type="spellEnd"/>
      <w:r>
        <w:rPr>
          <w:color w:val="0023C5"/>
        </w:rPr>
        <w:t xml:space="preserve"> brukes for den gir en </w:t>
      </w:r>
      <w:proofErr w:type="spellStart"/>
      <w:r>
        <w:rPr>
          <w:color w:val="0023C5"/>
        </w:rPr>
        <w:t>rimlig</w:t>
      </w:r>
      <w:proofErr w:type="spellEnd"/>
      <w:r>
        <w:rPr>
          <w:color w:val="0023C5"/>
        </w:rPr>
        <w:t xml:space="preserve"> avveining mellom enkelhet og fare for </w:t>
      </w:r>
      <w:proofErr w:type="spellStart"/>
      <w:r>
        <w:rPr>
          <w:color w:val="0023C5"/>
        </w:rPr>
        <w:t>trashing</w:t>
      </w:r>
      <w:proofErr w:type="spellEnd"/>
      <w:r>
        <w:rPr>
          <w:color w:val="0023C5"/>
        </w:rPr>
        <w:t xml:space="preserve"> og vil som regel ha høyest treffrate.</w:t>
      </w:r>
    </w:p>
    <w:p w14:paraId="60411CDD" w14:textId="77777777" w:rsidR="00DC660E" w:rsidRDefault="00DC660E" w:rsidP="004C6AC5">
      <w:pPr>
        <w:spacing w:line="360" w:lineRule="auto"/>
      </w:pPr>
    </w:p>
    <w:p w14:paraId="098EFCAB" w14:textId="5BF43F00" w:rsidR="00CD792D" w:rsidRDefault="00CD792D" w:rsidP="004C6AC5">
      <w:pPr>
        <w:pStyle w:val="ListParagraph"/>
        <w:numPr>
          <w:ilvl w:val="0"/>
          <w:numId w:val="9"/>
        </w:numPr>
        <w:spacing w:line="360" w:lineRule="auto"/>
      </w:pPr>
      <w:r>
        <w:t>Dersom man tar et normalt program og ser hvilke minnelokasjoner som i praksis brukes</w:t>
      </w:r>
      <w:r w:rsidR="00DC660E">
        <w:t xml:space="preserve"> </w:t>
      </w:r>
      <w:r>
        <w:t>av programmet, vil man se at det bruker to områder i minnet. Dette er skjematisk fremstilt</w:t>
      </w:r>
      <w:r w:rsidR="00DC660E">
        <w:t xml:space="preserve"> </w:t>
      </w:r>
      <w:r>
        <w:t>i figuren nedenfor. Plasseringen av disse områdene i minnet vil bestemmes av operativsystemet.</w:t>
      </w:r>
    </w:p>
    <w:p w14:paraId="5FC059F8" w14:textId="77777777" w:rsidR="00A91276" w:rsidRDefault="00A91276" w:rsidP="00A91276">
      <w:pPr>
        <w:pStyle w:val="ListParagraph"/>
      </w:pPr>
    </w:p>
    <w:p w14:paraId="4421CCF3" w14:textId="7EF3F0BB" w:rsidR="00A91276" w:rsidRDefault="00A91276" w:rsidP="00A91276">
      <w:r>
        <w:rPr>
          <w:noProof/>
        </w:rPr>
        <w:lastRenderedPageBreak/>
        <w:drawing>
          <wp:inline distT="0" distB="0" distL="0" distR="0" wp14:anchorId="6F672400" wp14:editId="387B1AFA">
            <wp:extent cx="5756910" cy="31292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18-11-21 at 19.18.55.png"/>
                    <pic:cNvPicPr/>
                  </pic:nvPicPr>
                  <pic:blipFill>
                    <a:blip r:embed="rId5">
                      <a:extLst>
                        <a:ext uri="{28A0092B-C50C-407E-A947-70E740481C1C}">
                          <a14:useLocalDpi xmlns:a14="http://schemas.microsoft.com/office/drawing/2010/main" val="0"/>
                        </a:ext>
                      </a:extLst>
                    </a:blip>
                    <a:stretch>
                      <a:fillRect/>
                    </a:stretch>
                  </pic:blipFill>
                  <pic:spPr>
                    <a:xfrm>
                      <a:off x="0" y="0"/>
                      <a:ext cx="5756910" cy="3129280"/>
                    </a:xfrm>
                    <a:prstGeom prst="rect">
                      <a:avLst/>
                    </a:prstGeom>
                  </pic:spPr>
                </pic:pic>
              </a:graphicData>
            </a:graphic>
          </wp:inline>
        </w:drawing>
      </w:r>
    </w:p>
    <w:p w14:paraId="4D7FEF2E" w14:textId="77777777" w:rsidR="00CD792D" w:rsidRDefault="00CD792D" w:rsidP="00CD792D"/>
    <w:p w14:paraId="4007A75B" w14:textId="77777777" w:rsidR="00CD792D" w:rsidRDefault="00CD792D" w:rsidP="00A91276">
      <w:pPr>
        <w:spacing w:line="360" w:lineRule="auto"/>
      </w:pPr>
      <w:r>
        <w:t>Svar på følgende spørsmål:</w:t>
      </w:r>
    </w:p>
    <w:p w14:paraId="7EF6BD43" w14:textId="578B67F9" w:rsidR="00FA24E3" w:rsidRDefault="00CD792D" w:rsidP="00A91276">
      <w:pPr>
        <w:spacing w:line="360" w:lineRule="auto"/>
      </w:pPr>
      <w:r>
        <w:t>- Hvorfor er det to slike områder?</w:t>
      </w:r>
    </w:p>
    <w:p w14:paraId="223BC127" w14:textId="5AC7ADFF" w:rsidR="004C6AC5" w:rsidRDefault="004C6AC5" w:rsidP="00A91276">
      <w:pPr>
        <w:spacing w:line="360" w:lineRule="auto"/>
        <w:rPr>
          <w:color w:val="0023C5"/>
        </w:rPr>
      </w:pPr>
      <w:r w:rsidRPr="00457A97">
        <w:rPr>
          <w:color w:val="0023C5"/>
        </w:rPr>
        <w:t>-</w:t>
      </w:r>
      <w:r w:rsidR="009A073D">
        <w:rPr>
          <w:color w:val="0023C5"/>
        </w:rPr>
        <w:t xml:space="preserve"> </w:t>
      </w:r>
      <w:r w:rsidR="00FA24E3">
        <w:rPr>
          <w:color w:val="0023C5"/>
        </w:rPr>
        <w:t xml:space="preserve">Grunnen til at vi får to slike områder er fordi operativsystemet allokerer dataområde og </w:t>
      </w:r>
      <w:proofErr w:type="spellStart"/>
      <w:r w:rsidR="00FA24E3">
        <w:rPr>
          <w:color w:val="0023C5"/>
        </w:rPr>
        <w:t>instuksjonsområde</w:t>
      </w:r>
      <w:proofErr w:type="spellEnd"/>
      <w:r w:rsidR="00FA24E3">
        <w:rPr>
          <w:color w:val="0023C5"/>
        </w:rPr>
        <w:t xml:space="preserve"> til prosesser. Det er dette vi ser på figuren. </w:t>
      </w:r>
    </w:p>
    <w:p w14:paraId="396AF6D0" w14:textId="77777777" w:rsidR="00FA24E3" w:rsidRPr="00A53300" w:rsidRDefault="00FA24E3" w:rsidP="00A91276">
      <w:pPr>
        <w:spacing w:line="360" w:lineRule="auto"/>
        <w:rPr>
          <w:color w:val="0023C5"/>
        </w:rPr>
      </w:pPr>
    </w:p>
    <w:p w14:paraId="65784BC3" w14:textId="121261D1" w:rsidR="00CD792D" w:rsidRDefault="00CD792D" w:rsidP="00A91276">
      <w:pPr>
        <w:spacing w:line="360" w:lineRule="auto"/>
      </w:pPr>
      <w:r>
        <w:t>- Har denne egenskapen med programmene noe å si for at sett-assosiativ</w:t>
      </w:r>
      <w:r w:rsidR="00FA24E3">
        <w:t xml:space="preserve"> </w:t>
      </w:r>
      <w:proofErr w:type="spellStart"/>
      <w:r>
        <w:t>cache</w:t>
      </w:r>
      <w:proofErr w:type="spellEnd"/>
      <w:r>
        <w:t xml:space="preserve"> er</w:t>
      </w:r>
    </w:p>
    <w:p w14:paraId="3B094437" w14:textId="1A209034" w:rsidR="00FA24E3" w:rsidRDefault="00CD792D" w:rsidP="00A91276">
      <w:pPr>
        <w:spacing w:line="360" w:lineRule="auto"/>
      </w:pPr>
      <w:r>
        <w:t xml:space="preserve">den vanligste </w:t>
      </w:r>
      <w:proofErr w:type="spellStart"/>
      <w:r>
        <w:t>mapping</w:t>
      </w:r>
      <w:proofErr w:type="spellEnd"/>
      <w:r>
        <w:t>-funksjonen?</w:t>
      </w:r>
    </w:p>
    <w:p w14:paraId="5F779F33" w14:textId="6E48DF13" w:rsidR="00465400" w:rsidRDefault="00465400" w:rsidP="00A91276">
      <w:pPr>
        <w:spacing w:line="360" w:lineRule="auto"/>
        <w:rPr>
          <w:color w:val="0023C5"/>
        </w:rPr>
      </w:pPr>
      <w:r>
        <w:rPr>
          <w:color w:val="0023C5"/>
        </w:rPr>
        <w:t>-</w:t>
      </w:r>
      <w:r w:rsidR="00FA24E3">
        <w:rPr>
          <w:color w:val="0023C5"/>
        </w:rPr>
        <w:t xml:space="preserve"> Siden instruksjonene og dataen har to separate adresser vil sannsynligheten for at de er i </w:t>
      </w:r>
      <w:proofErr w:type="spellStart"/>
      <w:r w:rsidR="00FA24E3">
        <w:rPr>
          <w:color w:val="0023C5"/>
        </w:rPr>
        <w:t>cachen</w:t>
      </w:r>
      <w:proofErr w:type="spellEnd"/>
      <w:r w:rsidR="00FA24E3">
        <w:rPr>
          <w:color w:val="0023C5"/>
        </w:rPr>
        <w:t xml:space="preserve"> samtidig være større, siden sannsynligheten for at de </w:t>
      </w:r>
      <w:proofErr w:type="spellStart"/>
      <w:r w:rsidR="00FA24E3">
        <w:rPr>
          <w:color w:val="0023C5"/>
        </w:rPr>
        <w:t>liggger</w:t>
      </w:r>
      <w:proofErr w:type="spellEnd"/>
      <w:r w:rsidR="00FA24E3">
        <w:rPr>
          <w:color w:val="0023C5"/>
        </w:rPr>
        <w:t xml:space="preserve"> i samme sett er mindre.</w:t>
      </w:r>
    </w:p>
    <w:p w14:paraId="7CA2C0FA" w14:textId="77777777" w:rsidR="00FA24E3" w:rsidRPr="00465400" w:rsidRDefault="00FA24E3" w:rsidP="00A91276">
      <w:pPr>
        <w:spacing w:line="360" w:lineRule="auto"/>
        <w:rPr>
          <w:color w:val="0023C5"/>
        </w:rPr>
      </w:pPr>
    </w:p>
    <w:p w14:paraId="2B06B9A8" w14:textId="77777777" w:rsidR="00CD792D" w:rsidRDefault="00CD792D" w:rsidP="00A91276">
      <w:pPr>
        <w:spacing w:line="360" w:lineRule="auto"/>
      </w:pPr>
      <w:r>
        <w:t>d) Moderne minneteknologier er spesiallaget for å utføre såkalte «</w:t>
      </w:r>
      <w:proofErr w:type="spellStart"/>
      <w:r>
        <w:t>burst</w:t>
      </w:r>
      <w:proofErr w:type="spellEnd"/>
      <w:r>
        <w:t>».</w:t>
      </w:r>
    </w:p>
    <w:p w14:paraId="60F5AC21" w14:textId="77777777" w:rsidR="00714C49" w:rsidRDefault="00CD792D" w:rsidP="00457A97">
      <w:pPr>
        <w:spacing w:line="360" w:lineRule="auto"/>
      </w:pPr>
      <w:r>
        <w:t>- Hva er en «</w:t>
      </w:r>
      <w:proofErr w:type="spellStart"/>
      <w:r>
        <w:t>burst</w:t>
      </w:r>
      <w:proofErr w:type="spellEnd"/>
      <w:r>
        <w:t>»?</w:t>
      </w:r>
    </w:p>
    <w:p w14:paraId="3D7F5FE8" w14:textId="45942FAC" w:rsidR="00457A97" w:rsidRDefault="00457A97" w:rsidP="00457A97">
      <w:pPr>
        <w:spacing w:line="360" w:lineRule="auto"/>
      </w:pPr>
      <w:r>
        <w:t>-</w:t>
      </w:r>
      <w:r>
        <w:t>Med utgangspunkt i det vi har lært om systemarkitektur: Forklar detaljert hvordan en «</w:t>
      </w:r>
      <w:proofErr w:type="spellStart"/>
      <w:r>
        <w:t>burst</w:t>
      </w:r>
      <w:proofErr w:type="spellEnd"/>
      <w:r>
        <w:t>» utføres.</w:t>
      </w:r>
    </w:p>
    <w:p w14:paraId="09631F23" w14:textId="3E2E159E" w:rsidR="00457A97" w:rsidRDefault="00714C49" w:rsidP="00457A97">
      <w:pPr>
        <w:spacing w:line="360" w:lineRule="auto"/>
        <w:rPr>
          <w:color w:val="0023C5"/>
        </w:rPr>
      </w:pPr>
      <w:r>
        <w:rPr>
          <w:color w:val="0023C5"/>
        </w:rPr>
        <w:t>-</w:t>
      </w:r>
      <w:proofErr w:type="spellStart"/>
      <w:r>
        <w:rPr>
          <w:color w:val="0023C5"/>
        </w:rPr>
        <w:t>Burst</w:t>
      </w:r>
      <w:proofErr w:type="spellEnd"/>
      <w:r>
        <w:rPr>
          <w:color w:val="0023C5"/>
        </w:rPr>
        <w:t xml:space="preserve"> er kontinuerlig strøm på et antall bytes fra minnet til </w:t>
      </w:r>
      <w:proofErr w:type="spellStart"/>
      <w:r>
        <w:rPr>
          <w:color w:val="0023C5"/>
        </w:rPr>
        <w:t>CPUen</w:t>
      </w:r>
      <w:proofErr w:type="spellEnd"/>
      <w:r>
        <w:rPr>
          <w:color w:val="0023C5"/>
        </w:rPr>
        <w:t xml:space="preserve">. Når </w:t>
      </w:r>
      <w:proofErr w:type="spellStart"/>
      <w:r>
        <w:rPr>
          <w:color w:val="0023C5"/>
        </w:rPr>
        <w:t>CPUen</w:t>
      </w:r>
      <w:proofErr w:type="spellEnd"/>
      <w:r>
        <w:rPr>
          <w:color w:val="0023C5"/>
        </w:rPr>
        <w:t xml:space="preserve"> aksesserer minnet vil den be om en adresse fra RAM og minnet vil finne fram denne lokasjonen. Når overføringen først starter vil minnet fortløpende sende et antall </w:t>
      </w:r>
      <w:proofErr w:type="spellStart"/>
      <w:r>
        <w:rPr>
          <w:color w:val="0023C5"/>
        </w:rPr>
        <w:t xml:space="preserve">bytes </w:t>
      </w:r>
      <w:proofErr w:type="spellEnd"/>
      <w:r>
        <w:rPr>
          <w:color w:val="0023C5"/>
        </w:rPr>
        <w:t xml:space="preserve">i rekkefølge etter hverandre </w:t>
      </w:r>
      <w:r w:rsidR="00253593">
        <w:rPr>
          <w:color w:val="0023C5"/>
        </w:rPr>
        <w:t xml:space="preserve">fra den lokasjonen som ble etterspurt og utover. I moderne DDR-SDRAM dette to ganger pr klokkesyklus (double data rate). Denne «blokken» legges så i en linje i </w:t>
      </w:r>
      <w:proofErr w:type="spellStart"/>
      <w:r w:rsidR="00253593">
        <w:rPr>
          <w:color w:val="0023C5"/>
        </w:rPr>
        <w:t>cachen</w:t>
      </w:r>
      <w:proofErr w:type="spellEnd"/>
      <w:r w:rsidR="00253593">
        <w:rPr>
          <w:color w:val="0023C5"/>
        </w:rPr>
        <w:t xml:space="preserve">. </w:t>
      </w:r>
    </w:p>
    <w:p w14:paraId="3A80646F" w14:textId="46BD3660" w:rsidR="00457A97" w:rsidRDefault="00457A97" w:rsidP="00457A97">
      <w:pPr>
        <w:pStyle w:val="Heading2"/>
      </w:pPr>
      <w:r w:rsidRPr="00457A97">
        <w:t>Oppgave 4. Prosesser og tråder (vekt: 25%)</w:t>
      </w:r>
    </w:p>
    <w:p w14:paraId="6A99BA6F" w14:textId="3A4B08B4" w:rsidR="00457A97" w:rsidRPr="00457A97" w:rsidRDefault="00457A97" w:rsidP="00457A97">
      <w:pPr>
        <w:spacing w:line="360" w:lineRule="auto"/>
        <w:rPr>
          <w:color w:val="000000" w:themeColor="text1"/>
        </w:rPr>
      </w:pPr>
      <w:r w:rsidRPr="00457A97">
        <w:rPr>
          <w:color w:val="000000" w:themeColor="text1"/>
        </w:rPr>
        <w:t>a) Vi snakker ofte om både prosesser og tråder. Forklar hva en prosess er og hva en tråd er</w:t>
      </w:r>
    </w:p>
    <w:p w14:paraId="26921270" w14:textId="7BD84A1F" w:rsidR="00457A97" w:rsidRDefault="00457A97" w:rsidP="00457A97">
      <w:pPr>
        <w:spacing w:line="360" w:lineRule="auto"/>
        <w:rPr>
          <w:color w:val="000000" w:themeColor="text1"/>
        </w:rPr>
      </w:pPr>
      <w:r w:rsidRPr="00457A97">
        <w:rPr>
          <w:color w:val="000000" w:themeColor="text1"/>
        </w:rPr>
        <w:lastRenderedPageBreak/>
        <w:t>og hvilken sammenheng det er mellom prosesser og tråder.</w:t>
      </w:r>
    </w:p>
    <w:p w14:paraId="33A08BE3" w14:textId="08096E33" w:rsidR="00C473C3" w:rsidRPr="00F50864" w:rsidRDefault="00F50864" w:rsidP="00F50864">
      <w:pPr>
        <w:pStyle w:val="ListParagraph"/>
        <w:numPr>
          <w:ilvl w:val="0"/>
          <w:numId w:val="5"/>
        </w:numPr>
        <w:spacing w:line="360" w:lineRule="auto"/>
        <w:rPr>
          <w:color w:val="0023C5"/>
        </w:rPr>
      </w:pPr>
      <w:r>
        <w:rPr>
          <w:color w:val="0023C5"/>
        </w:rPr>
        <w:t xml:space="preserve">En prosess er kjørende program. Ved kjøring av et program oppretter operativsystemet en prosess i minnet med eget data- og </w:t>
      </w:r>
      <w:proofErr w:type="spellStart"/>
      <w:r>
        <w:rPr>
          <w:color w:val="0023C5"/>
        </w:rPr>
        <w:t>instuksjonsområdet</w:t>
      </w:r>
      <w:proofErr w:type="spellEnd"/>
      <w:r>
        <w:rPr>
          <w:color w:val="0023C5"/>
        </w:rPr>
        <w:t xml:space="preserve">. En tråd er det som kjører i prosessene, og alle prosessene har minst en tråd. Men de kan inneholde flere tråder, der alle trådene har sin egen stakk og dataområde, men med felles instruksjoner. Alle trådene deler på prosessens dataområde noe som gjør at de kan utveksle informasjon og samarbeide. Hver prosess har sin egen PCB som inneholder PID (prosess ID), status om kjøring osv. </w:t>
      </w:r>
    </w:p>
    <w:p w14:paraId="65793438" w14:textId="77777777" w:rsidR="00457A97" w:rsidRPr="00457A97" w:rsidRDefault="00457A97" w:rsidP="00457A97">
      <w:pPr>
        <w:spacing w:line="360" w:lineRule="auto"/>
        <w:rPr>
          <w:color w:val="000000" w:themeColor="text1"/>
        </w:rPr>
      </w:pPr>
    </w:p>
    <w:p w14:paraId="2D4D2650" w14:textId="0088377C" w:rsidR="00F50864" w:rsidRDefault="00457A97" w:rsidP="00457A97">
      <w:pPr>
        <w:pStyle w:val="ListParagraph"/>
        <w:numPr>
          <w:ilvl w:val="0"/>
          <w:numId w:val="1"/>
        </w:numPr>
        <w:spacing w:line="360" w:lineRule="auto"/>
        <w:rPr>
          <w:color w:val="000000" w:themeColor="text1"/>
        </w:rPr>
      </w:pPr>
      <w:r w:rsidRPr="00F50864">
        <w:rPr>
          <w:color w:val="000000" w:themeColor="text1"/>
        </w:rPr>
        <w:t>Hvordan er det mulig å kjøre flere tråder på en CPU enn det er tilgjengelige kjerner i</w:t>
      </w:r>
      <w:r w:rsidR="0047681D" w:rsidRPr="00F50864">
        <w:rPr>
          <w:color w:val="000000" w:themeColor="text1"/>
        </w:rPr>
        <w:t xml:space="preserve"> </w:t>
      </w:r>
      <w:r w:rsidRPr="00F50864">
        <w:rPr>
          <w:color w:val="000000" w:themeColor="text1"/>
        </w:rPr>
        <w:t>CPU-en? Forklar.</w:t>
      </w:r>
    </w:p>
    <w:p w14:paraId="2D27335F" w14:textId="77777777" w:rsidR="00F50864" w:rsidRPr="007240A2" w:rsidRDefault="00F50864" w:rsidP="00F50864">
      <w:pPr>
        <w:pStyle w:val="ListParagraph"/>
        <w:spacing w:line="360" w:lineRule="auto"/>
        <w:rPr>
          <w:color w:val="0023C5"/>
        </w:rPr>
      </w:pPr>
      <w:r>
        <w:rPr>
          <w:color w:val="0023C5"/>
        </w:rPr>
        <w:t>-</w:t>
      </w:r>
      <w:proofErr w:type="spellStart"/>
      <w:r>
        <w:rPr>
          <w:color w:val="0023C5"/>
        </w:rPr>
        <w:t>Pga</w:t>
      </w:r>
      <w:proofErr w:type="spellEnd"/>
      <w:r>
        <w:rPr>
          <w:color w:val="0023C5"/>
        </w:rPr>
        <w:t xml:space="preserve"> prosessadministratoren i operativsystemet har en </w:t>
      </w:r>
      <w:proofErr w:type="spellStart"/>
      <w:r>
        <w:rPr>
          <w:color w:val="0023C5"/>
        </w:rPr>
        <w:t>schduler</w:t>
      </w:r>
      <w:proofErr w:type="spellEnd"/>
      <w:r>
        <w:rPr>
          <w:color w:val="0023C5"/>
        </w:rPr>
        <w:t>. Denne gir hver prosess et gitt tidskvant og setter prosessen tilbake i CPU-køen etter denne tiden er oppbrukt (</w:t>
      </w:r>
      <w:proofErr w:type="spellStart"/>
      <w:r>
        <w:rPr>
          <w:color w:val="0023C5"/>
        </w:rPr>
        <w:t>kvasiparallell</w:t>
      </w:r>
      <w:proofErr w:type="spellEnd"/>
      <w:r>
        <w:rPr>
          <w:color w:val="0023C5"/>
        </w:rPr>
        <w:t xml:space="preserve">). Dette lar CPU-en betjene mange tråder i rask rekkefølge noe som gjør at vi får </w:t>
      </w:r>
      <w:proofErr w:type="spellStart"/>
      <w:r>
        <w:rPr>
          <w:color w:val="0023C5"/>
        </w:rPr>
        <w:t>simuleret</w:t>
      </w:r>
      <w:proofErr w:type="spellEnd"/>
      <w:r>
        <w:rPr>
          <w:color w:val="0023C5"/>
        </w:rPr>
        <w:t xml:space="preserve"> simultan kjøring </w:t>
      </w:r>
      <w:proofErr w:type="spellStart"/>
      <w:r>
        <w:rPr>
          <w:color w:val="0023C5"/>
        </w:rPr>
        <w:t>aka</w:t>
      </w:r>
      <w:proofErr w:type="spellEnd"/>
      <w:r>
        <w:rPr>
          <w:color w:val="0023C5"/>
        </w:rPr>
        <w:t xml:space="preserve"> </w:t>
      </w:r>
      <w:proofErr w:type="spellStart"/>
      <w:r>
        <w:rPr>
          <w:color w:val="0023C5"/>
        </w:rPr>
        <w:t>multitasking</w:t>
      </w:r>
      <w:proofErr w:type="spellEnd"/>
      <w:r>
        <w:rPr>
          <w:color w:val="0023C5"/>
        </w:rPr>
        <w:t xml:space="preserve">. </w:t>
      </w:r>
    </w:p>
    <w:p w14:paraId="04C5312B" w14:textId="77777777" w:rsidR="00F50864" w:rsidRDefault="00F50864" w:rsidP="00F50864">
      <w:pPr>
        <w:pStyle w:val="ListParagraph"/>
        <w:spacing w:line="360" w:lineRule="auto"/>
        <w:rPr>
          <w:color w:val="000000" w:themeColor="text1"/>
        </w:rPr>
      </w:pPr>
    </w:p>
    <w:p w14:paraId="7B18356F" w14:textId="77777777" w:rsidR="00F50864" w:rsidRDefault="00457A97" w:rsidP="00457A97">
      <w:pPr>
        <w:pStyle w:val="ListParagraph"/>
        <w:numPr>
          <w:ilvl w:val="0"/>
          <w:numId w:val="1"/>
        </w:numPr>
        <w:spacing w:line="360" w:lineRule="auto"/>
        <w:rPr>
          <w:color w:val="000000" w:themeColor="text1"/>
        </w:rPr>
      </w:pPr>
      <w:r w:rsidRPr="00F50864">
        <w:rPr>
          <w:color w:val="000000" w:themeColor="text1"/>
        </w:rPr>
        <w:t xml:space="preserve">Tjenerprogrammer, </w:t>
      </w:r>
      <w:proofErr w:type="spellStart"/>
      <w:r w:rsidRPr="00F50864">
        <w:rPr>
          <w:color w:val="000000" w:themeColor="text1"/>
        </w:rPr>
        <w:t>f.eks</w:t>
      </w:r>
      <w:proofErr w:type="spellEnd"/>
      <w:r w:rsidRPr="00F50864">
        <w:rPr>
          <w:color w:val="000000" w:themeColor="text1"/>
        </w:rPr>
        <w:t xml:space="preserve"> på en filtjener eller på en webtjener, er som oftest såkalt</w:t>
      </w:r>
    </w:p>
    <w:p w14:paraId="3E4ACF8E" w14:textId="53EA89AE" w:rsidR="00457A97" w:rsidRDefault="00457A97" w:rsidP="00F50864">
      <w:pPr>
        <w:pStyle w:val="ListParagraph"/>
        <w:spacing w:line="360" w:lineRule="auto"/>
        <w:rPr>
          <w:color w:val="000000" w:themeColor="text1"/>
        </w:rPr>
      </w:pPr>
      <w:proofErr w:type="gramStart"/>
      <w:r w:rsidRPr="00F50864">
        <w:rPr>
          <w:color w:val="000000" w:themeColor="text1"/>
        </w:rPr>
        <w:t>”</w:t>
      </w:r>
      <w:proofErr w:type="spellStart"/>
      <w:r w:rsidRPr="00F50864">
        <w:rPr>
          <w:color w:val="000000" w:themeColor="text1"/>
        </w:rPr>
        <w:t>multithreaded</w:t>
      </w:r>
      <w:proofErr w:type="spellEnd"/>
      <w:proofErr w:type="gramEnd"/>
      <w:r w:rsidRPr="00F50864">
        <w:rPr>
          <w:color w:val="000000" w:themeColor="text1"/>
        </w:rPr>
        <w:t xml:space="preserve">”, </w:t>
      </w:r>
      <w:proofErr w:type="spellStart"/>
      <w:r w:rsidRPr="00F50864">
        <w:rPr>
          <w:color w:val="000000" w:themeColor="text1"/>
        </w:rPr>
        <w:t>dvs</w:t>
      </w:r>
      <w:proofErr w:type="spellEnd"/>
      <w:r w:rsidRPr="00F50864">
        <w:rPr>
          <w:color w:val="000000" w:themeColor="text1"/>
        </w:rPr>
        <w:t xml:space="preserve"> kjører mange tråder. Hvorfor er det hensiktsmessig å kjøre mange</w:t>
      </w:r>
      <w:r w:rsidR="00F50864">
        <w:rPr>
          <w:color w:val="000000" w:themeColor="text1"/>
        </w:rPr>
        <w:t xml:space="preserve"> </w:t>
      </w:r>
      <w:r w:rsidRPr="00457A97">
        <w:rPr>
          <w:color w:val="000000" w:themeColor="text1"/>
        </w:rPr>
        <w:t xml:space="preserve">tråder på </w:t>
      </w:r>
      <w:proofErr w:type="spellStart"/>
      <w:r w:rsidRPr="00457A97">
        <w:rPr>
          <w:color w:val="000000" w:themeColor="text1"/>
        </w:rPr>
        <w:t>f.eks</w:t>
      </w:r>
      <w:proofErr w:type="spellEnd"/>
      <w:r w:rsidRPr="00457A97">
        <w:rPr>
          <w:color w:val="000000" w:themeColor="text1"/>
        </w:rPr>
        <w:t xml:space="preserve"> en filtjener sammenlignet med å kjøre kun en prosess? Forklar.</w:t>
      </w:r>
    </w:p>
    <w:p w14:paraId="4D5DEFDE" w14:textId="27C7F649" w:rsidR="00F50864" w:rsidRPr="00347EAF" w:rsidRDefault="00F50864" w:rsidP="00F50864">
      <w:pPr>
        <w:pStyle w:val="ListParagraph"/>
        <w:spacing w:line="360" w:lineRule="auto"/>
        <w:rPr>
          <w:color w:val="0023C5"/>
        </w:rPr>
      </w:pPr>
      <w:r>
        <w:rPr>
          <w:color w:val="0023C5"/>
        </w:rPr>
        <w:t xml:space="preserve">-Om vi hadde brukt prosesser måtte vi ha ventet på at hver prosess skulle gjøre seg ferdig før neste kunne ha begynt, mens om vi bruker tråder kan vi bruker flere samtidig noe som gjør at responstiden blir kortere, og </w:t>
      </w:r>
      <w:proofErr w:type="spellStart"/>
      <w:r>
        <w:rPr>
          <w:color w:val="0023C5"/>
        </w:rPr>
        <w:t>cpu</w:t>
      </w:r>
      <w:proofErr w:type="spellEnd"/>
      <w:r>
        <w:rPr>
          <w:color w:val="0023C5"/>
        </w:rPr>
        <w:t>-tiden blir brukt mer effektivt. Det vil derfor ta mye lenger tid om vi hadde brukt en prosess i motsetning til bruk av tråder.</w:t>
      </w:r>
    </w:p>
    <w:p w14:paraId="67B0C950" w14:textId="0427F635" w:rsidR="00F50864" w:rsidRDefault="00F50864" w:rsidP="00F50864">
      <w:pPr>
        <w:pStyle w:val="ListParagraph"/>
        <w:spacing w:line="360" w:lineRule="auto"/>
        <w:rPr>
          <w:color w:val="000000" w:themeColor="text1"/>
        </w:rPr>
      </w:pPr>
    </w:p>
    <w:p w14:paraId="1172955E" w14:textId="77777777" w:rsidR="00457A97" w:rsidRPr="00457A97" w:rsidRDefault="00457A97" w:rsidP="00457A97">
      <w:pPr>
        <w:spacing w:line="360" w:lineRule="auto"/>
        <w:rPr>
          <w:color w:val="000000" w:themeColor="text1"/>
        </w:rPr>
      </w:pPr>
    </w:p>
    <w:p w14:paraId="57095326" w14:textId="086EE5D4" w:rsidR="00457A97" w:rsidRDefault="00457A97" w:rsidP="00457A97">
      <w:pPr>
        <w:spacing w:line="360" w:lineRule="auto"/>
        <w:rPr>
          <w:color w:val="000000" w:themeColor="text1"/>
        </w:rPr>
      </w:pPr>
      <w:r w:rsidRPr="00457A97">
        <w:rPr>
          <w:color w:val="000000" w:themeColor="text1"/>
        </w:rPr>
        <w:t>d) Prosesser får tilgang til i/o-enheter via operativsystemkjernen. På hvilken måte? Forklar.</w:t>
      </w:r>
    </w:p>
    <w:p w14:paraId="2173B110" w14:textId="55399D7C" w:rsidR="00457A97" w:rsidRDefault="00F50864" w:rsidP="00457A97">
      <w:pPr>
        <w:spacing w:line="360" w:lineRule="auto"/>
        <w:rPr>
          <w:color w:val="0023C5"/>
        </w:rPr>
      </w:pPr>
      <w:r>
        <w:rPr>
          <w:color w:val="000000" w:themeColor="text1"/>
        </w:rPr>
        <w:t>-</w:t>
      </w:r>
      <w:r>
        <w:rPr>
          <w:color w:val="0023C5"/>
        </w:rPr>
        <w:t>Prosesser går i kjernemodus og spør kjernen om de får bruke i/o-utstyret (systemkall), det er dermed opp til kjernen å administrere køen. Kjernen sjekker om prosessen som etterspør i/o-utstyret har rettighetene til å bruke den og setter deretter prosessen i kø.</w:t>
      </w:r>
    </w:p>
    <w:p w14:paraId="1E5B7C4F" w14:textId="77777777" w:rsidR="00F50864" w:rsidRPr="00457A97" w:rsidRDefault="00F50864" w:rsidP="00457A97">
      <w:pPr>
        <w:spacing w:line="360" w:lineRule="auto"/>
        <w:rPr>
          <w:color w:val="000000" w:themeColor="text1"/>
        </w:rPr>
      </w:pPr>
    </w:p>
    <w:p w14:paraId="1BC7CD78" w14:textId="77777777" w:rsidR="00457A97" w:rsidRPr="00457A97" w:rsidRDefault="00457A97" w:rsidP="00457A97">
      <w:pPr>
        <w:spacing w:line="360" w:lineRule="auto"/>
        <w:rPr>
          <w:color w:val="000000" w:themeColor="text1"/>
        </w:rPr>
      </w:pPr>
      <w:r w:rsidRPr="00457A97">
        <w:rPr>
          <w:color w:val="000000" w:themeColor="text1"/>
        </w:rPr>
        <w:t>e) Hvorfor kan ikke prosessene gå direkte mot i/o-enhetene og gjøre sin egen i/o uavhengig</w:t>
      </w:r>
    </w:p>
    <w:p w14:paraId="5B224750" w14:textId="36BCA982" w:rsidR="00457A97" w:rsidRDefault="00457A97" w:rsidP="00457A97">
      <w:pPr>
        <w:spacing w:line="360" w:lineRule="auto"/>
        <w:rPr>
          <w:color w:val="000000" w:themeColor="text1"/>
        </w:rPr>
      </w:pPr>
      <w:r w:rsidRPr="00457A97">
        <w:rPr>
          <w:color w:val="000000" w:themeColor="text1"/>
        </w:rPr>
        <w:t>av operativsystemkjernen? Forklar.</w:t>
      </w:r>
    </w:p>
    <w:p w14:paraId="72F2F181" w14:textId="77777777" w:rsidR="00F50864" w:rsidRPr="00347EAF" w:rsidRDefault="00F50864" w:rsidP="00F50864">
      <w:pPr>
        <w:pStyle w:val="ListParagraph"/>
        <w:spacing w:line="360" w:lineRule="auto"/>
        <w:rPr>
          <w:color w:val="0023C5"/>
        </w:rPr>
      </w:pPr>
      <w:r>
        <w:rPr>
          <w:color w:val="0023C5"/>
        </w:rPr>
        <w:lastRenderedPageBreak/>
        <w:t>-Operativsystemets oppgave er å administrere i/o-utstyret, uten operativsystemet ville det ikke vært noe form for system på hvilken prosess som fikk bruke i/o-utstyret og hvor lengde den fikk ha den i bruk. Dette er en viktig del for at prosessene skal gå rundt siden de vil ligge i blokkert tilstand helt til de har fått tilgang til ressursene de trenger. I tillegg til å administrere køen tilbyr kjernen gode og sikre metoder for å bruke utstyret.</w:t>
      </w:r>
    </w:p>
    <w:p w14:paraId="7EBFACA6" w14:textId="77777777" w:rsidR="00F50864" w:rsidRPr="00457A97" w:rsidRDefault="00F50864" w:rsidP="00457A97">
      <w:pPr>
        <w:spacing w:line="360" w:lineRule="auto"/>
        <w:rPr>
          <w:color w:val="000000" w:themeColor="text1"/>
        </w:rPr>
      </w:pPr>
    </w:p>
    <w:p w14:paraId="4D16B648" w14:textId="540153CC" w:rsidR="00457A97" w:rsidRDefault="00457A97" w:rsidP="00457A97">
      <w:pPr>
        <w:pStyle w:val="Heading2"/>
      </w:pPr>
      <w:r w:rsidRPr="00457A97">
        <w:t>Oppgave 5. Minne (vekt: 25%)</w:t>
      </w:r>
    </w:p>
    <w:p w14:paraId="51F8896F" w14:textId="77777777" w:rsidR="00457A97" w:rsidRPr="00457A97" w:rsidRDefault="00457A97" w:rsidP="00457A97"/>
    <w:p w14:paraId="7B5BC969" w14:textId="77777777" w:rsidR="00457A97" w:rsidRPr="00457A97" w:rsidRDefault="00457A97" w:rsidP="00457A97">
      <w:pPr>
        <w:spacing w:line="360" w:lineRule="auto"/>
        <w:rPr>
          <w:color w:val="000000" w:themeColor="text1"/>
        </w:rPr>
      </w:pPr>
      <w:r w:rsidRPr="00457A97">
        <w:rPr>
          <w:color w:val="000000" w:themeColor="text1"/>
        </w:rPr>
        <w:t xml:space="preserve">a) I minneadministrasjon snakker man om </w:t>
      </w:r>
      <w:proofErr w:type="spellStart"/>
      <w:r w:rsidRPr="00457A97">
        <w:rPr>
          <w:color w:val="000000" w:themeColor="text1"/>
        </w:rPr>
        <w:t>relokering</w:t>
      </w:r>
      <w:proofErr w:type="spellEnd"/>
      <w:r w:rsidRPr="00457A97">
        <w:rPr>
          <w:color w:val="000000" w:themeColor="text1"/>
        </w:rPr>
        <w:t xml:space="preserve"> av adresser som betyr omregning fra</w:t>
      </w:r>
    </w:p>
    <w:p w14:paraId="0B4AB882" w14:textId="77777777" w:rsidR="00457A97" w:rsidRPr="00457A97" w:rsidRDefault="00457A97" w:rsidP="00457A97">
      <w:pPr>
        <w:spacing w:line="360" w:lineRule="auto"/>
        <w:rPr>
          <w:color w:val="000000" w:themeColor="text1"/>
        </w:rPr>
      </w:pPr>
      <w:r w:rsidRPr="00457A97">
        <w:rPr>
          <w:color w:val="000000" w:themeColor="text1"/>
        </w:rPr>
        <w:t>virtuelle adresser til fysiske adresser. Forklar hvorfor man trenger denne omregningen fra</w:t>
      </w:r>
    </w:p>
    <w:p w14:paraId="4C951457" w14:textId="77777777" w:rsidR="00457A97" w:rsidRPr="00457A97" w:rsidRDefault="00457A97" w:rsidP="00457A97">
      <w:pPr>
        <w:spacing w:line="360" w:lineRule="auto"/>
        <w:rPr>
          <w:color w:val="000000" w:themeColor="text1"/>
        </w:rPr>
      </w:pPr>
      <w:r w:rsidRPr="00457A97">
        <w:rPr>
          <w:color w:val="000000" w:themeColor="text1"/>
        </w:rPr>
        <w:t>virtuelle til fysiske adresser. Forklar også hvordan denne omregningen foregår i dagens</w:t>
      </w:r>
    </w:p>
    <w:p w14:paraId="0E3A2187" w14:textId="77777777" w:rsidR="00457A97" w:rsidRPr="00457A97" w:rsidRDefault="00457A97" w:rsidP="00457A97">
      <w:pPr>
        <w:spacing w:line="360" w:lineRule="auto"/>
        <w:rPr>
          <w:color w:val="000000" w:themeColor="text1"/>
        </w:rPr>
      </w:pPr>
      <w:r w:rsidRPr="00457A97">
        <w:rPr>
          <w:color w:val="000000" w:themeColor="text1"/>
        </w:rPr>
        <w:t xml:space="preserve">operativsystemer som </w:t>
      </w:r>
      <w:proofErr w:type="spellStart"/>
      <w:r w:rsidRPr="00457A97">
        <w:rPr>
          <w:color w:val="000000" w:themeColor="text1"/>
        </w:rPr>
        <w:t>f.eks</w:t>
      </w:r>
      <w:proofErr w:type="spellEnd"/>
      <w:r w:rsidRPr="00457A97">
        <w:rPr>
          <w:color w:val="000000" w:themeColor="text1"/>
        </w:rPr>
        <w:t xml:space="preserve"> i Windows eller Linux (ikke tekniske detaljer her, kun</w:t>
      </w:r>
    </w:p>
    <w:p w14:paraId="6724FC4D" w14:textId="07DC6974" w:rsidR="00457A97" w:rsidRDefault="00457A97" w:rsidP="00457A97">
      <w:pPr>
        <w:spacing w:line="360" w:lineRule="auto"/>
        <w:rPr>
          <w:color w:val="000000" w:themeColor="text1"/>
        </w:rPr>
      </w:pPr>
      <w:r w:rsidRPr="00457A97">
        <w:rPr>
          <w:color w:val="000000" w:themeColor="text1"/>
        </w:rPr>
        <w:t>prinsipper om hvordan det foregår).</w:t>
      </w:r>
    </w:p>
    <w:p w14:paraId="414EE498" w14:textId="7B2DE6B5" w:rsidR="00C96E82" w:rsidRDefault="0047681D" w:rsidP="0047681D">
      <w:pPr>
        <w:pStyle w:val="ListParagraph"/>
        <w:numPr>
          <w:ilvl w:val="0"/>
          <w:numId w:val="5"/>
        </w:numPr>
        <w:spacing w:line="360" w:lineRule="auto"/>
        <w:rPr>
          <w:color w:val="0023C5"/>
        </w:rPr>
      </w:pPr>
      <w:r>
        <w:rPr>
          <w:color w:val="0023C5"/>
        </w:rPr>
        <w:t xml:space="preserve">Vi trenger </w:t>
      </w:r>
      <w:proofErr w:type="spellStart"/>
      <w:r>
        <w:rPr>
          <w:color w:val="0023C5"/>
        </w:rPr>
        <w:t>relokering</w:t>
      </w:r>
      <w:proofErr w:type="spellEnd"/>
      <w:r>
        <w:rPr>
          <w:color w:val="0023C5"/>
        </w:rPr>
        <w:t xml:space="preserve"> for</w:t>
      </w:r>
      <w:r w:rsidR="00C96E82">
        <w:rPr>
          <w:color w:val="0023C5"/>
        </w:rPr>
        <w:t xml:space="preserve">di programmer ikke blir plassert på samme plass i minnet hver gang det kjører, med </w:t>
      </w:r>
      <w:proofErr w:type="spellStart"/>
      <w:r w:rsidR="00C96E82">
        <w:rPr>
          <w:color w:val="0023C5"/>
        </w:rPr>
        <w:t>relokering</w:t>
      </w:r>
      <w:proofErr w:type="spellEnd"/>
      <w:r w:rsidR="00C96E82">
        <w:rPr>
          <w:color w:val="0023C5"/>
        </w:rPr>
        <w:t xml:space="preserve"> har ikke dette noe å si for da omregner </w:t>
      </w:r>
      <w:proofErr w:type="spellStart"/>
      <w:r w:rsidR="00C96E82">
        <w:rPr>
          <w:color w:val="0023C5"/>
        </w:rPr>
        <w:t>CPUen</w:t>
      </w:r>
      <w:proofErr w:type="spellEnd"/>
      <w:r w:rsidR="00C96E82">
        <w:rPr>
          <w:color w:val="0023C5"/>
        </w:rPr>
        <w:t xml:space="preserve"> den virtuelle adressen om til en fysisk adresse som får plass på det fysiske minnet (RAM).</w:t>
      </w:r>
    </w:p>
    <w:p w14:paraId="2DC6403D" w14:textId="2AF8A3FE" w:rsidR="0047681D" w:rsidRPr="0047681D" w:rsidRDefault="00C96E82" w:rsidP="00C96E82">
      <w:pPr>
        <w:pStyle w:val="ListParagraph"/>
        <w:spacing w:line="360" w:lineRule="auto"/>
        <w:rPr>
          <w:color w:val="0023C5"/>
        </w:rPr>
      </w:pPr>
      <w:r>
        <w:rPr>
          <w:color w:val="0023C5"/>
        </w:rPr>
        <w:t xml:space="preserve">Denne beregningen utføres av </w:t>
      </w:r>
      <w:proofErr w:type="spellStart"/>
      <w:r>
        <w:rPr>
          <w:color w:val="0023C5"/>
        </w:rPr>
        <w:t>CPUen</w:t>
      </w:r>
      <w:proofErr w:type="spellEnd"/>
      <w:r>
        <w:rPr>
          <w:color w:val="0023C5"/>
        </w:rPr>
        <w:t xml:space="preserve">. </w:t>
      </w:r>
    </w:p>
    <w:p w14:paraId="35A347AC" w14:textId="77777777" w:rsidR="00457A97" w:rsidRPr="00457A97" w:rsidRDefault="00457A97" w:rsidP="00457A97">
      <w:pPr>
        <w:spacing w:line="360" w:lineRule="auto"/>
        <w:rPr>
          <w:color w:val="000000" w:themeColor="text1"/>
        </w:rPr>
      </w:pPr>
      <w:bookmarkStart w:id="0" w:name="_GoBack"/>
      <w:bookmarkEnd w:id="0"/>
    </w:p>
    <w:p w14:paraId="10F00206" w14:textId="77777777" w:rsidR="00457A97" w:rsidRPr="00457A97" w:rsidRDefault="00457A97" w:rsidP="00457A97">
      <w:pPr>
        <w:spacing w:line="360" w:lineRule="auto"/>
        <w:rPr>
          <w:color w:val="000000" w:themeColor="text1"/>
        </w:rPr>
      </w:pPr>
      <w:r w:rsidRPr="00457A97">
        <w:rPr>
          <w:color w:val="000000" w:themeColor="text1"/>
        </w:rPr>
        <w:t xml:space="preserve">b) Du har en datamaskin med 64 bits CPU. Fysisk minne er på 16 </w:t>
      </w:r>
      <w:proofErr w:type="spellStart"/>
      <w:r w:rsidRPr="00457A97">
        <w:rPr>
          <w:color w:val="000000" w:themeColor="text1"/>
        </w:rPr>
        <w:t>Gbyte</w:t>
      </w:r>
      <w:proofErr w:type="spellEnd"/>
      <w:r w:rsidRPr="00457A97">
        <w:rPr>
          <w:color w:val="000000" w:themeColor="text1"/>
        </w:rPr>
        <w:t>. Men hvor stort er</w:t>
      </w:r>
    </w:p>
    <w:p w14:paraId="628A50CE" w14:textId="77777777" w:rsidR="00457A97" w:rsidRPr="00457A97" w:rsidRDefault="00457A97" w:rsidP="00457A97">
      <w:pPr>
        <w:spacing w:line="360" w:lineRule="auto"/>
        <w:rPr>
          <w:color w:val="000000" w:themeColor="text1"/>
        </w:rPr>
      </w:pPr>
      <w:r w:rsidRPr="00457A97">
        <w:rPr>
          <w:color w:val="000000" w:themeColor="text1"/>
        </w:rPr>
        <w:t>det virtuelle minnet? Jeg er ikke ute etter et eksakt tall her, men en diskusjon rundt</w:t>
      </w:r>
    </w:p>
    <w:p w14:paraId="6F4AEA9D" w14:textId="77777777" w:rsidR="00457A97" w:rsidRPr="00457A97" w:rsidRDefault="00457A97" w:rsidP="00457A97">
      <w:pPr>
        <w:spacing w:line="360" w:lineRule="auto"/>
        <w:rPr>
          <w:color w:val="000000" w:themeColor="text1"/>
        </w:rPr>
      </w:pPr>
      <w:r w:rsidRPr="00457A97">
        <w:rPr>
          <w:color w:val="000000" w:themeColor="text1"/>
        </w:rPr>
        <w:t xml:space="preserve">temaet, </w:t>
      </w:r>
      <w:proofErr w:type="spellStart"/>
      <w:r w:rsidRPr="00457A97">
        <w:rPr>
          <w:color w:val="000000" w:themeColor="text1"/>
        </w:rPr>
        <w:t>f.eks</w:t>
      </w:r>
      <w:proofErr w:type="spellEnd"/>
      <w:r w:rsidRPr="00457A97">
        <w:rPr>
          <w:color w:val="000000" w:themeColor="text1"/>
        </w:rPr>
        <w:t xml:space="preserve"> vil jeg vite noe om både hvor stort virtuelt minne operativsystemet kan sette</w:t>
      </w:r>
    </w:p>
    <w:p w14:paraId="28178BF0" w14:textId="1FB81307" w:rsidR="00457A97" w:rsidRDefault="00457A97" w:rsidP="00457A97">
      <w:pPr>
        <w:spacing w:line="360" w:lineRule="auto"/>
        <w:rPr>
          <w:color w:val="000000" w:themeColor="text1"/>
        </w:rPr>
      </w:pPr>
      <w:r w:rsidRPr="00457A97">
        <w:rPr>
          <w:color w:val="000000" w:themeColor="text1"/>
        </w:rPr>
        <w:t>av og hvor mye virtuelt minne hver prosess disponerer.</w:t>
      </w:r>
    </w:p>
    <w:p w14:paraId="3915697F" w14:textId="18CF9416" w:rsidR="00457A97" w:rsidRPr="00A53300" w:rsidRDefault="00C96E82" w:rsidP="008F3BD7">
      <w:pPr>
        <w:pStyle w:val="ListParagraph"/>
        <w:numPr>
          <w:ilvl w:val="0"/>
          <w:numId w:val="5"/>
        </w:numPr>
        <w:spacing w:line="360" w:lineRule="auto"/>
        <w:rPr>
          <w:color w:val="0023C5"/>
        </w:rPr>
      </w:pPr>
      <w:r w:rsidRPr="00A53300">
        <w:rPr>
          <w:color w:val="0023C5"/>
        </w:rPr>
        <w:t xml:space="preserve">Størrelsen på det virtuelle minnet er avhengig av størrelsen på harddisken, mens størrelse på det fysiske minnet er avhengig av størrelsen på </w:t>
      </w:r>
      <w:proofErr w:type="spellStart"/>
      <w:r w:rsidRPr="00A53300">
        <w:rPr>
          <w:color w:val="0023C5"/>
        </w:rPr>
        <w:t>RAMen</w:t>
      </w:r>
      <w:proofErr w:type="spellEnd"/>
      <w:r w:rsidR="00A53300">
        <w:rPr>
          <w:color w:val="0023C5"/>
        </w:rPr>
        <w:t xml:space="preserve">. </w:t>
      </w:r>
    </w:p>
    <w:sectPr w:rsidR="00457A97" w:rsidRPr="00A53300" w:rsidSect="00CF70FB">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22042"/>
    <w:multiLevelType w:val="hybridMultilevel"/>
    <w:tmpl w:val="8B629426"/>
    <w:lvl w:ilvl="0" w:tplc="04090017">
      <w:start w:val="1"/>
      <w:numFmt w:val="low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B6522D3"/>
    <w:multiLevelType w:val="hybridMultilevel"/>
    <w:tmpl w:val="41061064"/>
    <w:lvl w:ilvl="0" w:tplc="232A83FE">
      <w:start w:val="1"/>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1CE95FAC"/>
    <w:multiLevelType w:val="hybridMultilevel"/>
    <w:tmpl w:val="8B70C254"/>
    <w:lvl w:ilvl="0" w:tplc="D8A6D622">
      <w:start w:val="1"/>
      <w:numFmt w:val="upperLetter"/>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2C8B1A8A"/>
    <w:multiLevelType w:val="hybridMultilevel"/>
    <w:tmpl w:val="A8BCC87C"/>
    <w:lvl w:ilvl="0" w:tplc="A3D24808">
      <w:start w:val="1"/>
      <w:numFmt w:val="bullet"/>
      <w:lvlText w:val=""/>
      <w:lvlJc w:val="left"/>
      <w:pPr>
        <w:ind w:left="720" w:hanging="360"/>
      </w:pPr>
      <w:rPr>
        <w:rFonts w:ascii="Symbol" w:hAnsi="Symbol" w:hint="default"/>
        <w:color w:val="70AD47" w:themeColor="accent6"/>
      </w:rPr>
    </w:lvl>
    <w:lvl w:ilvl="1" w:tplc="E3AA80A0">
      <w:start w:val="1"/>
      <w:numFmt w:val="bullet"/>
      <w:lvlText w:val="o"/>
      <w:lvlJc w:val="left"/>
      <w:pPr>
        <w:ind w:left="1440" w:hanging="360"/>
      </w:pPr>
      <w:rPr>
        <w:rFonts w:ascii="Courier New" w:hAnsi="Courier New" w:cs="Courier New" w:hint="default"/>
        <w:color w:val="4472C4" w:themeColor="accent1"/>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7C63CB"/>
    <w:multiLevelType w:val="hybridMultilevel"/>
    <w:tmpl w:val="135277CA"/>
    <w:lvl w:ilvl="0" w:tplc="A3D24808">
      <w:start w:val="1"/>
      <w:numFmt w:val="bullet"/>
      <w:lvlText w:val=""/>
      <w:lvlJc w:val="left"/>
      <w:pPr>
        <w:ind w:left="720" w:hanging="360"/>
      </w:pPr>
      <w:rPr>
        <w:rFonts w:ascii="Symbol" w:hAnsi="Symbol" w:hint="default"/>
        <w:color w:val="70AD47" w:themeColor="accent6"/>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2962F0"/>
    <w:multiLevelType w:val="hybridMultilevel"/>
    <w:tmpl w:val="BB44909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BFC529A"/>
    <w:multiLevelType w:val="hybridMultilevel"/>
    <w:tmpl w:val="AF7CADD0"/>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B506530"/>
    <w:multiLevelType w:val="hybridMultilevel"/>
    <w:tmpl w:val="3202C330"/>
    <w:lvl w:ilvl="0" w:tplc="A3D24808">
      <w:start w:val="1"/>
      <w:numFmt w:val="bullet"/>
      <w:lvlText w:val=""/>
      <w:lvlJc w:val="left"/>
      <w:pPr>
        <w:ind w:left="720" w:hanging="360"/>
      </w:pPr>
      <w:rPr>
        <w:rFonts w:ascii="Symbol" w:hAnsi="Symbol" w:hint="default"/>
        <w:color w:val="70AD47" w:themeColor="accent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56A65F9"/>
    <w:multiLevelType w:val="hybridMultilevel"/>
    <w:tmpl w:val="CBAAD630"/>
    <w:lvl w:ilvl="0" w:tplc="B68EE76C">
      <w:start w:val="1"/>
      <w:numFmt w:val="bullet"/>
      <w:lvlText w:val="-"/>
      <w:lvlJc w:val="left"/>
      <w:pPr>
        <w:ind w:left="720" w:hanging="360"/>
      </w:pPr>
      <w:rPr>
        <w:rFonts w:ascii="Calibri" w:eastAsiaTheme="minorHAnsi" w:hAnsi="Calibri" w:cs="Calibri" w:hint="default"/>
        <w:color w:val="0023C5"/>
      </w:rPr>
    </w:lvl>
    <w:lvl w:ilvl="1" w:tplc="AE36F8A6">
      <w:start w:val="1"/>
      <w:numFmt w:val="bullet"/>
      <w:lvlText w:val="o"/>
      <w:lvlJc w:val="left"/>
      <w:pPr>
        <w:ind w:left="1440" w:hanging="360"/>
      </w:pPr>
      <w:rPr>
        <w:rFonts w:ascii="Courier New" w:hAnsi="Courier New" w:cs="Courier New" w:hint="default"/>
        <w:color w:val="0023C5"/>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2"/>
  </w:num>
  <w:num w:numId="4">
    <w:abstractNumId w:val="0"/>
  </w:num>
  <w:num w:numId="5">
    <w:abstractNumId w:val="8"/>
  </w:num>
  <w:num w:numId="6">
    <w:abstractNumId w:val="7"/>
  </w:num>
  <w:num w:numId="7">
    <w:abstractNumId w:val="3"/>
  </w:num>
  <w:num w:numId="8">
    <w:abstractNumId w:val="4"/>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49B4"/>
    <w:rsid w:val="001242D5"/>
    <w:rsid w:val="00253593"/>
    <w:rsid w:val="00262097"/>
    <w:rsid w:val="00291987"/>
    <w:rsid w:val="00355DB6"/>
    <w:rsid w:val="00376707"/>
    <w:rsid w:val="003961B0"/>
    <w:rsid w:val="003F766C"/>
    <w:rsid w:val="00451859"/>
    <w:rsid w:val="00457A97"/>
    <w:rsid w:val="00465400"/>
    <w:rsid w:val="0047681D"/>
    <w:rsid w:val="004C6AC5"/>
    <w:rsid w:val="004D09E5"/>
    <w:rsid w:val="00714C49"/>
    <w:rsid w:val="00734F70"/>
    <w:rsid w:val="00933BD7"/>
    <w:rsid w:val="0096159B"/>
    <w:rsid w:val="009A073D"/>
    <w:rsid w:val="00A53300"/>
    <w:rsid w:val="00A7604D"/>
    <w:rsid w:val="00A91276"/>
    <w:rsid w:val="00B92D8D"/>
    <w:rsid w:val="00C473C3"/>
    <w:rsid w:val="00C816C6"/>
    <w:rsid w:val="00C96E82"/>
    <w:rsid w:val="00CD792D"/>
    <w:rsid w:val="00CF70FB"/>
    <w:rsid w:val="00DA49B4"/>
    <w:rsid w:val="00DC660E"/>
    <w:rsid w:val="00F50864"/>
    <w:rsid w:val="00FA24E3"/>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5B34B9"/>
  <w15:chartTrackingRefBased/>
  <w15:docId w15:val="{B6522B45-1F47-7443-B8F0-CD90DA7C07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nb-NO"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57A97"/>
    <w:rPr>
      <w:rFonts w:ascii="Times New Roman" w:eastAsia="Times New Roman" w:hAnsi="Times New Roman" w:cs="Times New Roman"/>
    </w:rPr>
  </w:style>
  <w:style w:type="paragraph" w:styleId="Heading1">
    <w:name w:val="heading 1"/>
    <w:basedOn w:val="Normal"/>
    <w:next w:val="Normal"/>
    <w:link w:val="Heading1Char"/>
    <w:uiPriority w:val="9"/>
    <w:qFormat/>
    <w:rsid w:val="00DA49B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A49B4"/>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49B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A49B4"/>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CD792D"/>
    <w:pPr>
      <w:ind w:left="720"/>
      <w:contextualSpacing/>
    </w:pPr>
  </w:style>
  <w:style w:type="paragraph" w:styleId="Header">
    <w:name w:val="header"/>
    <w:basedOn w:val="Normal"/>
    <w:link w:val="HeaderChar"/>
    <w:uiPriority w:val="99"/>
    <w:semiHidden/>
    <w:unhideWhenUsed/>
    <w:rsid w:val="00291987"/>
    <w:pPr>
      <w:tabs>
        <w:tab w:val="center" w:pos="4703"/>
        <w:tab w:val="right" w:pos="9406"/>
      </w:tabs>
    </w:pPr>
  </w:style>
  <w:style w:type="character" w:customStyle="1" w:styleId="HeaderChar">
    <w:name w:val="Header Char"/>
    <w:basedOn w:val="DefaultParagraphFont"/>
    <w:link w:val="Header"/>
    <w:uiPriority w:val="99"/>
    <w:semiHidden/>
    <w:rsid w:val="002919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204971">
      <w:bodyDiv w:val="1"/>
      <w:marLeft w:val="0"/>
      <w:marRight w:val="0"/>
      <w:marTop w:val="0"/>
      <w:marBottom w:val="0"/>
      <w:divBdr>
        <w:top w:val="none" w:sz="0" w:space="0" w:color="auto"/>
        <w:left w:val="none" w:sz="0" w:space="0" w:color="auto"/>
        <w:bottom w:val="none" w:sz="0" w:space="0" w:color="auto"/>
        <w:right w:val="none" w:sz="0" w:space="0" w:color="auto"/>
      </w:divBdr>
    </w:div>
    <w:div w:id="1346666211">
      <w:bodyDiv w:val="1"/>
      <w:marLeft w:val="0"/>
      <w:marRight w:val="0"/>
      <w:marTop w:val="0"/>
      <w:marBottom w:val="0"/>
      <w:divBdr>
        <w:top w:val="none" w:sz="0" w:space="0" w:color="auto"/>
        <w:left w:val="none" w:sz="0" w:space="0" w:color="auto"/>
        <w:bottom w:val="none" w:sz="0" w:space="0" w:color="auto"/>
        <w:right w:val="none" w:sz="0" w:space="0" w:color="auto"/>
      </w:divBdr>
    </w:div>
    <w:div w:id="1495603538">
      <w:bodyDiv w:val="1"/>
      <w:marLeft w:val="0"/>
      <w:marRight w:val="0"/>
      <w:marTop w:val="0"/>
      <w:marBottom w:val="0"/>
      <w:divBdr>
        <w:top w:val="none" w:sz="0" w:space="0" w:color="auto"/>
        <w:left w:val="none" w:sz="0" w:space="0" w:color="auto"/>
        <w:bottom w:val="none" w:sz="0" w:space="0" w:color="auto"/>
        <w:right w:val="none" w:sz="0" w:space="0" w:color="auto"/>
      </w:divBdr>
    </w:div>
    <w:div w:id="1574006360">
      <w:bodyDiv w:val="1"/>
      <w:marLeft w:val="0"/>
      <w:marRight w:val="0"/>
      <w:marTop w:val="0"/>
      <w:marBottom w:val="0"/>
      <w:divBdr>
        <w:top w:val="none" w:sz="0" w:space="0" w:color="auto"/>
        <w:left w:val="none" w:sz="0" w:space="0" w:color="auto"/>
        <w:bottom w:val="none" w:sz="0" w:space="0" w:color="auto"/>
        <w:right w:val="none" w:sz="0" w:space="0" w:color="auto"/>
      </w:divBdr>
    </w:div>
    <w:div w:id="2093115732">
      <w:bodyDiv w:val="1"/>
      <w:marLeft w:val="0"/>
      <w:marRight w:val="0"/>
      <w:marTop w:val="0"/>
      <w:marBottom w:val="0"/>
      <w:divBdr>
        <w:top w:val="none" w:sz="0" w:space="0" w:color="auto"/>
        <w:left w:val="none" w:sz="0" w:space="0" w:color="auto"/>
        <w:bottom w:val="none" w:sz="0" w:space="0" w:color="auto"/>
        <w:right w:val="none" w:sz="0" w:space="0" w:color="auto"/>
      </w:divBdr>
    </w:div>
    <w:div w:id="2145811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285</TotalTime>
  <Pages>6</Pages>
  <Words>1498</Words>
  <Characters>8539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Sabine Seljeseth</dc:creator>
  <cp:keywords/>
  <dc:description/>
  <cp:lastModifiedBy>Sabine Seljeseth</cp:lastModifiedBy>
  <cp:revision>4</cp:revision>
  <dcterms:created xsi:type="dcterms:W3CDTF">2018-11-18T10:05:00Z</dcterms:created>
  <dcterms:modified xsi:type="dcterms:W3CDTF">2018-11-27T11:49:00Z</dcterms:modified>
</cp:coreProperties>
</file>