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1E03" w:rsidRPr="006A11AA" w:rsidRDefault="00391E03" w:rsidP="00391E03">
      <w:pPr>
        <w:spacing w:after="135"/>
        <w:rPr>
          <w:rFonts w:ascii="Times New Roman" w:eastAsia="Times New Roman" w:hAnsi="Times New Roman" w:cs="Times New Roman"/>
          <w:b/>
          <w:sz w:val="20"/>
          <w:szCs w:val="20"/>
        </w:rPr>
      </w:pPr>
    </w:p>
    <w:p w:rsidR="00391E03" w:rsidRPr="00246D93" w:rsidRDefault="00797D36" w:rsidP="00246D93">
      <w:pPr>
        <w:spacing w:after="135" w:line="240" w:lineRule="auto"/>
        <w:jc w:val="both"/>
        <w:rPr>
          <w:rFonts w:ascii="Times New Roman" w:hAnsi="Times New Roman" w:cs="Times New Roman"/>
          <w:sz w:val="20"/>
          <w:szCs w:val="20"/>
          <w:u w:val="single"/>
        </w:rPr>
      </w:pPr>
      <w:r w:rsidRPr="000211EF">
        <w:rPr>
          <w:rFonts w:ascii="Times New Roman" w:eastAsia="Times New Roman" w:hAnsi="Times New Roman" w:cs="Times New Roman"/>
          <w:b/>
          <w:sz w:val="20"/>
          <w:szCs w:val="20"/>
          <w:u w:val="single"/>
        </w:rPr>
        <w:t>İÇİNDEKİLER</w:t>
      </w:r>
    </w:p>
    <w:p w:rsidR="00797D36" w:rsidRPr="006A11AA" w:rsidRDefault="00415CBD" w:rsidP="00246D93">
      <w:pPr>
        <w:numPr>
          <w:ilvl w:val="0"/>
          <w:numId w:val="1"/>
        </w:numPr>
        <w:spacing w:after="337" w:line="240" w:lineRule="auto"/>
        <w:ind w:hanging="240"/>
        <w:jc w:val="both"/>
        <w:rPr>
          <w:rFonts w:ascii="Times New Roman" w:hAnsi="Times New Roman" w:cs="Times New Roman"/>
          <w:sz w:val="20"/>
          <w:szCs w:val="20"/>
        </w:rPr>
      </w:pPr>
      <w:hyperlink r:id="rId8" w:anchor="heading=h.fwhrkrhce6zg">
        <w:r w:rsidR="00797D36" w:rsidRPr="006A11AA">
          <w:rPr>
            <w:rFonts w:ascii="Times New Roman" w:eastAsia="Times New Roman" w:hAnsi="Times New Roman" w:cs="Times New Roman"/>
            <w:b/>
            <w:sz w:val="20"/>
            <w:szCs w:val="20"/>
          </w:rPr>
          <w:t>GİRİŞ</w:t>
        </w:r>
      </w:hyperlink>
      <w:r w:rsidR="00246D93">
        <w:t>.................................................................................................................................................</w:t>
      </w:r>
      <w:r w:rsidR="002164B2">
        <w:t>.</w:t>
      </w:r>
      <w:r w:rsidR="00246D93">
        <w:t>..........2</w:t>
      </w:r>
    </w:p>
    <w:p w:rsidR="00C965D9" w:rsidRPr="00A837AF" w:rsidRDefault="00A837AF" w:rsidP="00246D93">
      <w:pPr>
        <w:numPr>
          <w:ilvl w:val="0"/>
          <w:numId w:val="1"/>
        </w:numPr>
        <w:spacing w:after="301" w:line="240" w:lineRule="auto"/>
        <w:ind w:hanging="240"/>
        <w:jc w:val="both"/>
        <w:rPr>
          <w:rFonts w:ascii="Times New Roman" w:hAnsi="Times New Roman" w:cs="Times New Roman"/>
          <w:sz w:val="20"/>
          <w:szCs w:val="20"/>
        </w:rPr>
      </w:pPr>
      <w:r>
        <w:rPr>
          <w:rFonts w:ascii="Times New Roman" w:eastAsia="Times New Roman" w:hAnsi="Times New Roman" w:cs="Times New Roman"/>
          <w:b/>
          <w:sz w:val="20"/>
          <w:szCs w:val="20"/>
        </w:rPr>
        <w:t>BULUT BİLİŞİM ÖZELLİKLERİ</w:t>
      </w:r>
      <w:r w:rsidR="00246D93">
        <w:rPr>
          <w:rFonts w:ascii="Times New Roman" w:eastAsia="Times New Roman" w:hAnsi="Times New Roman" w:cs="Times New Roman"/>
          <w:b/>
          <w:sz w:val="20"/>
          <w:szCs w:val="20"/>
        </w:rPr>
        <w:t>..............................................................................................................................2</w:t>
      </w:r>
    </w:p>
    <w:p w:rsidR="00711A08" w:rsidRPr="00A837AF" w:rsidRDefault="00711A08" w:rsidP="00246D93">
      <w:pPr>
        <w:numPr>
          <w:ilvl w:val="0"/>
          <w:numId w:val="1"/>
        </w:numPr>
        <w:spacing w:after="301" w:line="240" w:lineRule="auto"/>
        <w:ind w:hanging="240"/>
        <w:jc w:val="both"/>
        <w:rPr>
          <w:rFonts w:ascii="Times New Roman" w:hAnsi="Times New Roman" w:cs="Times New Roman"/>
          <w:sz w:val="20"/>
          <w:szCs w:val="20"/>
        </w:rPr>
      </w:pPr>
      <w:r>
        <w:rPr>
          <w:rFonts w:ascii="Times New Roman" w:eastAsia="Times New Roman" w:hAnsi="Times New Roman" w:cs="Times New Roman"/>
          <w:b/>
          <w:sz w:val="20"/>
          <w:szCs w:val="20"/>
        </w:rPr>
        <w:t>BULUT BİLİŞİM ALTYAPISI</w:t>
      </w:r>
      <w:r w:rsidR="00246D93">
        <w:rPr>
          <w:rFonts w:ascii="Times New Roman" w:eastAsia="Times New Roman" w:hAnsi="Times New Roman" w:cs="Times New Roman"/>
          <w:b/>
          <w:sz w:val="20"/>
          <w:szCs w:val="20"/>
        </w:rPr>
        <w:t>.....................................................................................................................................2</w:t>
      </w:r>
    </w:p>
    <w:p w:rsidR="00711A08" w:rsidRPr="00A837AF" w:rsidRDefault="00711A08" w:rsidP="00246D93">
      <w:pPr>
        <w:numPr>
          <w:ilvl w:val="0"/>
          <w:numId w:val="1"/>
        </w:numPr>
        <w:spacing w:after="301" w:line="240" w:lineRule="auto"/>
        <w:ind w:hanging="240"/>
        <w:jc w:val="both"/>
        <w:rPr>
          <w:rFonts w:ascii="Times New Roman" w:hAnsi="Times New Roman" w:cs="Times New Roman"/>
          <w:sz w:val="20"/>
          <w:szCs w:val="20"/>
        </w:rPr>
      </w:pPr>
      <w:r>
        <w:rPr>
          <w:rFonts w:ascii="Times New Roman" w:eastAsia="Times New Roman" w:hAnsi="Times New Roman" w:cs="Times New Roman"/>
          <w:b/>
          <w:sz w:val="20"/>
          <w:szCs w:val="20"/>
        </w:rPr>
        <w:t>BULUT BİLİŞİM MİMARİSİ</w:t>
      </w:r>
      <w:r w:rsidR="00246D93">
        <w:rPr>
          <w:rFonts w:ascii="Times New Roman" w:eastAsia="Times New Roman" w:hAnsi="Times New Roman" w:cs="Times New Roman"/>
          <w:b/>
          <w:sz w:val="20"/>
          <w:szCs w:val="20"/>
        </w:rPr>
        <w:t>................................................................................................................................</w:t>
      </w:r>
      <w:r w:rsidR="002164B2">
        <w:rPr>
          <w:rFonts w:ascii="Times New Roman" w:eastAsia="Times New Roman" w:hAnsi="Times New Roman" w:cs="Times New Roman"/>
          <w:b/>
          <w:sz w:val="20"/>
          <w:szCs w:val="20"/>
        </w:rPr>
        <w:t>.</w:t>
      </w:r>
      <w:r w:rsidR="00246D93">
        <w:rPr>
          <w:rFonts w:ascii="Times New Roman" w:eastAsia="Times New Roman" w:hAnsi="Times New Roman" w:cs="Times New Roman"/>
          <w:b/>
          <w:sz w:val="20"/>
          <w:szCs w:val="20"/>
        </w:rPr>
        <w:t>......3</w:t>
      </w:r>
    </w:p>
    <w:p w:rsidR="00711A08" w:rsidRPr="00711A08" w:rsidRDefault="00711A08" w:rsidP="00246D93">
      <w:pPr>
        <w:numPr>
          <w:ilvl w:val="0"/>
          <w:numId w:val="1"/>
        </w:numPr>
        <w:spacing w:after="301" w:line="240" w:lineRule="auto"/>
        <w:ind w:hanging="240"/>
        <w:jc w:val="both"/>
        <w:rPr>
          <w:rFonts w:ascii="Times New Roman" w:hAnsi="Times New Roman" w:cs="Times New Roman"/>
          <w:sz w:val="20"/>
          <w:szCs w:val="20"/>
        </w:rPr>
      </w:pPr>
      <w:r>
        <w:rPr>
          <w:rFonts w:ascii="Times New Roman" w:eastAsia="Times New Roman" w:hAnsi="Times New Roman" w:cs="Times New Roman"/>
          <w:b/>
          <w:sz w:val="20"/>
          <w:szCs w:val="20"/>
        </w:rPr>
        <w:t>BULUT BİLİŞİM TÜRLERİ</w:t>
      </w:r>
      <w:r w:rsidR="00246D93">
        <w:rPr>
          <w:rFonts w:ascii="Times New Roman" w:eastAsia="Times New Roman" w:hAnsi="Times New Roman" w:cs="Times New Roman"/>
          <w:b/>
          <w:sz w:val="20"/>
          <w:szCs w:val="20"/>
        </w:rPr>
        <w:t>..............................................................................................................................</w:t>
      </w:r>
      <w:r w:rsidR="002164B2">
        <w:rPr>
          <w:rFonts w:ascii="Times New Roman" w:eastAsia="Times New Roman" w:hAnsi="Times New Roman" w:cs="Times New Roman"/>
          <w:b/>
          <w:sz w:val="20"/>
          <w:szCs w:val="20"/>
        </w:rPr>
        <w:t>.</w:t>
      </w:r>
      <w:r w:rsidR="00246D93">
        <w:rPr>
          <w:rFonts w:ascii="Times New Roman" w:eastAsia="Times New Roman" w:hAnsi="Times New Roman" w:cs="Times New Roman"/>
          <w:b/>
          <w:sz w:val="20"/>
          <w:szCs w:val="20"/>
        </w:rPr>
        <w:t>..........5</w:t>
      </w:r>
    </w:p>
    <w:p w:rsidR="00711A08" w:rsidRPr="00711A08" w:rsidRDefault="00711A08" w:rsidP="00246D93">
      <w:pPr>
        <w:pStyle w:val="ListeParagraf"/>
        <w:spacing w:after="301"/>
        <w:ind w:left="240"/>
        <w:jc w:val="both"/>
        <w:rPr>
          <w:rFonts w:eastAsia="Times New Roman" w:cs="Times New Roman"/>
          <w:b/>
          <w:sz w:val="20"/>
          <w:szCs w:val="20"/>
        </w:rPr>
      </w:pPr>
      <w:r>
        <w:rPr>
          <w:rFonts w:eastAsia="Times New Roman" w:cs="Times New Roman"/>
          <w:b/>
          <w:sz w:val="20"/>
          <w:szCs w:val="20"/>
        </w:rPr>
        <w:t>5</w:t>
      </w:r>
      <w:r w:rsidRPr="00711A08">
        <w:rPr>
          <w:rFonts w:eastAsia="Times New Roman" w:cs="Times New Roman"/>
          <w:b/>
          <w:sz w:val="20"/>
          <w:szCs w:val="20"/>
        </w:rPr>
        <w:t>.1 Public Cloud(Genel Bulut)</w:t>
      </w:r>
      <w:r w:rsidR="00246D93" w:rsidRPr="00246D93">
        <w:rPr>
          <w:rFonts w:eastAsia="Times New Roman" w:cs="Times New Roman"/>
          <w:b/>
          <w:sz w:val="20"/>
          <w:szCs w:val="20"/>
        </w:rPr>
        <w:t xml:space="preserve"> </w:t>
      </w:r>
      <w:r w:rsidR="00246D93">
        <w:rPr>
          <w:rFonts w:eastAsia="Times New Roman" w:cs="Times New Roman"/>
          <w:b/>
          <w:sz w:val="20"/>
          <w:szCs w:val="20"/>
        </w:rPr>
        <w:t>.................................................................................................................................</w:t>
      </w:r>
      <w:r w:rsidR="002164B2">
        <w:rPr>
          <w:rFonts w:eastAsia="Times New Roman" w:cs="Times New Roman"/>
          <w:b/>
          <w:sz w:val="20"/>
          <w:szCs w:val="20"/>
        </w:rPr>
        <w:t>..</w:t>
      </w:r>
      <w:r w:rsidR="00246D93">
        <w:rPr>
          <w:rFonts w:eastAsia="Times New Roman" w:cs="Times New Roman"/>
          <w:b/>
          <w:sz w:val="20"/>
          <w:szCs w:val="20"/>
        </w:rPr>
        <w:t>....5</w:t>
      </w:r>
    </w:p>
    <w:p w:rsidR="00711A08" w:rsidRPr="00711A08" w:rsidRDefault="00711A08" w:rsidP="00246D93">
      <w:pPr>
        <w:pStyle w:val="ListeParagraf"/>
        <w:spacing w:after="301"/>
        <w:ind w:left="240"/>
        <w:jc w:val="both"/>
        <w:rPr>
          <w:rFonts w:eastAsia="Times New Roman" w:cs="Times New Roman"/>
          <w:b/>
          <w:sz w:val="20"/>
          <w:szCs w:val="20"/>
        </w:rPr>
      </w:pPr>
      <w:r>
        <w:rPr>
          <w:rFonts w:eastAsia="Times New Roman" w:cs="Times New Roman"/>
          <w:b/>
          <w:sz w:val="20"/>
          <w:szCs w:val="20"/>
        </w:rPr>
        <w:t>5</w:t>
      </w:r>
      <w:r w:rsidRPr="00711A08">
        <w:rPr>
          <w:rFonts w:eastAsia="Times New Roman" w:cs="Times New Roman"/>
          <w:b/>
          <w:sz w:val="20"/>
          <w:szCs w:val="20"/>
        </w:rPr>
        <w:t>.2 Private Cloud(Özel Bulut)</w:t>
      </w:r>
      <w:r w:rsidR="00246D93" w:rsidRPr="00246D93">
        <w:rPr>
          <w:rFonts w:eastAsia="Times New Roman" w:cs="Times New Roman"/>
          <w:b/>
          <w:sz w:val="20"/>
          <w:szCs w:val="20"/>
        </w:rPr>
        <w:t xml:space="preserve"> </w:t>
      </w:r>
      <w:r w:rsidR="00246D93">
        <w:rPr>
          <w:rFonts w:eastAsia="Times New Roman" w:cs="Times New Roman"/>
          <w:b/>
          <w:sz w:val="20"/>
          <w:szCs w:val="20"/>
        </w:rPr>
        <w:t>.......................................................................................................................................6</w:t>
      </w:r>
    </w:p>
    <w:p w:rsidR="00711A08" w:rsidRPr="00711A08" w:rsidRDefault="00711A08" w:rsidP="00246D93">
      <w:pPr>
        <w:pStyle w:val="ListeParagraf"/>
        <w:spacing w:after="301"/>
        <w:ind w:left="240"/>
        <w:jc w:val="both"/>
        <w:rPr>
          <w:rFonts w:eastAsia="Times New Roman" w:cs="Times New Roman"/>
          <w:b/>
          <w:sz w:val="20"/>
          <w:szCs w:val="20"/>
        </w:rPr>
      </w:pPr>
      <w:r>
        <w:rPr>
          <w:rFonts w:eastAsia="Times New Roman" w:cs="Times New Roman"/>
          <w:b/>
          <w:sz w:val="20"/>
          <w:szCs w:val="20"/>
        </w:rPr>
        <w:t>5</w:t>
      </w:r>
      <w:r w:rsidRPr="00711A08">
        <w:rPr>
          <w:rFonts w:eastAsia="Times New Roman" w:cs="Times New Roman"/>
          <w:b/>
          <w:sz w:val="20"/>
          <w:szCs w:val="20"/>
        </w:rPr>
        <w:t>.3 Hybrid Cloud(Melez Bulut)</w:t>
      </w:r>
      <w:r w:rsidR="00246D93" w:rsidRPr="00246D93">
        <w:rPr>
          <w:rFonts w:eastAsia="Times New Roman" w:cs="Times New Roman"/>
          <w:b/>
          <w:sz w:val="20"/>
          <w:szCs w:val="20"/>
        </w:rPr>
        <w:t xml:space="preserve"> </w:t>
      </w:r>
      <w:r w:rsidR="00246D93">
        <w:rPr>
          <w:rFonts w:eastAsia="Times New Roman" w:cs="Times New Roman"/>
          <w:b/>
          <w:sz w:val="20"/>
          <w:szCs w:val="20"/>
        </w:rPr>
        <w:t>............................................................................................................................</w:t>
      </w:r>
      <w:r w:rsidR="002164B2">
        <w:rPr>
          <w:rFonts w:eastAsia="Times New Roman" w:cs="Times New Roman"/>
          <w:b/>
          <w:sz w:val="20"/>
          <w:szCs w:val="20"/>
        </w:rPr>
        <w:t>.</w:t>
      </w:r>
      <w:r w:rsidR="00246D93">
        <w:rPr>
          <w:rFonts w:eastAsia="Times New Roman" w:cs="Times New Roman"/>
          <w:b/>
          <w:sz w:val="20"/>
          <w:szCs w:val="20"/>
        </w:rPr>
        <w:t>........6</w:t>
      </w:r>
    </w:p>
    <w:p w:rsidR="00711A08" w:rsidRPr="00FD5BEB" w:rsidRDefault="00711A08" w:rsidP="00246D93">
      <w:pPr>
        <w:pStyle w:val="ListeParagraf"/>
        <w:spacing w:after="301"/>
        <w:ind w:left="240"/>
        <w:jc w:val="both"/>
        <w:rPr>
          <w:rFonts w:eastAsia="Times New Roman" w:cs="Times New Roman"/>
          <w:b/>
          <w:sz w:val="20"/>
          <w:szCs w:val="20"/>
        </w:rPr>
      </w:pPr>
      <w:r>
        <w:rPr>
          <w:rFonts w:eastAsia="Times New Roman" w:cs="Times New Roman"/>
          <w:b/>
          <w:sz w:val="20"/>
          <w:szCs w:val="20"/>
        </w:rPr>
        <w:t>5</w:t>
      </w:r>
      <w:r w:rsidRPr="00711A08">
        <w:rPr>
          <w:rFonts w:eastAsia="Times New Roman" w:cs="Times New Roman"/>
          <w:b/>
          <w:sz w:val="20"/>
          <w:szCs w:val="20"/>
        </w:rPr>
        <w:t>.4 Community Cloud(Topluluk Bulut)</w:t>
      </w:r>
      <w:r w:rsidR="00246D93" w:rsidRPr="00246D93">
        <w:rPr>
          <w:rFonts w:eastAsia="Times New Roman" w:cs="Times New Roman"/>
          <w:b/>
          <w:sz w:val="20"/>
          <w:szCs w:val="20"/>
        </w:rPr>
        <w:t xml:space="preserve"> </w:t>
      </w:r>
      <w:r w:rsidR="00246D93">
        <w:rPr>
          <w:rFonts w:eastAsia="Times New Roman" w:cs="Times New Roman"/>
          <w:b/>
          <w:sz w:val="20"/>
          <w:szCs w:val="20"/>
        </w:rPr>
        <w:t>...........................................................................................................</w:t>
      </w:r>
      <w:r w:rsidR="002164B2">
        <w:rPr>
          <w:rFonts w:eastAsia="Times New Roman" w:cs="Times New Roman"/>
          <w:b/>
          <w:sz w:val="20"/>
          <w:szCs w:val="20"/>
        </w:rPr>
        <w:t>.</w:t>
      </w:r>
      <w:r w:rsidR="00246D93">
        <w:rPr>
          <w:rFonts w:eastAsia="Times New Roman" w:cs="Times New Roman"/>
          <w:b/>
          <w:sz w:val="20"/>
          <w:szCs w:val="20"/>
        </w:rPr>
        <w:t>...........6</w:t>
      </w:r>
    </w:p>
    <w:p w:rsidR="00711A08" w:rsidRPr="00617405" w:rsidRDefault="00711A08" w:rsidP="00246D93">
      <w:pPr>
        <w:numPr>
          <w:ilvl w:val="0"/>
          <w:numId w:val="1"/>
        </w:numPr>
        <w:spacing w:after="301" w:line="240" w:lineRule="auto"/>
        <w:ind w:hanging="240"/>
        <w:jc w:val="both"/>
        <w:rPr>
          <w:rFonts w:ascii="Times New Roman" w:hAnsi="Times New Roman" w:cs="Times New Roman"/>
          <w:sz w:val="20"/>
          <w:szCs w:val="20"/>
        </w:rPr>
      </w:pPr>
      <w:r>
        <w:rPr>
          <w:rFonts w:ascii="Times New Roman" w:eastAsia="Times New Roman" w:hAnsi="Times New Roman" w:cs="Times New Roman"/>
          <w:b/>
          <w:sz w:val="20"/>
          <w:szCs w:val="20"/>
        </w:rPr>
        <w:t xml:space="preserve">BULUT BİLİŞİM </w:t>
      </w:r>
      <w:r w:rsidR="00617405">
        <w:rPr>
          <w:rFonts w:ascii="Times New Roman" w:eastAsia="Times New Roman" w:hAnsi="Times New Roman" w:cs="Times New Roman"/>
          <w:b/>
          <w:sz w:val="20"/>
          <w:szCs w:val="20"/>
        </w:rPr>
        <w:t>KULLANIM SENARYOLARI</w:t>
      </w:r>
      <w:r w:rsidR="00246D93">
        <w:rPr>
          <w:rFonts w:ascii="Times New Roman" w:eastAsia="Times New Roman" w:hAnsi="Times New Roman" w:cs="Times New Roman"/>
          <w:b/>
          <w:sz w:val="20"/>
          <w:szCs w:val="20"/>
        </w:rPr>
        <w:t>.......................................................................................</w:t>
      </w:r>
      <w:r w:rsidR="002164B2">
        <w:rPr>
          <w:rFonts w:ascii="Times New Roman" w:eastAsia="Times New Roman" w:hAnsi="Times New Roman" w:cs="Times New Roman"/>
          <w:b/>
          <w:sz w:val="20"/>
          <w:szCs w:val="20"/>
        </w:rPr>
        <w:t>.</w:t>
      </w:r>
      <w:r w:rsidR="00246D93">
        <w:rPr>
          <w:rFonts w:ascii="Times New Roman" w:eastAsia="Times New Roman" w:hAnsi="Times New Roman" w:cs="Times New Roman"/>
          <w:b/>
          <w:sz w:val="20"/>
          <w:szCs w:val="20"/>
        </w:rPr>
        <w:t>...............7</w:t>
      </w:r>
    </w:p>
    <w:p w:rsidR="00617405" w:rsidRPr="00711A08" w:rsidRDefault="00FF4421" w:rsidP="00246D93">
      <w:pPr>
        <w:pStyle w:val="ListeParagraf"/>
        <w:spacing w:after="301"/>
        <w:ind w:left="240"/>
        <w:jc w:val="both"/>
        <w:rPr>
          <w:rFonts w:eastAsia="Times New Roman" w:cs="Times New Roman"/>
          <w:b/>
          <w:sz w:val="20"/>
          <w:szCs w:val="20"/>
        </w:rPr>
      </w:pPr>
      <w:r>
        <w:rPr>
          <w:rFonts w:eastAsia="Times New Roman" w:cs="Times New Roman"/>
          <w:b/>
          <w:sz w:val="20"/>
          <w:szCs w:val="20"/>
        </w:rPr>
        <w:t>6</w:t>
      </w:r>
      <w:r w:rsidR="00617405" w:rsidRPr="00711A08">
        <w:rPr>
          <w:rFonts w:eastAsia="Times New Roman" w:cs="Times New Roman"/>
          <w:b/>
          <w:sz w:val="20"/>
          <w:szCs w:val="20"/>
        </w:rPr>
        <w:t xml:space="preserve">.1 </w:t>
      </w:r>
      <w:r w:rsidR="00617405">
        <w:rPr>
          <w:rFonts w:eastAsia="Times New Roman" w:cs="Times New Roman"/>
          <w:b/>
          <w:sz w:val="20"/>
          <w:szCs w:val="20"/>
        </w:rPr>
        <w:t>Bireysel Kullanım</w:t>
      </w:r>
      <w:r w:rsidR="00246D93">
        <w:rPr>
          <w:rFonts w:eastAsia="Times New Roman" w:cs="Times New Roman"/>
          <w:b/>
          <w:sz w:val="20"/>
          <w:szCs w:val="20"/>
        </w:rPr>
        <w:t>...............................................................................................................................................</w:t>
      </w:r>
      <w:r w:rsidR="002164B2">
        <w:rPr>
          <w:rFonts w:eastAsia="Times New Roman" w:cs="Times New Roman"/>
          <w:b/>
          <w:sz w:val="20"/>
          <w:szCs w:val="20"/>
        </w:rPr>
        <w:t>.</w:t>
      </w:r>
      <w:r w:rsidR="00246D93">
        <w:rPr>
          <w:rFonts w:eastAsia="Times New Roman" w:cs="Times New Roman"/>
          <w:b/>
          <w:sz w:val="20"/>
          <w:szCs w:val="20"/>
        </w:rPr>
        <w:t>......7</w:t>
      </w:r>
    </w:p>
    <w:p w:rsidR="00617405" w:rsidRPr="00711A08" w:rsidRDefault="00FF4421" w:rsidP="00246D93">
      <w:pPr>
        <w:pStyle w:val="ListeParagraf"/>
        <w:spacing w:after="301"/>
        <w:ind w:left="240"/>
        <w:jc w:val="both"/>
        <w:rPr>
          <w:rFonts w:eastAsia="Times New Roman" w:cs="Times New Roman"/>
          <w:b/>
          <w:sz w:val="20"/>
          <w:szCs w:val="20"/>
        </w:rPr>
      </w:pPr>
      <w:r>
        <w:rPr>
          <w:rFonts w:eastAsia="Times New Roman" w:cs="Times New Roman"/>
          <w:b/>
          <w:sz w:val="20"/>
          <w:szCs w:val="20"/>
        </w:rPr>
        <w:t>6</w:t>
      </w:r>
      <w:r w:rsidR="00617405" w:rsidRPr="00711A08">
        <w:rPr>
          <w:rFonts w:eastAsia="Times New Roman" w:cs="Times New Roman"/>
          <w:b/>
          <w:sz w:val="20"/>
          <w:szCs w:val="20"/>
        </w:rPr>
        <w:t xml:space="preserve">.2 </w:t>
      </w:r>
      <w:r w:rsidR="00246D93">
        <w:rPr>
          <w:rFonts w:eastAsia="Times New Roman" w:cs="Times New Roman"/>
          <w:b/>
          <w:sz w:val="20"/>
          <w:szCs w:val="20"/>
        </w:rPr>
        <w:t>K</w:t>
      </w:r>
      <w:r w:rsidR="00617405">
        <w:rPr>
          <w:rFonts w:eastAsia="Times New Roman" w:cs="Times New Roman"/>
          <w:b/>
          <w:sz w:val="20"/>
          <w:szCs w:val="20"/>
        </w:rPr>
        <w:t>rumsal Kullanım</w:t>
      </w:r>
      <w:r w:rsidR="00246D93">
        <w:rPr>
          <w:rFonts w:eastAsia="Times New Roman" w:cs="Times New Roman"/>
          <w:b/>
          <w:sz w:val="20"/>
          <w:szCs w:val="20"/>
        </w:rPr>
        <w:t>.......................................................................................................................................</w:t>
      </w:r>
      <w:r w:rsidR="002164B2">
        <w:rPr>
          <w:rFonts w:eastAsia="Times New Roman" w:cs="Times New Roman"/>
          <w:b/>
          <w:sz w:val="20"/>
          <w:szCs w:val="20"/>
        </w:rPr>
        <w:t>.</w:t>
      </w:r>
      <w:r w:rsidR="00246D93">
        <w:rPr>
          <w:rFonts w:eastAsia="Times New Roman" w:cs="Times New Roman"/>
          <w:b/>
          <w:sz w:val="20"/>
          <w:szCs w:val="20"/>
        </w:rPr>
        <w:t>.............7</w:t>
      </w:r>
    </w:p>
    <w:p w:rsidR="00617405" w:rsidRPr="00711A08" w:rsidRDefault="00FF4421" w:rsidP="00246D93">
      <w:pPr>
        <w:pStyle w:val="ListeParagraf"/>
        <w:spacing w:after="301"/>
        <w:ind w:left="240"/>
        <w:jc w:val="both"/>
        <w:rPr>
          <w:rFonts w:eastAsia="Times New Roman" w:cs="Times New Roman"/>
          <w:b/>
          <w:sz w:val="20"/>
          <w:szCs w:val="20"/>
        </w:rPr>
      </w:pPr>
      <w:r>
        <w:rPr>
          <w:rFonts w:eastAsia="Times New Roman" w:cs="Times New Roman"/>
          <w:b/>
          <w:sz w:val="20"/>
          <w:szCs w:val="20"/>
        </w:rPr>
        <w:t>6</w:t>
      </w:r>
      <w:r w:rsidR="00617405" w:rsidRPr="00711A08">
        <w:rPr>
          <w:rFonts w:eastAsia="Times New Roman" w:cs="Times New Roman"/>
          <w:b/>
          <w:sz w:val="20"/>
          <w:szCs w:val="20"/>
        </w:rPr>
        <w:t xml:space="preserve">.3 </w:t>
      </w:r>
      <w:r w:rsidR="00617405">
        <w:rPr>
          <w:rFonts w:eastAsia="Times New Roman" w:cs="Times New Roman"/>
          <w:b/>
          <w:sz w:val="20"/>
          <w:szCs w:val="20"/>
        </w:rPr>
        <w:t>Tekil Sağlayıcılı Bulut Servisi</w:t>
      </w:r>
      <w:r w:rsidR="00246D93">
        <w:rPr>
          <w:rFonts w:eastAsia="Times New Roman" w:cs="Times New Roman"/>
          <w:b/>
          <w:sz w:val="20"/>
          <w:szCs w:val="20"/>
        </w:rPr>
        <w:t>...............................................................................................................</w:t>
      </w:r>
      <w:r w:rsidR="002164B2">
        <w:rPr>
          <w:rFonts w:eastAsia="Times New Roman" w:cs="Times New Roman"/>
          <w:b/>
          <w:sz w:val="20"/>
          <w:szCs w:val="20"/>
        </w:rPr>
        <w:t>..</w:t>
      </w:r>
      <w:r w:rsidR="00246D93">
        <w:rPr>
          <w:rFonts w:eastAsia="Times New Roman" w:cs="Times New Roman"/>
          <w:b/>
          <w:sz w:val="20"/>
          <w:szCs w:val="20"/>
        </w:rPr>
        <w:t>..................7</w:t>
      </w:r>
    </w:p>
    <w:p w:rsidR="00617405" w:rsidRPr="00711A08" w:rsidRDefault="00FF4421" w:rsidP="00246D93">
      <w:pPr>
        <w:pStyle w:val="ListeParagraf"/>
        <w:spacing w:after="301"/>
        <w:ind w:left="240"/>
        <w:jc w:val="both"/>
        <w:rPr>
          <w:rFonts w:eastAsia="Times New Roman" w:cs="Times New Roman"/>
          <w:b/>
          <w:sz w:val="20"/>
          <w:szCs w:val="20"/>
        </w:rPr>
      </w:pPr>
      <w:r>
        <w:rPr>
          <w:rFonts w:eastAsia="Times New Roman" w:cs="Times New Roman"/>
          <w:b/>
          <w:sz w:val="20"/>
          <w:szCs w:val="20"/>
        </w:rPr>
        <w:t>6</w:t>
      </w:r>
      <w:r w:rsidR="00617405" w:rsidRPr="00711A08">
        <w:rPr>
          <w:rFonts w:eastAsia="Times New Roman" w:cs="Times New Roman"/>
          <w:b/>
          <w:sz w:val="20"/>
          <w:szCs w:val="20"/>
        </w:rPr>
        <w:t xml:space="preserve">.4 </w:t>
      </w:r>
      <w:r w:rsidR="00617405">
        <w:rPr>
          <w:rFonts w:eastAsia="Times New Roman" w:cs="Times New Roman"/>
          <w:b/>
          <w:sz w:val="20"/>
          <w:szCs w:val="20"/>
        </w:rPr>
        <w:t>Çoğul Sağlayıcılı Bulut Servisi</w:t>
      </w:r>
      <w:r w:rsidR="00246D93">
        <w:rPr>
          <w:rFonts w:eastAsia="Times New Roman" w:cs="Times New Roman"/>
          <w:b/>
          <w:sz w:val="20"/>
          <w:szCs w:val="20"/>
        </w:rPr>
        <w:t>..........................................................................................................................</w:t>
      </w:r>
      <w:r w:rsidR="002164B2">
        <w:rPr>
          <w:rFonts w:eastAsia="Times New Roman" w:cs="Times New Roman"/>
          <w:b/>
          <w:sz w:val="20"/>
          <w:szCs w:val="20"/>
        </w:rPr>
        <w:t>...</w:t>
      </w:r>
      <w:r w:rsidR="00246D93">
        <w:rPr>
          <w:rFonts w:eastAsia="Times New Roman" w:cs="Times New Roman"/>
          <w:b/>
          <w:sz w:val="20"/>
          <w:szCs w:val="20"/>
        </w:rPr>
        <w:t>.....7</w:t>
      </w:r>
    </w:p>
    <w:p w:rsidR="00F60267" w:rsidRDefault="00FF4421" w:rsidP="00F60267">
      <w:pPr>
        <w:pStyle w:val="ListeParagraf"/>
        <w:spacing w:after="301"/>
        <w:ind w:left="240"/>
        <w:jc w:val="both"/>
        <w:rPr>
          <w:rFonts w:eastAsia="Times New Roman" w:cs="Times New Roman"/>
          <w:b/>
          <w:sz w:val="20"/>
          <w:szCs w:val="20"/>
        </w:rPr>
      </w:pPr>
      <w:r>
        <w:rPr>
          <w:rFonts w:eastAsia="Times New Roman" w:cs="Times New Roman"/>
          <w:b/>
          <w:sz w:val="20"/>
          <w:szCs w:val="20"/>
        </w:rPr>
        <w:t>6</w:t>
      </w:r>
      <w:r w:rsidR="00617405" w:rsidRPr="00711A08">
        <w:rPr>
          <w:rFonts w:eastAsia="Times New Roman" w:cs="Times New Roman"/>
          <w:b/>
          <w:sz w:val="20"/>
          <w:szCs w:val="20"/>
        </w:rPr>
        <w:t>.</w:t>
      </w:r>
      <w:r w:rsidR="00617405">
        <w:rPr>
          <w:rFonts w:eastAsia="Times New Roman" w:cs="Times New Roman"/>
          <w:b/>
          <w:sz w:val="20"/>
          <w:szCs w:val="20"/>
        </w:rPr>
        <w:t>5</w:t>
      </w:r>
      <w:r w:rsidR="00617405" w:rsidRPr="00711A08">
        <w:rPr>
          <w:rFonts w:eastAsia="Times New Roman" w:cs="Times New Roman"/>
          <w:b/>
          <w:sz w:val="20"/>
          <w:szCs w:val="20"/>
        </w:rPr>
        <w:t xml:space="preserve"> </w:t>
      </w:r>
      <w:r w:rsidR="00617405">
        <w:rPr>
          <w:rFonts w:eastAsia="Times New Roman" w:cs="Times New Roman"/>
          <w:b/>
          <w:sz w:val="20"/>
          <w:szCs w:val="20"/>
        </w:rPr>
        <w:t>Servis Geliştiricisi</w:t>
      </w:r>
      <w:r w:rsidR="00246D93">
        <w:rPr>
          <w:rFonts w:eastAsia="Times New Roman" w:cs="Times New Roman"/>
          <w:b/>
          <w:sz w:val="20"/>
          <w:szCs w:val="20"/>
        </w:rPr>
        <w:t>.......................................................................................................................................................7</w:t>
      </w:r>
    </w:p>
    <w:p w:rsidR="00F60267" w:rsidRPr="00F60267" w:rsidRDefault="00F60267" w:rsidP="00246D93">
      <w:pPr>
        <w:numPr>
          <w:ilvl w:val="0"/>
          <w:numId w:val="1"/>
        </w:numPr>
        <w:spacing w:after="301" w:line="240" w:lineRule="auto"/>
        <w:ind w:hanging="240"/>
        <w:jc w:val="both"/>
        <w:rPr>
          <w:rFonts w:ascii="Times New Roman" w:hAnsi="Times New Roman" w:cs="Times New Roman"/>
          <w:sz w:val="20"/>
          <w:szCs w:val="20"/>
        </w:rPr>
      </w:pPr>
      <w:r>
        <w:rPr>
          <w:rFonts w:ascii="Times New Roman" w:eastAsia="Times New Roman" w:hAnsi="Times New Roman" w:cs="Times New Roman"/>
          <w:b/>
          <w:sz w:val="20"/>
          <w:szCs w:val="20"/>
        </w:rPr>
        <w:t>BULUT BİLİŞİM KULLANIM A</w:t>
      </w:r>
      <w:r>
        <w:rPr>
          <w:rFonts w:ascii="Times New Roman" w:hAnsi="Times New Roman" w:cs="Times New Roman"/>
          <w:b/>
          <w:sz w:val="20"/>
          <w:szCs w:val="20"/>
        </w:rPr>
        <w:t>LANLARI..........</w:t>
      </w:r>
      <w:r>
        <w:rPr>
          <w:rFonts w:ascii="Times New Roman" w:eastAsia="Times New Roman" w:hAnsi="Times New Roman" w:cs="Times New Roman"/>
          <w:b/>
          <w:sz w:val="20"/>
          <w:szCs w:val="20"/>
        </w:rPr>
        <w:t>......................................................................................................7</w:t>
      </w:r>
    </w:p>
    <w:p w:rsidR="00711A08" w:rsidRPr="003E6469" w:rsidRDefault="00711A08" w:rsidP="00246D93">
      <w:pPr>
        <w:numPr>
          <w:ilvl w:val="0"/>
          <w:numId w:val="1"/>
        </w:numPr>
        <w:spacing w:after="301" w:line="240" w:lineRule="auto"/>
        <w:ind w:hanging="240"/>
        <w:jc w:val="both"/>
        <w:rPr>
          <w:rFonts w:ascii="Times New Roman" w:hAnsi="Times New Roman" w:cs="Times New Roman"/>
          <w:sz w:val="20"/>
          <w:szCs w:val="20"/>
        </w:rPr>
      </w:pPr>
      <w:r>
        <w:rPr>
          <w:rFonts w:ascii="Times New Roman" w:eastAsia="Times New Roman" w:hAnsi="Times New Roman" w:cs="Times New Roman"/>
          <w:b/>
          <w:sz w:val="20"/>
          <w:szCs w:val="20"/>
        </w:rPr>
        <w:t xml:space="preserve">BULUT BİLİŞİM </w:t>
      </w:r>
      <w:r w:rsidR="003E6469">
        <w:rPr>
          <w:rFonts w:ascii="Times New Roman" w:eastAsia="Times New Roman" w:hAnsi="Times New Roman" w:cs="Times New Roman"/>
          <w:b/>
          <w:sz w:val="20"/>
          <w:szCs w:val="20"/>
        </w:rPr>
        <w:t xml:space="preserve">HİZMET MODELLERİ </w:t>
      </w:r>
      <w:r w:rsidR="00246D93">
        <w:rPr>
          <w:rFonts w:ascii="Times New Roman" w:eastAsia="Times New Roman" w:hAnsi="Times New Roman" w:cs="Times New Roman"/>
          <w:b/>
          <w:sz w:val="20"/>
          <w:szCs w:val="20"/>
        </w:rPr>
        <w:t>.................................................................................................................9</w:t>
      </w:r>
    </w:p>
    <w:p w:rsidR="003E6469" w:rsidRPr="00711A08" w:rsidRDefault="00F60267" w:rsidP="00246D93">
      <w:pPr>
        <w:pStyle w:val="ListeParagraf"/>
        <w:spacing w:after="301"/>
        <w:ind w:left="240"/>
        <w:jc w:val="both"/>
        <w:rPr>
          <w:rFonts w:eastAsia="Times New Roman" w:cs="Times New Roman"/>
          <w:b/>
          <w:sz w:val="20"/>
          <w:szCs w:val="20"/>
        </w:rPr>
      </w:pPr>
      <w:r>
        <w:rPr>
          <w:rFonts w:eastAsia="Times New Roman" w:cs="Times New Roman"/>
          <w:b/>
          <w:sz w:val="20"/>
          <w:szCs w:val="20"/>
        </w:rPr>
        <w:t>8</w:t>
      </w:r>
      <w:r w:rsidR="003E6469" w:rsidRPr="00711A08">
        <w:rPr>
          <w:rFonts w:eastAsia="Times New Roman" w:cs="Times New Roman"/>
          <w:b/>
          <w:sz w:val="20"/>
          <w:szCs w:val="20"/>
        </w:rPr>
        <w:t xml:space="preserve">.1 </w:t>
      </w:r>
      <w:r w:rsidR="003E6469">
        <w:rPr>
          <w:rFonts w:eastAsia="Times New Roman" w:cs="Times New Roman"/>
          <w:b/>
          <w:sz w:val="20"/>
          <w:szCs w:val="20"/>
        </w:rPr>
        <w:t>Hizmet Olarak Yazılım(SaaS)</w:t>
      </w:r>
      <w:r w:rsidR="00246D93" w:rsidRPr="00246D93">
        <w:rPr>
          <w:rFonts w:eastAsia="Times New Roman" w:cs="Times New Roman"/>
          <w:b/>
          <w:sz w:val="20"/>
          <w:szCs w:val="20"/>
        </w:rPr>
        <w:t xml:space="preserve"> </w:t>
      </w:r>
      <w:r w:rsidR="00246D93">
        <w:rPr>
          <w:rFonts w:eastAsia="Times New Roman" w:cs="Times New Roman"/>
          <w:b/>
          <w:sz w:val="20"/>
          <w:szCs w:val="20"/>
        </w:rPr>
        <w:t>..................................................................................................................................9</w:t>
      </w:r>
    </w:p>
    <w:p w:rsidR="003E6469" w:rsidRPr="00711A08" w:rsidRDefault="00F60267" w:rsidP="00246D93">
      <w:pPr>
        <w:pStyle w:val="ListeParagraf"/>
        <w:spacing w:after="301"/>
        <w:ind w:left="240"/>
        <w:jc w:val="both"/>
        <w:rPr>
          <w:rFonts w:eastAsia="Times New Roman" w:cs="Times New Roman"/>
          <w:b/>
          <w:sz w:val="20"/>
          <w:szCs w:val="20"/>
        </w:rPr>
      </w:pPr>
      <w:r>
        <w:rPr>
          <w:rFonts w:eastAsia="Times New Roman" w:cs="Times New Roman"/>
          <w:b/>
          <w:sz w:val="20"/>
          <w:szCs w:val="20"/>
        </w:rPr>
        <w:t>8</w:t>
      </w:r>
      <w:r w:rsidR="003E6469" w:rsidRPr="00711A08">
        <w:rPr>
          <w:rFonts w:eastAsia="Times New Roman" w:cs="Times New Roman"/>
          <w:b/>
          <w:sz w:val="20"/>
          <w:szCs w:val="20"/>
        </w:rPr>
        <w:t xml:space="preserve">.2 </w:t>
      </w:r>
      <w:r w:rsidR="003E6469">
        <w:rPr>
          <w:rFonts w:eastAsia="Times New Roman" w:cs="Times New Roman"/>
          <w:b/>
          <w:sz w:val="20"/>
          <w:szCs w:val="20"/>
        </w:rPr>
        <w:t>Hizmet Olarak Platform(PaaS)</w:t>
      </w:r>
      <w:r w:rsidR="00246D93" w:rsidRPr="00246D93">
        <w:rPr>
          <w:rFonts w:eastAsia="Times New Roman" w:cs="Times New Roman"/>
          <w:b/>
          <w:sz w:val="20"/>
          <w:szCs w:val="20"/>
        </w:rPr>
        <w:t xml:space="preserve"> </w:t>
      </w:r>
      <w:r w:rsidR="00246D93">
        <w:rPr>
          <w:rFonts w:eastAsia="Times New Roman" w:cs="Times New Roman"/>
          <w:b/>
          <w:sz w:val="20"/>
          <w:szCs w:val="20"/>
        </w:rPr>
        <w:t>................................................................................................................................9</w:t>
      </w:r>
    </w:p>
    <w:p w:rsidR="003E6469" w:rsidRPr="003E6469" w:rsidRDefault="00F60267" w:rsidP="00246D93">
      <w:pPr>
        <w:pStyle w:val="ListeParagraf"/>
        <w:spacing w:after="301"/>
        <w:ind w:left="240"/>
        <w:jc w:val="both"/>
        <w:rPr>
          <w:rFonts w:eastAsia="Times New Roman" w:cs="Times New Roman"/>
          <w:b/>
          <w:sz w:val="20"/>
          <w:szCs w:val="20"/>
        </w:rPr>
      </w:pPr>
      <w:r>
        <w:rPr>
          <w:rFonts w:eastAsia="Times New Roman" w:cs="Times New Roman"/>
          <w:b/>
          <w:sz w:val="20"/>
          <w:szCs w:val="20"/>
        </w:rPr>
        <w:t>8</w:t>
      </w:r>
      <w:r w:rsidR="003E6469" w:rsidRPr="00711A08">
        <w:rPr>
          <w:rFonts w:eastAsia="Times New Roman" w:cs="Times New Roman"/>
          <w:b/>
          <w:sz w:val="20"/>
          <w:szCs w:val="20"/>
        </w:rPr>
        <w:t xml:space="preserve">.3 </w:t>
      </w:r>
      <w:r w:rsidR="003E6469">
        <w:rPr>
          <w:rFonts w:eastAsia="Times New Roman" w:cs="Times New Roman"/>
          <w:b/>
          <w:sz w:val="20"/>
          <w:szCs w:val="20"/>
        </w:rPr>
        <w:t>Hizmet Olarak Altyapı(IaaS)</w:t>
      </w:r>
      <w:r w:rsidR="00246D93" w:rsidRPr="00246D93">
        <w:rPr>
          <w:rFonts w:eastAsia="Times New Roman" w:cs="Times New Roman"/>
          <w:b/>
          <w:sz w:val="20"/>
          <w:szCs w:val="20"/>
        </w:rPr>
        <w:t xml:space="preserve"> </w:t>
      </w:r>
      <w:r w:rsidR="00246D93">
        <w:rPr>
          <w:rFonts w:eastAsia="Times New Roman" w:cs="Times New Roman"/>
          <w:b/>
          <w:sz w:val="20"/>
          <w:szCs w:val="20"/>
        </w:rPr>
        <w:t>...................................................................................................................................9</w:t>
      </w:r>
    </w:p>
    <w:p w:rsidR="00711A08" w:rsidRPr="00C0217A" w:rsidRDefault="00711A08" w:rsidP="00246D93">
      <w:pPr>
        <w:numPr>
          <w:ilvl w:val="0"/>
          <w:numId w:val="1"/>
        </w:numPr>
        <w:spacing w:after="301" w:line="240" w:lineRule="auto"/>
        <w:ind w:hanging="240"/>
        <w:jc w:val="both"/>
        <w:rPr>
          <w:rFonts w:ascii="Times New Roman" w:hAnsi="Times New Roman" w:cs="Times New Roman"/>
          <w:sz w:val="20"/>
          <w:szCs w:val="20"/>
        </w:rPr>
      </w:pPr>
      <w:r>
        <w:rPr>
          <w:rFonts w:ascii="Times New Roman" w:eastAsia="Times New Roman" w:hAnsi="Times New Roman" w:cs="Times New Roman"/>
          <w:b/>
          <w:sz w:val="20"/>
          <w:szCs w:val="20"/>
        </w:rPr>
        <w:t xml:space="preserve">BULUT BİLİŞİM </w:t>
      </w:r>
      <w:r w:rsidR="002A3CAA">
        <w:rPr>
          <w:rFonts w:ascii="Times New Roman" w:eastAsia="Times New Roman" w:hAnsi="Times New Roman" w:cs="Times New Roman"/>
          <w:b/>
          <w:sz w:val="20"/>
          <w:szCs w:val="20"/>
        </w:rPr>
        <w:t>AVANTAJLARI VE DEZAVANTAJLARI</w:t>
      </w:r>
      <w:r w:rsidR="00246D93">
        <w:rPr>
          <w:rFonts w:ascii="Times New Roman" w:eastAsia="Times New Roman" w:hAnsi="Times New Roman" w:cs="Times New Roman"/>
          <w:b/>
          <w:sz w:val="20"/>
          <w:szCs w:val="20"/>
        </w:rPr>
        <w:t>..................................................................................11</w:t>
      </w:r>
    </w:p>
    <w:p w:rsidR="00C0217A" w:rsidRPr="00C0217A" w:rsidRDefault="00C0217A" w:rsidP="00246D93">
      <w:pPr>
        <w:numPr>
          <w:ilvl w:val="0"/>
          <w:numId w:val="1"/>
        </w:numPr>
        <w:spacing w:after="301" w:line="240" w:lineRule="auto"/>
        <w:ind w:hanging="240"/>
        <w:jc w:val="both"/>
        <w:rPr>
          <w:rFonts w:ascii="Times New Roman" w:hAnsi="Times New Roman" w:cs="Times New Roman"/>
          <w:sz w:val="20"/>
          <w:szCs w:val="20"/>
        </w:rPr>
      </w:pPr>
      <w:r>
        <w:rPr>
          <w:rFonts w:ascii="Times New Roman" w:eastAsia="Times New Roman" w:hAnsi="Times New Roman" w:cs="Times New Roman"/>
          <w:b/>
          <w:sz w:val="20"/>
          <w:szCs w:val="20"/>
        </w:rPr>
        <w:t>İLGİLİ ÇALIŞMALAR (DEMO)</w:t>
      </w:r>
      <w:r w:rsidR="00246D93" w:rsidRPr="00246D93">
        <w:rPr>
          <w:rFonts w:ascii="Times New Roman" w:eastAsia="Times New Roman" w:hAnsi="Times New Roman" w:cs="Times New Roman"/>
          <w:b/>
          <w:sz w:val="20"/>
          <w:szCs w:val="20"/>
        </w:rPr>
        <w:t xml:space="preserve"> </w:t>
      </w:r>
      <w:r w:rsidR="00246D93">
        <w:rPr>
          <w:rFonts w:ascii="Times New Roman" w:eastAsia="Times New Roman" w:hAnsi="Times New Roman" w:cs="Times New Roman"/>
          <w:b/>
          <w:sz w:val="20"/>
          <w:szCs w:val="20"/>
        </w:rPr>
        <w:t>..................</w:t>
      </w:r>
      <w:r w:rsidR="00F60267">
        <w:rPr>
          <w:rFonts w:ascii="Times New Roman" w:eastAsia="Times New Roman" w:hAnsi="Times New Roman" w:cs="Times New Roman"/>
          <w:b/>
          <w:sz w:val="20"/>
          <w:szCs w:val="20"/>
        </w:rPr>
        <w:t>.</w:t>
      </w:r>
      <w:r w:rsidR="00246D93">
        <w:rPr>
          <w:rFonts w:ascii="Times New Roman" w:eastAsia="Times New Roman" w:hAnsi="Times New Roman" w:cs="Times New Roman"/>
          <w:b/>
          <w:sz w:val="20"/>
          <w:szCs w:val="20"/>
        </w:rPr>
        <w:t>.........................................................................</w:t>
      </w:r>
      <w:r w:rsidR="00F60267">
        <w:rPr>
          <w:rFonts w:ascii="Times New Roman" w:eastAsia="Times New Roman" w:hAnsi="Times New Roman" w:cs="Times New Roman"/>
          <w:b/>
          <w:sz w:val="20"/>
          <w:szCs w:val="20"/>
        </w:rPr>
        <w:t>.......................</w:t>
      </w:r>
      <w:r w:rsidR="00246D93">
        <w:rPr>
          <w:rFonts w:ascii="Times New Roman" w:eastAsia="Times New Roman" w:hAnsi="Times New Roman" w:cs="Times New Roman"/>
          <w:b/>
          <w:sz w:val="20"/>
          <w:szCs w:val="20"/>
        </w:rPr>
        <w:t>.....12</w:t>
      </w:r>
    </w:p>
    <w:p w:rsidR="00C0217A" w:rsidRPr="00711A08" w:rsidRDefault="00F60267" w:rsidP="00246D93">
      <w:pPr>
        <w:pStyle w:val="ListeParagraf"/>
        <w:pBdr>
          <w:bottom w:val="nil"/>
        </w:pBdr>
        <w:spacing w:after="301"/>
        <w:ind w:left="240"/>
        <w:jc w:val="both"/>
        <w:rPr>
          <w:rFonts w:eastAsia="Times New Roman" w:cs="Times New Roman"/>
          <w:b/>
          <w:sz w:val="20"/>
          <w:szCs w:val="20"/>
        </w:rPr>
      </w:pPr>
      <w:r>
        <w:rPr>
          <w:rFonts w:eastAsia="Times New Roman" w:cs="Times New Roman"/>
          <w:b/>
          <w:sz w:val="20"/>
          <w:szCs w:val="20"/>
        </w:rPr>
        <w:t>10</w:t>
      </w:r>
      <w:r w:rsidR="00C0217A" w:rsidRPr="00711A08">
        <w:rPr>
          <w:rFonts w:eastAsia="Times New Roman" w:cs="Times New Roman"/>
          <w:b/>
          <w:sz w:val="20"/>
          <w:szCs w:val="20"/>
        </w:rPr>
        <w:t xml:space="preserve">.1 </w:t>
      </w:r>
      <w:r w:rsidR="00C0217A">
        <w:rPr>
          <w:rFonts w:eastAsia="Times New Roman" w:cs="Times New Roman"/>
          <w:b/>
          <w:sz w:val="20"/>
          <w:szCs w:val="20"/>
        </w:rPr>
        <w:t>Paralel Matris Çarpma Algoritmasının Çok Çekirdekli Makinalar Üzerinde Java İş Parçacıkları İle Analizi</w:t>
      </w:r>
    </w:p>
    <w:p w:rsidR="00C0217A" w:rsidRPr="00711A08" w:rsidRDefault="00F60267" w:rsidP="00246D93">
      <w:pPr>
        <w:pStyle w:val="ListeParagraf"/>
        <w:pBdr>
          <w:bottom w:val="nil"/>
        </w:pBdr>
        <w:spacing w:after="301"/>
        <w:ind w:left="240"/>
        <w:jc w:val="both"/>
        <w:rPr>
          <w:rFonts w:eastAsia="Times New Roman" w:cs="Times New Roman"/>
          <w:b/>
          <w:sz w:val="20"/>
          <w:szCs w:val="20"/>
        </w:rPr>
      </w:pPr>
      <w:r>
        <w:rPr>
          <w:rFonts w:eastAsia="Times New Roman" w:cs="Times New Roman"/>
          <w:b/>
          <w:sz w:val="20"/>
          <w:szCs w:val="20"/>
        </w:rPr>
        <w:t>10</w:t>
      </w:r>
      <w:r w:rsidR="00C0217A" w:rsidRPr="00711A08">
        <w:rPr>
          <w:rFonts w:eastAsia="Times New Roman" w:cs="Times New Roman"/>
          <w:b/>
          <w:sz w:val="20"/>
          <w:szCs w:val="20"/>
        </w:rPr>
        <w:t xml:space="preserve">.2 </w:t>
      </w:r>
      <w:r w:rsidR="00C0217A">
        <w:rPr>
          <w:rFonts w:eastAsia="Times New Roman" w:cs="Times New Roman"/>
          <w:b/>
          <w:sz w:val="20"/>
          <w:szCs w:val="20"/>
        </w:rPr>
        <w:t>Gerçekleştirilen Testler ve Değerlendirmeler</w:t>
      </w:r>
      <w:r w:rsidR="00246D93">
        <w:rPr>
          <w:rFonts w:eastAsia="Times New Roman" w:cs="Times New Roman"/>
          <w:b/>
          <w:sz w:val="20"/>
          <w:szCs w:val="20"/>
        </w:rPr>
        <w:t>.....................................................................</w:t>
      </w:r>
      <w:r w:rsidR="002164B2">
        <w:rPr>
          <w:rFonts w:eastAsia="Times New Roman" w:cs="Times New Roman"/>
          <w:b/>
          <w:sz w:val="20"/>
          <w:szCs w:val="20"/>
        </w:rPr>
        <w:t>..............................</w:t>
      </w:r>
      <w:r w:rsidR="00246D93">
        <w:rPr>
          <w:rFonts w:eastAsia="Times New Roman" w:cs="Times New Roman"/>
          <w:b/>
          <w:sz w:val="20"/>
          <w:szCs w:val="20"/>
        </w:rPr>
        <w:t>.....13</w:t>
      </w:r>
    </w:p>
    <w:p w:rsidR="0073392F" w:rsidRPr="002164B2" w:rsidRDefault="00F60267" w:rsidP="00246D93">
      <w:pPr>
        <w:pStyle w:val="ListeParagraf"/>
        <w:spacing w:after="301"/>
        <w:ind w:left="240"/>
        <w:jc w:val="both"/>
        <w:rPr>
          <w:rFonts w:eastAsia="Times New Roman" w:cs="Times New Roman"/>
          <w:b/>
          <w:sz w:val="20"/>
          <w:szCs w:val="20"/>
        </w:rPr>
      </w:pPr>
      <w:r>
        <w:rPr>
          <w:rFonts w:eastAsia="Times New Roman" w:cs="Times New Roman"/>
          <w:b/>
          <w:sz w:val="20"/>
          <w:szCs w:val="20"/>
        </w:rPr>
        <w:t>10</w:t>
      </w:r>
      <w:r w:rsidR="00C0217A" w:rsidRPr="002164B2">
        <w:rPr>
          <w:rFonts w:eastAsia="Times New Roman" w:cs="Times New Roman"/>
          <w:b/>
          <w:sz w:val="20"/>
          <w:szCs w:val="20"/>
        </w:rPr>
        <w:t xml:space="preserve">.3 </w:t>
      </w:r>
      <w:r w:rsidR="0073392F" w:rsidRPr="002164B2">
        <w:rPr>
          <w:rFonts w:eastAsia="Times New Roman" w:cs="Times New Roman"/>
          <w:b/>
          <w:sz w:val="20"/>
          <w:szCs w:val="20"/>
        </w:rPr>
        <w:t>Sonuç</w:t>
      </w:r>
      <w:r w:rsidR="00246D93" w:rsidRPr="002164B2">
        <w:rPr>
          <w:b/>
          <w:sz w:val="20"/>
          <w:szCs w:val="20"/>
        </w:rPr>
        <w:t>....................................................................................................................................</w:t>
      </w:r>
      <w:r w:rsidR="002164B2" w:rsidRPr="002164B2">
        <w:rPr>
          <w:b/>
          <w:sz w:val="20"/>
          <w:szCs w:val="20"/>
        </w:rPr>
        <w:t>........................</w:t>
      </w:r>
      <w:r w:rsidR="00246D93" w:rsidRPr="002164B2">
        <w:rPr>
          <w:b/>
          <w:sz w:val="20"/>
          <w:szCs w:val="20"/>
        </w:rPr>
        <w:t>.</w:t>
      </w:r>
      <w:r w:rsidR="002164B2" w:rsidRPr="002164B2">
        <w:rPr>
          <w:b/>
          <w:sz w:val="20"/>
          <w:szCs w:val="20"/>
        </w:rPr>
        <w:t>...</w:t>
      </w:r>
      <w:r w:rsidR="002164B2">
        <w:rPr>
          <w:b/>
          <w:sz w:val="20"/>
          <w:szCs w:val="20"/>
        </w:rPr>
        <w:t>.....</w:t>
      </w:r>
      <w:r w:rsidR="002164B2" w:rsidRPr="002164B2">
        <w:rPr>
          <w:b/>
          <w:sz w:val="20"/>
          <w:szCs w:val="20"/>
        </w:rPr>
        <w:t>..</w:t>
      </w:r>
      <w:r w:rsidR="00246D93" w:rsidRPr="002164B2">
        <w:rPr>
          <w:b/>
          <w:sz w:val="20"/>
          <w:szCs w:val="20"/>
        </w:rPr>
        <w:t>...13</w:t>
      </w:r>
    </w:p>
    <w:p w:rsidR="00797D36" w:rsidRPr="002164B2" w:rsidRDefault="00415CBD" w:rsidP="00246D93">
      <w:pPr>
        <w:pStyle w:val="ListeParagraf"/>
        <w:spacing w:after="301"/>
        <w:ind w:left="240"/>
        <w:jc w:val="both"/>
        <w:rPr>
          <w:rFonts w:eastAsia="Times New Roman" w:cs="Times New Roman"/>
          <w:b/>
          <w:sz w:val="20"/>
          <w:szCs w:val="20"/>
        </w:rPr>
      </w:pPr>
      <w:hyperlink r:id="rId9" w:anchor="heading=h.x0kqv91ko4w1">
        <w:r w:rsidR="00797D36" w:rsidRPr="002164B2">
          <w:rPr>
            <w:rFonts w:eastAsia="Times New Roman" w:cs="Times New Roman"/>
            <w:b/>
            <w:sz w:val="20"/>
            <w:szCs w:val="20"/>
          </w:rPr>
          <w:t>KAYNAKÇA</w:t>
        </w:r>
      </w:hyperlink>
      <w:r w:rsidR="00246D93" w:rsidRPr="002164B2">
        <w:rPr>
          <w:b/>
          <w:sz w:val="20"/>
          <w:szCs w:val="20"/>
        </w:rPr>
        <w:t>.................................................................................................</w:t>
      </w:r>
      <w:r w:rsidR="002164B2">
        <w:rPr>
          <w:b/>
          <w:sz w:val="20"/>
          <w:szCs w:val="20"/>
        </w:rPr>
        <w:t>....................................</w:t>
      </w:r>
      <w:r w:rsidR="002164B2" w:rsidRPr="002164B2">
        <w:rPr>
          <w:b/>
          <w:sz w:val="20"/>
          <w:szCs w:val="20"/>
        </w:rPr>
        <w:t>....................</w:t>
      </w:r>
      <w:r w:rsidR="00246D93" w:rsidRPr="002164B2">
        <w:rPr>
          <w:b/>
          <w:sz w:val="20"/>
          <w:szCs w:val="20"/>
        </w:rPr>
        <w:t>....</w:t>
      </w:r>
      <w:r w:rsidR="00F60267">
        <w:rPr>
          <w:b/>
          <w:sz w:val="20"/>
          <w:szCs w:val="20"/>
        </w:rPr>
        <w:t>..</w:t>
      </w:r>
      <w:r w:rsidR="00246D93" w:rsidRPr="002164B2">
        <w:rPr>
          <w:b/>
          <w:sz w:val="20"/>
          <w:szCs w:val="20"/>
        </w:rPr>
        <w:t>.</w:t>
      </w:r>
      <w:r w:rsidR="002164B2">
        <w:rPr>
          <w:b/>
          <w:sz w:val="20"/>
          <w:szCs w:val="20"/>
        </w:rPr>
        <w:t>.</w:t>
      </w:r>
      <w:r w:rsidR="00246D93" w:rsidRPr="002164B2">
        <w:rPr>
          <w:b/>
          <w:sz w:val="20"/>
          <w:szCs w:val="20"/>
        </w:rPr>
        <w:t>....14</w:t>
      </w:r>
    </w:p>
    <w:p w:rsidR="00391E03" w:rsidRPr="006A11AA" w:rsidRDefault="00391E03" w:rsidP="000211EF">
      <w:pPr>
        <w:rPr>
          <w:rStyle w:val="Gl"/>
          <w:rFonts w:ascii="Times New Roman" w:hAnsi="Times New Roman" w:cs="Times New Roman"/>
          <w:color w:val="333333"/>
          <w:sz w:val="20"/>
          <w:szCs w:val="20"/>
        </w:rPr>
      </w:pPr>
    </w:p>
    <w:p w:rsidR="00953647" w:rsidRPr="00C965D9" w:rsidRDefault="00580932" w:rsidP="00953647">
      <w:pPr>
        <w:jc w:val="center"/>
        <w:rPr>
          <w:rStyle w:val="Gl"/>
          <w:rFonts w:ascii="Times New Roman" w:hAnsi="Times New Roman" w:cs="Times New Roman"/>
          <w:color w:val="333333"/>
          <w:sz w:val="24"/>
          <w:szCs w:val="24"/>
        </w:rPr>
      </w:pPr>
      <w:r>
        <w:rPr>
          <w:rStyle w:val="Gl"/>
          <w:rFonts w:ascii="Times New Roman" w:hAnsi="Times New Roman" w:cs="Times New Roman"/>
          <w:color w:val="333333"/>
          <w:sz w:val="24"/>
          <w:szCs w:val="24"/>
        </w:rPr>
        <w:t>CLOUD COMPUTİNG</w:t>
      </w:r>
      <w:r w:rsidR="005A4049">
        <w:rPr>
          <w:rStyle w:val="Gl"/>
          <w:rFonts w:ascii="Times New Roman" w:hAnsi="Times New Roman" w:cs="Times New Roman"/>
          <w:color w:val="333333"/>
          <w:sz w:val="24"/>
          <w:szCs w:val="24"/>
        </w:rPr>
        <w:t xml:space="preserve"> </w:t>
      </w:r>
      <w:r w:rsidR="00797D36" w:rsidRPr="00C965D9">
        <w:rPr>
          <w:rStyle w:val="Gl"/>
          <w:rFonts w:ascii="Times New Roman" w:hAnsi="Times New Roman" w:cs="Times New Roman"/>
          <w:color w:val="333333"/>
          <w:sz w:val="24"/>
          <w:szCs w:val="24"/>
        </w:rPr>
        <w:t>(B</w:t>
      </w:r>
      <w:r>
        <w:rPr>
          <w:rStyle w:val="Gl"/>
          <w:rFonts w:ascii="Times New Roman" w:hAnsi="Times New Roman" w:cs="Times New Roman"/>
          <w:color w:val="333333"/>
          <w:sz w:val="24"/>
          <w:szCs w:val="24"/>
        </w:rPr>
        <w:t>ULUT</w:t>
      </w:r>
      <w:r w:rsidR="00797D36" w:rsidRPr="00C965D9">
        <w:rPr>
          <w:rStyle w:val="Gl"/>
          <w:rFonts w:ascii="Times New Roman" w:hAnsi="Times New Roman" w:cs="Times New Roman"/>
          <w:color w:val="333333"/>
          <w:sz w:val="24"/>
          <w:szCs w:val="24"/>
        </w:rPr>
        <w:t xml:space="preserve"> </w:t>
      </w:r>
      <w:r w:rsidR="005A4049">
        <w:rPr>
          <w:rStyle w:val="Gl"/>
          <w:rFonts w:ascii="Times New Roman" w:hAnsi="Times New Roman" w:cs="Times New Roman"/>
          <w:color w:val="333333"/>
          <w:sz w:val="24"/>
          <w:szCs w:val="24"/>
        </w:rPr>
        <w:t>BİLİŞİM</w:t>
      </w:r>
      <w:r w:rsidR="00797D36" w:rsidRPr="00C965D9">
        <w:rPr>
          <w:rStyle w:val="Gl"/>
          <w:rFonts w:ascii="Times New Roman" w:hAnsi="Times New Roman" w:cs="Times New Roman"/>
          <w:color w:val="333333"/>
          <w:sz w:val="24"/>
          <w:szCs w:val="24"/>
        </w:rPr>
        <w:t>)</w:t>
      </w:r>
    </w:p>
    <w:p w:rsidR="008A127F" w:rsidRPr="00514E1A" w:rsidRDefault="008A127F" w:rsidP="008A127F">
      <w:pPr>
        <w:rPr>
          <w:rFonts w:ascii="Times New Roman" w:hAnsi="Times New Roman" w:cs="Times New Roman"/>
          <w:sz w:val="20"/>
          <w:szCs w:val="20"/>
        </w:rPr>
      </w:pPr>
      <w:r>
        <w:rPr>
          <w:rFonts w:ascii="Times New Roman" w:hAnsi="Times New Roman" w:cs="Times New Roman"/>
          <w:sz w:val="20"/>
          <w:szCs w:val="20"/>
        </w:rPr>
        <w:t xml:space="preserve">                                </w:t>
      </w:r>
      <w:r w:rsidR="00391E03" w:rsidRPr="006A11AA">
        <w:rPr>
          <w:rFonts w:ascii="Times New Roman" w:hAnsi="Times New Roman" w:cs="Times New Roman"/>
          <w:sz w:val="20"/>
          <w:szCs w:val="20"/>
        </w:rPr>
        <w:t xml:space="preserve"> </w:t>
      </w:r>
      <w:hyperlink r:id="rId10" w:history="1">
        <w:r w:rsidRPr="00514E1A">
          <w:rPr>
            <w:rStyle w:val="Kpr"/>
            <w:rFonts w:ascii="Times New Roman" w:hAnsi="Times New Roman" w:cs="Times New Roman"/>
            <w:color w:val="auto"/>
            <w:sz w:val="20"/>
            <w:szCs w:val="20"/>
            <w:u w:val="none"/>
          </w:rPr>
          <w:t>140202060@kocaeli.edu.tr</w:t>
        </w:r>
      </w:hyperlink>
      <w:r w:rsidRPr="00514E1A">
        <w:rPr>
          <w:rFonts w:ascii="Times New Roman" w:hAnsi="Times New Roman" w:cs="Times New Roman"/>
          <w:sz w:val="20"/>
          <w:szCs w:val="20"/>
        </w:rPr>
        <w:t xml:space="preserve">, </w:t>
      </w:r>
      <w:hyperlink r:id="rId11" w:history="1">
        <w:r w:rsidRPr="00514E1A">
          <w:rPr>
            <w:rStyle w:val="Kpr"/>
            <w:rFonts w:ascii="Times New Roman" w:hAnsi="Times New Roman" w:cs="Times New Roman"/>
            <w:color w:val="auto"/>
            <w:sz w:val="20"/>
            <w:szCs w:val="20"/>
            <w:u w:val="none"/>
          </w:rPr>
          <w:t>140202014@kocaeli.edu.tr</w:t>
        </w:r>
      </w:hyperlink>
      <w:r w:rsidRPr="00514E1A">
        <w:rPr>
          <w:rFonts w:ascii="Times New Roman" w:hAnsi="Times New Roman" w:cs="Times New Roman"/>
          <w:sz w:val="20"/>
          <w:szCs w:val="20"/>
        </w:rPr>
        <w:t xml:space="preserve">, </w:t>
      </w:r>
      <w:hyperlink r:id="rId12" w:history="1">
        <w:r w:rsidRPr="00514E1A">
          <w:rPr>
            <w:rStyle w:val="Kpr"/>
            <w:rFonts w:ascii="Times New Roman" w:hAnsi="Times New Roman" w:cs="Times New Roman"/>
            <w:color w:val="auto"/>
            <w:sz w:val="20"/>
            <w:szCs w:val="20"/>
            <w:u w:val="none"/>
          </w:rPr>
          <w:t>160202097@kocaeli.edu.tr</w:t>
        </w:r>
      </w:hyperlink>
      <w:r w:rsidRPr="00514E1A">
        <w:rPr>
          <w:rFonts w:ascii="Times New Roman" w:hAnsi="Times New Roman" w:cs="Times New Roman"/>
          <w:sz w:val="20"/>
          <w:szCs w:val="20"/>
        </w:rPr>
        <w:t>,</w:t>
      </w:r>
    </w:p>
    <w:p w:rsidR="00391E03" w:rsidRPr="00514E1A" w:rsidRDefault="00415CBD" w:rsidP="008A127F">
      <w:pPr>
        <w:ind w:left="2832"/>
        <w:rPr>
          <w:rFonts w:ascii="Times New Roman" w:hAnsi="Times New Roman" w:cs="Times New Roman"/>
          <w:sz w:val="20"/>
          <w:szCs w:val="20"/>
        </w:rPr>
      </w:pPr>
      <w:hyperlink r:id="rId13" w:history="1">
        <w:r w:rsidR="008A127F" w:rsidRPr="00514E1A">
          <w:rPr>
            <w:rStyle w:val="Kpr"/>
            <w:rFonts w:ascii="Times New Roman" w:hAnsi="Times New Roman" w:cs="Times New Roman"/>
            <w:color w:val="auto"/>
            <w:sz w:val="20"/>
            <w:szCs w:val="20"/>
            <w:u w:val="none"/>
          </w:rPr>
          <w:t>150202018@kocaeli.edu.tr</w:t>
        </w:r>
      </w:hyperlink>
      <w:r w:rsidR="00391E03" w:rsidRPr="00514E1A">
        <w:rPr>
          <w:rFonts w:ascii="Times New Roman" w:hAnsi="Times New Roman" w:cs="Times New Roman"/>
          <w:sz w:val="20"/>
          <w:szCs w:val="20"/>
        </w:rPr>
        <w:t xml:space="preserve">, </w:t>
      </w:r>
      <w:hyperlink r:id="rId14" w:history="1">
        <w:r w:rsidR="008A127F" w:rsidRPr="00514E1A">
          <w:rPr>
            <w:rStyle w:val="Kpr"/>
            <w:rFonts w:ascii="Times New Roman" w:hAnsi="Times New Roman" w:cs="Times New Roman"/>
            <w:color w:val="auto"/>
            <w:sz w:val="20"/>
            <w:szCs w:val="20"/>
            <w:u w:val="none"/>
          </w:rPr>
          <w:t>150202099@kocaeli.edu.tr</w:t>
        </w:r>
      </w:hyperlink>
    </w:p>
    <w:p w:rsidR="00391E03" w:rsidRPr="006A11AA" w:rsidRDefault="00391E03" w:rsidP="008A127F">
      <w:pPr>
        <w:pStyle w:val="Affiliation"/>
        <w:ind w:left="2832" w:firstLine="708"/>
        <w:jc w:val="left"/>
        <w:rPr>
          <w:rFonts w:cs="Times New Roman"/>
          <w:sz w:val="20"/>
          <w:szCs w:val="20"/>
        </w:rPr>
      </w:pPr>
      <w:r w:rsidRPr="006A11AA">
        <w:rPr>
          <w:rFonts w:cs="Times New Roman"/>
          <w:sz w:val="20"/>
          <w:szCs w:val="20"/>
        </w:rPr>
        <w:t>Bilgisayar Mühendisliği B</w:t>
      </w:r>
      <w:r w:rsidRPr="006A11AA">
        <w:rPr>
          <w:rFonts w:cs="Times New Roman"/>
          <w:sz w:val="20"/>
          <w:szCs w:val="20"/>
          <w:lang w:val="sv-SE"/>
        </w:rPr>
        <w:t>ö</w:t>
      </w:r>
      <w:r w:rsidRPr="006A11AA">
        <w:rPr>
          <w:rFonts w:cs="Times New Roman"/>
          <w:sz w:val="20"/>
          <w:szCs w:val="20"/>
        </w:rPr>
        <w:t>lümü</w:t>
      </w:r>
    </w:p>
    <w:p w:rsidR="00391E03" w:rsidRPr="006A11AA" w:rsidRDefault="008A127F" w:rsidP="008A127F">
      <w:pPr>
        <w:pStyle w:val="Affiliation"/>
        <w:ind w:left="3540"/>
        <w:jc w:val="left"/>
        <w:rPr>
          <w:rFonts w:cs="Times New Roman"/>
          <w:sz w:val="20"/>
          <w:szCs w:val="20"/>
        </w:rPr>
      </w:pPr>
      <w:r>
        <w:rPr>
          <w:rFonts w:cs="Times New Roman"/>
          <w:sz w:val="20"/>
          <w:szCs w:val="20"/>
        </w:rPr>
        <w:t xml:space="preserve">       </w:t>
      </w:r>
      <w:r w:rsidR="00391E03" w:rsidRPr="006A11AA">
        <w:rPr>
          <w:rFonts w:cs="Times New Roman"/>
          <w:sz w:val="20"/>
          <w:szCs w:val="20"/>
        </w:rPr>
        <w:t xml:space="preserve">Kocaeli </w:t>
      </w:r>
      <w:r w:rsidR="00391E03" w:rsidRPr="006A11AA">
        <w:rPr>
          <w:rFonts w:cs="Times New Roman"/>
          <w:sz w:val="20"/>
          <w:szCs w:val="20"/>
          <w:lang w:val="de-DE"/>
        </w:rPr>
        <w:t>Ü</w:t>
      </w:r>
      <w:r w:rsidR="00391E03" w:rsidRPr="006A11AA">
        <w:rPr>
          <w:rFonts w:cs="Times New Roman"/>
          <w:sz w:val="20"/>
          <w:szCs w:val="20"/>
        </w:rPr>
        <w:t>niversitesi</w:t>
      </w:r>
    </w:p>
    <w:p w:rsidR="00391E03" w:rsidRPr="006A11AA" w:rsidRDefault="00391E03" w:rsidP="00DD3211">
      <w:pPr>
        <w:jc w:val="both"/>
        <w:rPr>
          <w:rFonts w:ascii="Times New Roman" w:hAnsi="Times New Roman" w:cs="Times New Roman"/>
          <w:b/>
          <w:sz w:val="20"/>
          <w:szCs w:val="20"/>
        </w:rPr>
      </w:pPr>
    </w:p>
    <w:p w:rsidR="00DD3211" w:rsidRPr="006A11AA" w:rsidRDefault="00DD3211" w:rsidP="00DD3211">
      <w:pPr>
        <w:jc w:val="both"/>
        <w:rPr>
          <w:rFonts w:ascii="Times New Roman" w:hAnsi="Times New Roman" w:cs="Times New Roman"/>
          <w:sz w:val="20"/>
          <w:szCs w:val="20"/>
        </w:rPr>
      </w:pPr>
      <w:r w:rsidRPr="006A11AA">
        <w:rPr>
          <w:rFonts w:ascii="Times New Roman" w:hAnsi="Times New Roman" w:cs="Times New Roman"/>
          <w:b/>
          <w:sz w:val="20"/>
          <w:szCs w:val="20"/>
        </w:rPr>
        <w:t>ÖZET</w:t>
      </w:r>
    </w:p>
    <w:p w:rsidR="00391E03" w:rsidRPr="006A11AA" w:rsidRDefault="00F55654" w:rsidP="00391E03">
      <w:pPr>
        <w:pStyle w:val="BodyTextKeep"/>
        <w:rPr>
          <w:rFonts w:cs="Times New Roman"/>
          <w:i/>
          <w:iCs/>
          <w:sz w:val="20"/>
          <w:szCs w:val="20"/>
        </w:rPr>
      </w:pPr>
      <w:r w:rsidRPr="006A11AA">
        <w:rPr>
          <w:rFonts w:cs="Times New Roman"/>
          <w:i/>
          <w:iCs/>
          <w:sz w:val="20"/>
          <w:szCs w:val="20"/>
        </w:rPr>
        <w:t>Cloud Computing, u</w:t>
      </w:r>
      <w:r w:rsidR="00391E03" w:rsidRPr="006A11AA">
        <w:rPr>
          <w:rFonts w:cs="Times New Roman"/>
          <w:i/>
          <w:iCs/>
          <w:sz w:val="20"/>
          <w:szCs w:val="20"/>
        </w:rPr>
        <w:t xml:space="preserve">ygulama ve servislerin internetteki sunucular üzerinde bulundurulması, internete bağlı herhangi bir cihaz ile uygulama ve servislerin </w:t>
      </w:r>
      <w:r w:rsidR="00391E03" w:rsidRPr="006A11AA">
        <w:rPr>
          <w:rFonts w:cs="Times New Roman"/>
          <w:i/>
          <w:iCs/>
          <w:sz w:val="20"/>
          <w:szCs w:val="20"/>
          <w:lang w:val="pt-PT"/>
        </w:rPr>
        <w:t>ç</w:t>
      </w:r>
      <w:r w:rsidR="00391E03" w:rsidRPr="006A11AA">
        <w:rPr>
          <w:rFonts w:cs="Times New Roman"/>
          <w:i/>
          <w:iCs/>
          <w:sz w:val="20"/>
          <w:szCs w:val="20"/>
        </w:rPr>
        <w:t>alıştırılmasıdır. Bulut Bilişim ile bilgisayarınızda bulunan ofis, resim düzenleme ve arşivleme,</w:t>
      </w:r>
      <w:r w:rsidRPr="006A11AA">
        <w:rPr>
          <w:rFonts w:cs="Times New Roman"/>
          <w:i/>
          <w:iCs/>
          <w:sz w:val="20"/>
          <w:szCs w:val="20"/>
        </w:rPr>
        <w:t xml:space="preserve"> </w:t>
      </w:r>
      <w:r w:rsidR="00391E03" w:rsidRPr="006A11AA">
        <w:rPr>
          <w:rFonts w:cs="Times New Roman"/>
          <w:i/>
          <w:iCs/>
          <w:sz w:val="20"/>
          <w:szCs w:val="20"/>
        </w:rPr>
        <w:t>ajanda,</w:t>
      </w:r>
      <w:r w:rsidRPr="006A11AA">
        <w:rPr>
          <w:rFonts w:cs="Times New Roman"/>
          <w:i/>
          <w:iCs/>
          <w:sz w:val="20"/>
          <w:szCs w:val="20"/>
        </w:rPr>
        <w:t xml:space="preserve"> </w:t>
      </w:r>
      <w:r w:rsidR="00391E03" w:rsidRPr="006A11AA">
        <w:rPr>
          <w:rFonts w:cs="Times New Roman"/>
          <w:i/>
          <w:iCs/>
          <w:sz w:val="20"/>
          <w:szCs w:val="20"/>
        </w:rPr>
        <w:t xml:space="preserve">yabancı dile </w:t>
      </w:r>
      <w:r w:rsidR="00391E03" w:rsidRPr="006A11AA">
        <w:rPr>
          <w:rFonts w:cs="Times New Roman"/>
          <w:i/>
          <w:iCs/>
          <w:sz w:val="20"/>
          <w:szCs w:val="20"/>
          <w:lang w:val="pt-PT"/>
        </w:rPr>
        <w:t>ç</w:t>
      </w:r>
      <w:r w:rsidR="00391E03" w:rsidRPr="006A11AA">
        <w:rPr>
          <w:rFonts w:cs="Times New Roman"/>
          <w:i/>
          <w:iCs/>
          <w:sz w:val="20"/>
          <w:szCs w:val="20"/>
        </w:rPr>
        <w:t>eviri programları ve kişisel dosyalarınız,</w:t>
      </w:r>
      <w:r w:rsidRPr="006A11AA">
        <w:rPr>
          <w:rFonts w:cs="Times New Roman"/>
          <w:i/>
          <w:iCs/>
          <w:sz w:val="20"/>
          <w:szCs w:val="20"/>
        </w:rPr>
        <w:t xml:space="preserve"> </w:t>
      </w:r>
      <w:r w:rsidR="00391E03" w:rsidRPr="006A11AA">
        <w:rPr>
          <w:rFonts w:cs="Times New Roman"/>
          <w:i/>
          <w:iCs/>
          <w:sz w:val="20"/>
          <w:szCs w:val="20"/>
        </w:rPr>
        <w:t xml:space="preserve">internetteki bir sunucuya taşınıyor ve internete bağlı olduğunuz her yerden bu programlara ulaşarak </w:t>
      </w:r>
      <w:r w:rsidR="00391E03" w:rsidRPr="006A11AA">
        <w:rPr>
          <w:rFonts w:cs="Times New Roman"/>
          <w:i/>
          <w:iCs/>
          <w:sz w:val="20"/>
          <w:szCs w:val="20"/>
          <w:lang w:val="pt-PT"/>
        </w:rPr>
        <w:t>ç</w:t>
      </w:r>
      <w:r w:rsidR="00391E03" w:rsidRPr="006A11AA">
        <w:rPr>
          <w:rFonts w:cs="Times New Roman"/>
          <w:i/>
          <w:iCs/>
          <w:sz w:val="20"/>
          <w:szCs w:val="20"/>
        </w:rPr>
        <w:t>alışmalarınızı yapabiliyorsunuz.</w:t>
      </w:r>
    </w:p>
    <w:p w:rsidR="00A837AF" w:rsidRDefault="00391E03" w:rsidP="00A837AF">
      <w:pPr>
        <w:pStyle w:val="BodyTextKeep"/>
        <w:rPr>
          <w:rFonts w:eastAsiaTheme="minorEastAsia" w:cs="Times New Roman"/>
          <w:b/>
          <w:color w:val="auto"/>
          <w:sz w:val="20"/>
          <w:szCs w:val="20"/>
          <w:bdr w:val="none" w:sz="0" w:space="0" w:color="auto"/>
        </w:rPr>
      </w:pPr>
      <w:r w:rsidRPr="006A11AA">
        <w:rPr>
          <w:rFonts w:cs="Times New Roman"/>
          <w:i/>
          <w:iCs/>
          <w:sz w:val="20"/>
          <w:szCs w:val="20"/>
        </w:rPr>
        <w:t>Bulut Biliş</w:t>
      </w:r>
      <w:r w:rsidRPr="006A11AA">
        <w:rPr>
          <w:rFonts w:cs="Times New Roman"/>
          <w:i/>
          <w:iCs/>
          <w:sz w:val="20"/>
          <w:szCs w:val="20"/>
          <w:lang w:val="es-ES_tradnl"/>
        </w:rPr>
        <w:t>im, d</w:t>
      </w:r>
      <w:r w:rsidRPr="006A11AA">
        <w:rPr>
          <w:rFonts w:cs="Times New Roman"/>
          <w:i/>
          <w:iCs/>
          <w:sz w:val="20"/>
          <w:szCs w:val="20"/>
        </w:rPr>
        <w:t>üşük y</w:t>
      </w:r>
      <w:r w:rsidRPr="006A11AA">
        <w:rPr>
          <w:rFonts w:cs="Times New Roman"/>
          <w:i/>
          <w:iCs/>
          <w:sz w:val="20"/>
          <w:szCs w:val="20"/>
          <w:lang w:val="sv-SE"/>
        </w:rPr>
        <w:t>ö</w:t>
      </w:r>
      <w:r w:rsidRPr="006A11AA">
        <w:rPr>
          <w:rFonts w:cs="Times New Roman"/>
          <w:i/>
          <w:iCs/>
          <w:sz w:val="20"/>
          <w:szCs w:val="20"/>
        </w:rPr>
        <w:t xml:space="preserve">netim </w:t>
      </w:r>
      <w:r w:rsidRPr="006A11AA">
        <w:rPr>
          <w:rFonts w:cs="Times New Roman"/>
          <w:i/>
          <w:iCs/>
          <w:sz w:val="20"/>
          <w:szCs w:val="20"/>
          <w:lang w:val="pt-PT"/>
        </w:rPr>
        <w:t>ç</w:t>
      </w:r>
      <w:r w:rsidRPr="006A11AA">
        <w:rPr>
          <w:rFonts w:cs="Times New Roman"/>
          <w:i/>
          <w:iCs/>
          <w:sz w:val="20"/>
          <w:szCs w:val="20"/>
        </w:rPr>
        <w:t>abası veya servis sağlayıcı etkileşimi ile, hızlı alını</w:t>
      </w:r>
      <w:r w:rsidRPr="006A11AA">
        <w:rPr>
          <w:rFonts w:cs="Times New Roman"/>
          <w:i/>
          <w:iCs/>
          <w:sz w:val="20"/>
          <w:szCs w:val="20"/>
          <w:lang w:val="en-US"/>
        </w:rPr>
        <w:t>p sal</w:t>
      </w:r>
      <w:r w:rsidRPr="006A11AA">
        <w:rPr>
          <w:rFonts w:cs="Times New Roman"/>
          <w:i/>
          <w:iCs/>
          <w:sz w:val="20"/>
          <w:szCs w:val="20"/>
        </w:rPr>
        <w:t>ıverilen ayarlanabilir bilişim kaynaklarının paylaşılır havuzuna ,</w:t>
      </w:r>
      <w:r w:rsidR="00F55654" w:rsidRPr="006A11AA">
        <w:rPr>
          <w:rFonts w:cs="Times New Roman"/>
          <w:i/>
          <w:iCs/>
          <w:sz w:val="20"/>
          <w:szCs w:val="20"/>
        </w:rPr>
        <w:t xml:space="preserve"> </w:t>
      </w:r>
      <w:r w:rsidRPr="006A11AA">
        <w:rPr>
          <w:rFonts w:cs="Times New Roman"/>
          <w:i/>
          <w:iCs/>
          <w:sz w:val="20"/>
          <w:szCs w:val="20"/>
        </w:rPr>
        <w:t>istendiğinde ve uygun bir şekilde ağ erişimi sağlayabilen  bir modeldir .</w:t>
      </w:r>
    </w:p>
    <w:p w:rsidR="00F57E94" w:rsidRPr="006A11AA" w:rsidRDefault="00DD3211" w:rsidP="00A837AF">
      <w:pPr>
        <w:pStyle w:val="BodyTextKeep"/>
        <w:rPr>
          <w:rFonts w:cs="Times New Roman"/>
          <w:sz w:val="20"/>
          <w:szCs w:val="20"/>
        </w:rPr>
      </w:pPr>
      <w:r w:rsidRPr="006A11AA">
        <w:rPr>
          <w:rFonts w:cs="Times New Roman"/>
          <w:sz w:val="20"/>
          <w:szCs w:val="20"/>
        </w:rPr>
        <w:t xml:space="preserve"> </w:t>
      </w:r>
    </w:p>
    <w:p w:rsidR="00A07CD4" w:rsidRPr="006A11AA" w:rsidRDefault="008D0627" w:rsidP="00F55654">
      <w:pPr>
        <w:jc w:val="center"/>
        <w:rPr>
          <w:rFonts w:ascii="Times New Roman" w:hAnsi="Times New Roman" w:cs="Times New Roman"/>
          <w:color w:val="FF0000"/>
          <w:sz w:val="20"/>
          <w:szCs w:val="20"/>
        </w:rPr>
      </w:pPr>
      <w:r w:rsidRPr="006A11AA">
        <w:rPr>
          <w:rFonts w:ascii="Times New Roman" w:hAnsi="Times New Roman" w:cs="Times New Roman"/>
          <w:b/>
          <w:sz w:val="20"/>
          <w:szCs w:val="20"/>
        </w:rPr>
        <w:t>1.GİRİŞ</w:t>
      </w:r>
      <w:r w:rsidR="00997E15" w:rsidRPr="006A11AA">
        <w:rPr>
          <w:rFonts w:ascii="Times New Roman" w:hAnsi="Times New Roman" w:cs="Times New Roman"/>
          <w:b/>
          <w:sz w:val="20"/>
          <w:szCs w:val="20"/>
        </w:rPr>
        <w:t xml:space="preserve"> </w:t>
      </w:r>
    </w:p>
    <w:p w:rsidR="00F55654" w:rsidRPr="006A11AA" w:rsidRDefault="00F55654" w:rsidP="00F55654">
      <w:pPr>
        <w:pStyle w:val="Balk1"/>
        <w:ind w:left="28"/>
        <w:jc w:val="both"/>
        <w:rPr>
          <w:rFonts w:cs="Times New Roman"/>
          <w:b w:val="0"/>
          <w:bCs w:val="0"/>
          <w:sz w:val="20"/>
          <w:szCs w:val="20"/>
        </w:rPr>
      </w:pPr>
      <w:r w:rsidRPr="006A11AA">
        <w:rPr>
          <w:rFonts w:cs="Times New Roman"/>
          <w:b w:val="0"/>
          <w:bCs w:val="0"/>
          <w:sz w:val="20"/>
          <w:szCs w:val="20"/>
        </w:rPr>
        <w:t>Bulut bilişim iş</w:t>
      </w:r>
      <w:r w:rsidRPr="006A11AA">
        <w:rPr>
          <w:rFonts w:cs="Times New Roman"/>
          <w:b w:val="0"/>
          <w:bCs w:val="0"/>
          <w:sz w:val="20"/>
          <w:szCs w:val="20"/>
          <w:lang w:val="de-DE"/>
        </w:rPr>
        <w:t>lem g</w:t>
      </w:r>
      <w:r w:rsidRPr="006A11AA">
        <w:rPr>
          <w:rFonts w:cs="Times New Roman"/>
          <w:b w:val="0"/>
          <w:bCs w:val="0"/>
          <w:sz w:val="20"/>
          <w:szCs w:val="20"/>
        </w:rPr>
        <w:t>ücünün, veri tabanı depolama alanının, uygulamaların ve diğer BT kaynaklarının bir bulut hizmetleri platformu tarafından internet üzerinden  istek üzerine ve kullandık</w:t>
      </w:r>
      <w:r w:rsidRPr="006A11AA">
        <w:rPr>
          <w:rFonts w:cs="Times New Roman"/>
          <w:b w:val="0"/>
          <w:bCs w:val="0"/>
          <w:sz w:val="20"/>
          <w:szCs w:val="20"/>
          <w:lang w:val="pt-PT"/>
        </w:rPr>
        <w:t>ç</w:t>
      </w:r>
      <w:r w:rsidRPr="006A11AA">
        <w:rPr>
          <w:rFonts w:cs="Times New Roman"/>
          <w:b w:val="0"/>
          <w:bCs w:val="0"/>
          <w:sz w:val="20"/>
          <w:szCs w:val="20"/>
        </w:rPr>
        <w:t xml:space="preserve">a </w:t>
      </w:r>
      <w:r w:rsidRPr="006A11AA">
        <w:rPr>
          <w:rFonts w:cs="Times New Roman"/>
          <w:b w:val="0"/>
          <w:bCs w:val="0"/>
          <w:sz w:val="20"/>
          <w:szCs w:val="20"/>
          <w:lang w:val="sv-SE"/>
        </w:rPr>
        <w:t>ö</w:t>
      </w:r>
      <w:r w:rsidRPr="006A11AA">
        <w:rPr>
          <w:rFonts w:cs="Times New Roman"/>
          <w:b w:val="0"/>
          <w:bCs w:val="0"/>
          <w:sz w:val="20"/>
          <w:szCs w:val="20"/>
        </w:rPr>
        <w:t xml:space="preserve">deme modeliyle sunulmasıdır.  Bu modelin iki </w:t>
      </w:r>
      <w:r w:rsidRPr="006A11AA">
        <w:rPr>
          <w:rFonts w:cs="Times New Roman"/>
          <w:b w:val="0"/>
          <w:bCs w:val="0"/>
          <w:sz w:val="20"/>
          <w:szCs w:val="20"/>
          <w:lang w:val="sv-SE"/>
        </w:rPr>
        <w:t>ö</w:t>
      </w:r>
      <w:r w:rsidRPr="006A11AA">
        <w:rPr>
          <w:rFonts w:cs="Times New Roman"/>
          <w:b w:val="0"/>
          <w:bCs w:val="0"/>
          <w:sz w:val="20"/>
          <w:szCs w:val="20"/>
        </w:rPr>
        <w:t xml:space="preserve">nemli avantajı kullanım kolaylığı ve maliyet etkinliği,  güvenlik gibi konularda sorular kalsa da  satıcı kilidi, bu modelin sunduğu avantajlardandır. Bu </w:t>
      </w:r>
      <w:r w:rsidRPr="006A11AA">
        <w:rPr>
          <w:rFonts w:cs="Times New Roman"/>
          <w:b w:val="0"/>
          <w:bCs w:val="0"/>
          <w:sz w:val="20"/>
          <w:szCs w:val="20"/>
          <w:lang w:val="pt-PT"/>
        </w:rPr>
        <w:t>ç</w:t>
      </w:r>
      <w:r w:rsidRPr="006A11AA">
        <w:rPr>
          <w:rFonts w:cs="Times New Roman"/>
          <w:b w:val="0"/>
          <w:bCs w:val="0"/>
          <w:sz w:val="20"/>
          <w:szCs w:val="20"/>
        </w:rPr>
        <w:t>alışma, bazı bulut bilişimin temelleri, aşağıdaki gibi y</w:t>
      </w:r>
      <w:r w:rsidRPr="006A11AA">
        <w:rPr>
          <w:rFonts w:cs="Times New Roman"/>
          <w:b w:val="0"/>
          <w:bCs w:val="0"/>
          <w:sz w:val="20"/>
          <w:szCs w:val="20"/>
          <w:lang w:val="sv-SE"/>
        </w:rPr>
        <w:t>ö</w:t>
      </w:r>
      <w:r w:rsidRPr="006A11AA">
        <w:rPr>
          <w:rFonts w:cs="Times New Roman"/>
          <w:b w:val="0"/>
          <w:bCs w:val="0"/>
          <w:sz w:val="20"/>
          <w:szCs w:val="20"/>
        </w:rPr>
        <w:t>nleriyle tanıtmak i</w:t>
      </w:r>
      <w:r w:rsidRPr="006A11AA">
        <w:rPr>
          <w:rFonts w:cs="Times New Roman"/>
          <w:b w:val="0"/>
          <w:bCs w:val="0"/>
          <w:sz w:val="20"/>
          <w:szCs w:val="20"/>
          <w:lang w:val="pt-PT"/>
        </w:rPr>
        <w:t>ç</w:t>
      </w:r>
      <w:r w:rsidRPr="006A11AA">
        <w:rPr>
          <w:rFonts w:cs="Times New Roman"/>
          <w:b w:val="0"/>
          <w:bCs w:val="0"/>
          <w:sz w:val="20"/>
          <w:szCs w:val="20"/>
        </w:rPr>
        <w:t>in bize kaynak sağlayacaktı</w:t>
      </w:r>
      <w:r w:rsidRPr="006A11AA">
        <w:rPr>
          <w:rFonts w:cs="Times New Roman"/>
          <w:b w:val="0"/>
          <w:bCs w:val="0"/>
          <w:sz w:val="20"/>
          <w:szCs w:val="20"/>
          <w:lang w:val="pt-PT"/>
        </w:rPr>
        <w:t>r. [2],[3]</w:t>
      </w:r>
    </w:p>
    <w:p w:rsidR="00F55654" w:rsidRPr="006A11AA" w:rsidRDefault="00F55654" w:rsidP="008A127F">
      <w:pPr>
        <w:pStyle w:val="BodyTextKeep"/>
        <w:numPr>
          <w:ilvl w:val="0"/>
          <w:numId w:val="3"/>
        </w:numPr>
        <w:rPr>
          <w:rFonts w:cs="Times New Roman"/>
          <w:sz w:val="20"/>
          <w:szCs w:val="20"/>
        </w:rPr>
      </w:pPr>
      <w:r w:rsidRPr="006A11AA">
        <w:rPr>
          <w:rFonts w:cs="Times New Roman"/>
          <w:sz w:val="20"/>
          <w:szCs w:val="20"/>
        </w:rPr>
        <w:t>Modelin ger</w:t>
      </w:r>
      <w:r w:rsidRPr="006A11AA">
        <w:rPr>
          <w:rFonts w:cs="Times New Roman"/>
          <w:sz w:val="20"/>
          <w:szCs w:val="20"/>
          <w:lang w:val="pt-PT"/>
        </w:rPr>
        <w:t>ç</w:t>
      </w:r>
      <w:r w:rsidRPr="006A11AA">
        <w:rPr>
          <w:rFonts w:cs="Times New Roman"/>
          <w:sz w:val="20"/>
          <w:szCs w:val="20"/>
        </w:rPr>
        <w:t>ekleri ve Riskleri</w:t>
      </w:r>
    </w:p>
    <w:p w:rsidR="00F55654" w:rsidRPr="006A11AA" w:rsidRDefault="00F55654" w:rsidP="00F55654">
      <w:pPr>
        <w:pStyle w:val="BodyTextKeep"/>
        <w:ind w:left="720"/>
        <w:rPr>
          <w:rFonts w:cs="Times New Roman"/>
          <w:sz w:val="20"/>
          <w:szCs w:val="20"/>
        </w:rPr>
      </w:pPr>
    </w:p>
    <w:p w:rsidR="00F55654" w:rsidRPr="006A11AA" w:rsidRDefault="00F55654" w:rsidP="008A127F">
      <w:pPr>
        <w:pStyle w:val="BodyTextKeep"/>
        <w:numPr>
          <w:ilvl w:val="0"/>
          <w:numId w:val="3"/>
        </w:numPr>
        <w:rPr>
          <w:rFonts w:cs="Times New Roman"/>
          <w:sz w:val="20"/>
          <w:szCs w:val="20"/>
        </w:rPr>
      </w:pPr>
      <w:r w:rsidRPr="006A11AA">
        <w:rPr>
          <w:rFonts w:cs="Times New Roman"/>
          <w:sz w:val="20"/>
          <w:szCs w:val="20"/>
        </w:rPr>
        <w:t>Modeldeki Bileşenler</w:t>
      </w:r>
    </w:p>
    <w:p w:rsidR="00F55654" w:rsidRPr="006A11AA" w:rsidRDefault="00F55654" w:rsidP="00F55654">
      <w:pPr>
        <w:pStyle w:val="BodyTextKeep"/>
        <w:ind w:left="720"/>
        <w:rPr>
          <w:rFonts w:cs="Times New Roman"/>
          <w:sz w:val="20"/>
          <w:szCs w:val="20"/>
        </w:rPr>
      </w:pPr>
    </w:p>
    <w:p w:rsidR="005759F4" w:rsidRDefault="00F55654" w:rsidP="008A127F">
      <w:pPr>
        <w:pStyle w:val="BodyTextKeep"/>
        <w:numPr>
          <w:ilvl w:val="0"/>
          <w:numId w:val="3"/>
        </w:numPr>
        <w:rPr>
          <w:rFonts w:cs="Times New Roman"/>
          <w:sz w:val="20"/>
          <w:szCs w:val="20"/>
        </w:rPr>
      </w:pPr>
      <w:r w:rsidRPr="006A11AA">
        <w:rPr>
          <w:rFonts w:cs="Times New Roman"/>
          <w:sz w:val="20"/>
          <w:szCs w:val="20"/>
        </w:rPr>
        <w:t xml:space="preserve">Modelin </w:t>
      </w:r>
      <w:r w:rsidRPr="006A11AA">
        <w:rPr>
          <w:rFonts w:cs="Times New Roman"/>
          <w:sz w:val="20"/>
          <w:szCs w:val="20"/>
          <w:lang w:val="sv-SE"/>
        </w:rPr>
        <w:t>ö</w:t>
      </w:r>
      <w:r w:rsidRPr="006A11AA">
        <w:rPr>
          <w:rFonts w:cs="Times New Roman"/>
          <w:sz w:val="20"/>
          <w:szCs w:val="20"/>
        </w:rPr>
        <w:t>zellikleri ve kullanımı</w:t>
      </w:r>
    </w:p>
    <w:p w:rsidR="00A837AF" w:rsidRDefault="00A837AF" w:rsidP="00A837AF">
      <w:pPr>
        <w:pStyle w:val="ListeParagraf"/>
        <w:rPr>
          <w:rFonts w:cs="Times New Roman"/>
          <w:sz w:val="20"/>
          <w:szCs w:val="20"/>
        </w:rPr>
      </w:pPr>
    </w:p>
    <w:p w:rsidR="00A837AF" w:rsidRPr="00A837AF" w:rsidRDefault="00A837AF" w:rsidP="00A837AF">
      <w:pPr>
        <w:pStyle w:val="BodyTextKeep"/>
        <w:ind w:left="720"/>
        <w:rPr>
          <w:rFonts w:cs="Times New Roman"/>
          <w:sz w:val="20"/>
          <w:szCs w:val="20"/>
        </w:rPr>
      </w:pPr>
    </w:p>
    <w:p w:rsidR="005759F4" w:rsidRPr="006A11AA" w:rsidRDefault="005759F4" w:rsidP="005759F4">
      <w:pPr>
        <w:jc w:val="center"/>
        <w:rPr>
          <w:rFonts w:ascii="Times New Roman" w:hAnsi="Times New Roman" w:cs="Times New Roman"/>
          <w:b/>
          <w:sz w:val="20"/>
          <w:szCs w:val="20"/>
        </w:rPr>
      </w:pPr>
      <w:r w:rsidRPr="006A11AA">
        <w:rPr>
          <w:rFonts w:ascii="Times New Roman" w:hAnsi="Times New Roman" w:cs="Times New Roman"/>
          <w:b/>
          <w:sz w:val="20"/>
          <w:szCs w:val="20"/>
        </w:rPr>
        <w:t xml:space="preserve">2. </w:t>
      </w:r>
      <w:r w:rsidR="00A837AF">
        <w:rPr>
          <w:rFonts w:ascii="Times New Roman" w:hAnsi="Times New Roman" w:cs="Times New Roman"/>
          <w:b/>
          <w:sz w:val="20"/>
          <w:szCs w:val="20"/>
        </w:rPr>
        <w:t>BULUT BİLİŞİM ÖZELLİKLERİ</w:t>
      </w:r>
      <w:r w:rsidRPr="006A11AA">
        <w:rPr>
          <w:rFonts w:ascii="Times New Roman" w:hAnsi="Times New Roman" w:cs="Times New Roman"/>
          <w:b/>
          <w:sz w:val="20"/>
          <w:szCs w:val="20"/>
        </w:rPr>
        <w:t xml:space="preserve"> </w:t>
      </w:r>
    </w:p>
    <w:p w:rsidR="00F55654" w:rsidRPr="006A11AA" w:rsidRDefault="00F55654" w:rsidP="008A127F">
      <w:pPr>
        <w:pStyle w:val="ListeParagraf"/>
        <w:numPr>
          <w:ilvl w:val="0"/>
          <w:numId w:val="5"/>
        </w:numPr>
        <w:rPr>
          <w:rFonts w:cs="Times New Roman"/>
          <w:sz w:val="20"/>
          <w:szCs w:val="20"/>
        </w:rPr>
      </w:pPr>
      <w:r w:rsidRPr="006A11AA">
        <w:rPr>
          <w:rFonts w:cs="Times New Roman"/>
          <w:sz w:val="20"/>
          <w:szCs w:val="20"/>
        </w:rPr>
        <w:t>Self servis</w:t>
      </w:r>
    </w:p>
    <w:p w:rsidR="00F55654" w:rsidRPr="006A11AA" w:rsidRDefault="00F55654" w:rsidP="008A127F">
      <w:pPr>
        <w:pStyle w:val="ListeParagraf"/>
        <w:numPr>
          <w:ilvl w:val="0"/>
          <w:numId w:val="5"/>
        </w:numPr>
        <w:rPr>
          <w:rFonts w:cs="Times New Roman"/>
          <w:sz w:val="20"/>
          <w:szCs w:val="20"/>
        </w:rPr>
      </w:pPr>
      <w:r w:rsidRPr="006A11AA">
        <w:rPr>
          <w:rFonts w:cs="Times New Roman"/>
          <w:sz w:val="20"/>
          <w:szCs w:val="20"/>
        </w:rPr>
        <w:t>Çevrimi</w:t>
      </w:r>
      <w:r w:rsidRPr="006A11AA">
        <w:rPr>
          <w:rFonts w:cs="Times New Roman"/>
          <w:sz w:val="20"/>
          <w:szCs w:val="20"/>
          <w:lang w:val="pt-PT"/>
        </w:rPr>
        <w:t>ç</w:t>
      </w:r>
      <w:r w:rsidRPr="006A11AA">
        <w:rPr>
          <w:rFonts w:cs="Times New Roman"/>
          <w:sz w:val="20"/>
          <w:szCs w:val="20"/>
        </w:rPr>
        <w:t>i her zaman erişilebilir .</w:t>
      </w:r>
    </w:p>
    <w:p w:rsidR="00F55654" w:rsidRPr="006A11AA" w:rsidRDefault="00F55654" w:rsidP="008A127F">
      <w:pPr>
        <w:pStyle w:val="ListeParagraf"/>
        <w:numPr>
          <w:ilvl w:val="0"/>
          <w:numId w:val="5"/>
        </w:numPr>
        <w:rPr>
          <w:rFonts w:cs="Times New Roman"/>
          <w:sz w:val="20"/>
          <w:szCs w:val="20"/>
          <w:lang w:val="da-DK"/>
        </w:rPr>
      </w:pPr>
      <w:r w:rsidRPr="006A11AA">
        <w:rPr>
          <w:rFonts w:cs="Times New Roman"/>
          <w:sz w:val="20"/>
          <w:szCs w:val="20"/>
          <w:lang w:val="da-DK"/>
        </w:rPr>
        <w:t xml:space="preserve">Her </w:t>
      </w:r>
      <w:r w:rsidRPr="006A11AA">
        <w:rPr>
          <w:rFonts w:cs="Times New Roman"/>
          <w:sz w:val="20"/>
          <w:szCs w:val="20"/>
        </w:rPr>
        <w:t>şey tarayıcıyla sağlanıyor .</w:t>
      </w:r>
    </w:p>
    <w:p w:rsidR="00F55654" w:rsidRPr="006A11AA" w:rsidRDefault="00F55654" w:rsidP="008A127F">
      <w:pPr>
        <w:pStyle w:val="ListeParagraf"/>
        <w:numPr>
          <w:ilvl w:val="0"/>
          <w:numId w:val="5"/>
        </w:numPr>
        <w:rPr>
          <w:rFonts w:cs="Times New Roman"/>
          <w:sz w:val="20"/>
          <w:szCs w:val="20"/>
        </w:rPr>
      </w:pPr>
      <w:r w:rsidRPr="006A11AA">
        <w:rPr>
          <w:rFonts w:cs="Times New Roman"/>
          <w:sz w:val="20"/>
          <w:szCs w:val="20"/>
        </w:rPr>
        <w:t>Öl</w:t>
      </w:r>
      <w:r w:rsidRPr="006A11AA">
        <w:rPr>
          <w:rFonts w:cs="Times New Roman"/>
          <w:sz w:val="20"/>
          <w:szCs w:val="20"/>
          <w:lang w:val="pt-PT"/>
        </w:rPr>
        <w:t>ç</w:t>
      </w:r>
      <w:r w:rsidRPr="006A11AA">
        <w:rPr>
          <w:rFonts w:cs="Times New Roman"/>
          <w:sz w:val="20"/>
          <w:szCs w:val="20"/>
        </w:rPr>
        <w:t>eklendirilebilir ,kuvvetli ve güvenlidir.</w:t>
      </w:r>
    </w:p>
    <w:p w:rsidR="00F55654" w:rsidRPr="006A11AA" w:rsidRDefault="00F55654" w:rsidP="008A127F">
      <w:pPr>
        <w:pStyle w:val="ListeParagraf"/>
        <w:numPr>
          <w:ilvl w:val="0"/>
          <w:numId w:val="5"/>
        </w:numPr>
        <w:rPr>
          <w:rFonts w:cs="Times New Roman"/>
          <w:sz w:val="20"/>
          <w:szCs w:val="20"/>
          <w:lang w:val="de-DE"/>
        </w:rPr>
      </w:pPr>
      <w:r w:rsidRPr="006A11AA">
        <w:rPr>
          <w:rFonts w:cs="Times New Roman"/>
          <w:sz w:val="20"/>
          <w:szCs w:val="20"/>
          <w:lang w:val="de-DE"/>
        </w:rPr>
        <w:t>Abone modeli(</w:t>
      </w:r>
      <w:r w:rsidRPr="006A11AA">
        <w:rPr>
          <w:rFonts w:cs="Times New Roman"/>
          <w:sz w:val="20"/>
          <w:szCs w:val="20"/>
        </w:rPr>
        <w:t>Özel veya paylaşımlı )</w:t>
      </w:r>
    </w:p>
    <w:p w:rsidR="00F55654" w:rsidRPr="006A11AA" w:rsidRDefault="00F55654" w:rsidP="008A127F">
      <w:pPr>
        <w:pStyle w:val="ListeParagraf"/>
        <w:numPr>
          <w:ilvl w:val="0"/>
          <w:numId w:val="5"/>
        </w:numPr>
        <w:rPr>
          <w:rFonts w:cs="Times New Roman"/>
          <w:sz w:val="20"/>
          <w:szCs w:val="20"/>
        </w:rPr>
      </w:pPr>
      <w:r w:rsidRPr="006A11AA">
        <w:rPr>
          <w:rFonts w:cs="Times New Roman"/>
          <w:sz w:val="20"/>
          <w:szCs w:val="20"/>
        </w:rPr>
        <w:t>Zamanda tasarruf sağlar.</w:t>
      </w:r>
    </w:p>
    <w:p w:rsidR="00F55654" w:rsidRPr="006A11AA" w:rsidRDefault="00F55654" w:rsidP="008A127F">
      <w:pPr>
        <w:pStyle w:val="ListeParagraf"/>
        <w:numPr>
          <w:ilvl w:val="0"/>
          <w:numId w:val="5"/>
        </w:numPr>
        <w:rPr>
          <w:rFonts w:cs="Times New Roman"/>
          <w:sz w:val="20"/>
          <w:szCs w:val="20"/>
        </w:rPr>
      </w:pPr>
      <w:r w:rsidRPr="006A11AA">
        <w:rPr>
          <w:rFonts w:cs="Times New Roman"/>
          <w:sz w:val="20"/>
          <w:szCs w:val="20"/>
        </w:rPr>
        <w:t xml:space="preserve">Maliyette ucuzluk sağlar.(Kullandığın kadar </w:t>
      </w:r>
      <w:r w:rsidRPr="006A11AA">
        <w:rPr>
          <w:rFonts w:cs="Times New Roman"/>
          <w:sz w:val="20"/>
          <w:szCs w:val="20"/>
          <w:lang w:val="sv-SE"/>
        </w:rPr>
        <w:t>ö</w:t>
      </w:r>
      <w:r w:rsidRPr="006A11AA">
        <w:rPr>
          <w:rFonts w:cs="Times New Roman"/>
          <w:sz w:val="20"/>
          <w:szCs w:val="20"/>
        </w:rPr>
        <w:t>deme )</w:t>
      </w:r>
    </w:p>
    <w:p w:rsidR="00A837AF" w:rsidRDefault="00F55654" w:rsidP="008A127F">
      <w:pPr>
        <w:pStyle w:val="ListeParagraf"/>
        <w:numPr>
          <w:ilvl w:val="0"/>
          <w:numId w:val="5"/>
        </w:numPr>
        <w:rPr>
          <w:rFonts w:cs="Times New Roman"/>
          <w:sz w:val="20"/>
          <w:szCs w:val="20"/>
        </w:rPr>
      </w:pPr>
      <w:r w:rsidRPr="006A11AA">
        <w:rPr>
          <w:rFonts w:cs="Times New Roman"/>
          <w:sz w:val="20"/>
          <w:szCs w:val="20"/>
        </w:rPr>
        <w:t>Kapasite de artım  sağlar.</w:t>
      </w:r>
    </w:p>
    <w:p w:rsidR="00A837AF" w:rsidRPr="00A837AF" w:rsidRDefault="00A837AF" w:rsidP="00A837AF">
      <w:pPr>
        <w:pStyle w:val="ListeParagraf"/>
        <w:rPr>
          <w:rFonts w:cs="Times New Roman"/>
          <w:sz w:val="20"/>
          <w:szCs w:val="20"/>
        </w:rPr>
      </w:pPr>
    </w:p>
    <w:p w:rsidR="00A837AF" w:rsidRDefault="00A837AF" w:rsidP="00A837AF">
      <w:pPr>
        <w:jc w:val="center"/>
        <w:rPr>
          <w:rFonts w:ascii="Times New Roman" w:hAnsi="Times New Roman" w:cs="Times New Roman"/>
          <w:b/>
          <w:sz w:val="20"/>
          <w:szCs w:val="20"/>
        </w:rPr>
      </w:pPr>
      <w:r>
        <w:rPr>
          <w:rFonts w:ascii="Times New Roman" w:hAnsi="Times New Roman" w:cs="Times New Roman"/>
          <w:b/>
          <w:sz w:val="20"/>
          <w:szCs w:val="20"/>
        </w:rPr>
        <w:t>3</w:t>
      </w:r>
      <w:r w:rsidRPr="006A11AA">
        <w:rPr>
          <w:rFonts w:ascii="Times New Roman" w:hAnsi="Times New Roman" w:cs="Times New Roman"/>
          <w:b/>
          <w:sz w:val="20"/>
          <w:szCs w:val="20"/>
        </w:rPr>
        <w:t xml:space="preserve">. </w:t>
      </w:r>
      <w:r>
        <w:rPr>
          <w:rFonts w:ascii="Times New Roman" w:hAnsi="Times New Roman" w:cs="Times New Roman"/>
          <w:b/>
          <w:sz w:val="20"/>
          <w:szCs w:val="20"/>
        </w:rPr>
        <w:t>BULUT BİLİŞİM ALTYAPISI</w:t>
      </w:r>
    </w:p>
    <w:p w:rsidR="00DD29A4" w:rsidRPr="006A11AA" w:rsidRDefault="00DD29A4" w:rsidP="00DD29A4">
      <w:pPr>
        <w:rPr>
          <w:rFonts w:ascii="Times New Roman" w:hAnsi="Times New Roman" w:cs="Times New Roman"/>
          <w:noProof/>
          <w:sz w:val="20"/>
          <w:szCs w:val="20"/>
        </w:rPr>
      </w:pPr>
      <w:r w:rsidRPr="006A11AA">
        <w:rPr>
          <w:rFonts w:ascii="Times New Roman" w:hAnsi="Times New Roman" w:cs="Times New Roman"/>
          <w:sz w:val="20"/>
          <w:szCs w:val="20"/>
          <w:lang w:val="it-IT"/>
        </w:rPr>
        <w:t xml:space="preserve">                    </w:t>
      </w:r>
      <w:r w:rsidRPr="006A11AA">
        <w:rPr>
          <w:rFonts w:ascii="Times New Roman" w:hAnsi="Times New Roman" w:cs="Times New Roman"/>
          <w:noProof/>
          <w:sz w:val="20"/>
          <w:szCs w:val="20"/>
        </w:rPr>
        <w:t xml:space="preserve">       </w:t>
      </w:r>
      <w:r w:rsidR="00A837AF">
        <w:rPr>
          <w:rFonts w:ascii="Times New Roman" w:hAnsi="Times New Roman" w:cs="Times New Roman"/>
          <w:noProof/>
          <w:sz w:val="20"/>
          <w:szCs w:val="20"/>
        </w:rPr>
        <w:tab/>
      </w:r>
      <w:r w:rsidR="00A837AF">
        <w:rPr>
          <w:rFonts w:ascii="Times New Roman" w:hAnsi="Times New Roman" w:cs="Times New Roman"/>
          <w:noProof/>
          <w:sz w:val="20"/>
          <w:szCs w:val="20"/>
        </w:rPr>
        <w:tab/>
      </w:r>
      <w:r w:rsidR="00A837AF">
        <w:rPr>
          <w:rFonts w:ascii="Times New Roman" w:hAnsi="Times New Roman" w:cs="Times New Roman"/>
          <w:noProof/>
          <w:sz w:val="20"/>
          <w:szCs w:val="20"/>
        </w:rPr>
        <w:tab/>
      </w:r>
      <w:r w:rsidRPr="006A11AA">
        <w:rPr>
          <w:rFonts w:ascii="Times New Roman" w:hAnsi="Times New Roman" w:cs="Times New Roman"/>
          <w:noProof/>
          <w:sz w:val="20"/>
          <w:szCs w:val="20"/>
        </w:rPr>
        <w:t xml:space="preserve">    </w:t>
      </w:r>
      <w:r w:rsidRPr="006A11AA">
        <w:rPr>
          <w:rFonts w:ascii="Times New Roman" w:hAnsi="Times New Roman" w:cs="Times New Roman"/>
          <w:noProof/>
          <w:sz w:val="20"/>
          <w:szCs w:val="20"/>
        </w:rPr>
        <w:drawing>
          <wp:inline distT="0" distB="0" distL="0" distR="0">
            <wp:extent cx="3014158" cy="1814512"/>
            <wp:effectExtent l="0" t="0" r="0" b="0"/>
            <wp:docPr id="12" name="Resim 12" descr="http://3.bp.blogspot.com/-NnHnfY5YS74/U2CHgcEmQNI/AAAAAAAAAKc/FENrbE8Vpyo/s1600/3.png"/>
            <wp:cNvGraphicFramePr/>
            <a:graphic xmlns:a="http://schemas.openxmlformats.org/drawingml/2006/main">
              <a:graphicData uri="http://schemas.openxmlformats.org/drawingml/2006/picture">
                <pic:pic xmlns:pic="http://schemas.openxmlformats.org/drawingml/2006/picture">
                  <pic:nvPicPr>
                    <pic:cNvPr id="12" name="Resim 12" descr="http://3.bp.blogspot.com/-NnHnfY5YS74/U2CHgcEmQNI/AAAAAAAAAKc/FENrbE8Vpyo/s1600/3.pn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19923" cy="1817983"/>
                    </a:xfrm>
                    <a:prstGeom prst="rect">
                      <a:avLst/>
                    </a:prstGeom>
                    <a:noFill/>
                    <a:ln>
                      <a:noFill/>
                    </a:ln>
                  </pic:spPr>
                </pic:pic>
              </a:graphicData>
            </a:graphic>
          </wp:inline>
        </w:drawing>
      </w:r>
    </w:p>
    <w:p w:rsidR="006B06D6" w:rsidRPr="006A11AA" w:rsidRDefault="00A837AF" w:rsidP="00A837AF">
      <w:pPr>
        <w:ind w:left="4248"/>
        <w:rPr>
          <w:rFonts w:ascii="Times New Roman" w:hAnsi="Times New Roman" w:cs="Times New Roman"/>
          <w:sz w:val="20"/>
          <w:szCs w:val="20"/>
        </w:rPr>
      </w:pPr>
      <w:r>
        <w:rPr>
          <w:rFonts w:ascii="Times New Roman" w:hAnsi="Times New Roman" w:cs="Times New Roman"/>
          <w:sz w:val="20"/>
          <w:szCs w:val="20"/>
        </w:rPr>
        <w:t xml:space="preserve">      </w:t>
      </w:r>
      <w:r w:rsidR="00223397">
        <w:rPr>
          <w:rFonts w:ascii="Times New Roman" w:hAnsi="Times New Roman" w:cs="Times New Roman"/>
          <w:sz w:val="20"/>
          <w:szCs w:val="20"/>
        </w:rPr>
        <w:t>Şekil 3.1</w:t>
      </w:r>
      <w:r w:rsidR="006B06D6" w:rsidRPr="006A11AA">
        <w:rPr>
          <w:rFonts w:ascii="Times New Roman" w:hAnsi="Times New Roman" w:cs="Times New Roman"/>
          <w:sz w:val="20"/>
          <w:szCs w:val="20"/>
        </w:rPr>
        <w:t xml:space="preserve"> [19]</w:t>
      </w:r>
    </w:p>
    <w:p w:rsidR="00B24ED5" w:rsidRPr="006A11AA" w:rsidRDefault="00B24ED5" w:rsidP="00DD29A4">
      <w:pPr>
        <w:ind w:left="2832" w:firstLine="708"/>
        <w:rPr>
          <w:rFonts w:ascii="Times New Roman" w:hAnsi="Times New Roman" w:cs="Times New Roman"/>
          <w:sz w:val="20"/>
          <w:szCs w:val="20"/>
          <w:lang w:val="it-IT"/>
        </w:rPr>
      </w:pPr>
    </w:p>
    <w:p w:rsidR="00DD29A4" w:rsidRPr="006A11AA" w:rsidRDefault="00DD29A4" w:rsidP="00DD29A4">
      <w:pPr>
        <w:shd w:val="clear" w:color="auto" w:fill="FFFFFF"/>
        <w:spacing w:after="0" w:line="240" w:lineRule="auto"/>
        <w:rPr>
          <w:rFonts w:ascii="Times New Roman" w:hAnsi="Times New Roman" w:cs="Times New Roman"/>
          <w:bCs/>
          <w:color w:val="333333"/>
          <w:sz w:val="20"/>
          <w:szCs w:val="20"/>
          <w:shd w:val="clear" w:color="auto" w:fill="FFFFFF"/>
        </w:rPr>
      </w:pPr>
      <w:r w:rsidRPr="006A11AA">
        <w:rPr>
          <w:rFonts w:ascii="Times New Roman" w:hAnsi="Times New Roman" w:cs="Times New Roman"/>
          <w:bCs/>
          <w:color w:val="333333"/>
          <w:sz w:val="20"/>
          <w:szCs w:val="20"/>
          <w:shd w:val="clear" w:color="auto" w:fill="FFFFFF"/>
        </w:rPr>
        <w:t>Bu yapı ile;</w:t>
      </w:r>
    </w:p>
    <w:p w:rsidR="00DD29A4" w:rsidRPr="006A11AA" w:rsidRDefault="00DD29A4" w:rsidP="008A127F">
      <w:pPr>
        <w:numPr>
          <w:ilvl w:val="0"/>
          <w:numId w:val="8"/>
        </w:numPr>
        <w:shd w:val="clear" w:color="auto" w:fill="FFFFFF"/>
        <w:spacing w:after="60" w:line="240" w:lineRule="auto"/>
        <w:rPr>
          <w:rFonts w:ascii="Times New Roman" w:eastAsia="Times New Roman" w:hAnsi="Times New Roman" w:cs="Times New Roman"/>
          <w:color w:val="333333"/>
          <w:sz w:val="20"/>
          <w:szCs w:val="20"/>
        </w:rPr>
      </w:pPr>
      <w:r w:rsidRPr="006A11AA">
        <w:rPr>
          <w:rFonts w:ascii="Times New Roman" w:eastAsia="Times New Roman" w:hAnsi="Times New Roman" w:cs="Times New Roman"/>
          <w:bCs/>
          <w:color w:val="333333"/>
          <w:sz w:val="20"/>
          <w:szCs w:val="20"/>
        </w:rPr>
        <w:t>Yedekli, hızlı ve kesintisiz bir altyapıya, </w:t>
      </w:r>
    </w:p>
    <w:p w:rsidR="00DD29A4" w:rsidRPr="006A11AA" w:rsidRDefault="00DD29A4" w:rsidP="008A127F">
      <w:pPr>
        <w:numPr>
          <w:ilvl w:val="0"/>
          <w:numId w:val="8"/>
        </w:numPr>
        <w:shd w:val="clear" w:color="auto" w:fill="FFFFFF"/>
        <w:spacing w:after="60" w:line="240" w:lineRule="auto"/>
        <w:rPr>
          <w:rFonts w:ascii="Times New Roman" w:eastAsia="Times New Roman" w:hAnsi="Times New Roman" w:cs="Times New Roman"/>
          <w:color w:val="333333"/>
          <w:sz w:val="20"/>
          <w:szCs w:val="20"/>
        </w:rPr>
      </w:pPr>
      <w:r w:rsidRPr="006A11AA">
        <w:rPr>
          <w:rFonts w:ascii="Times New Roman" w:eastAsia="Times New Roman" w:hAnsi="Times New Roman" w:cs="Times New Roman"/>
          <w:bCs/>
          <w:color w:val="333333"/>
          <w:sz w:val="20"/>
          <w:szCs w:val="20"/>
        </w:rPr>
        <w:t xml:space="preserve"> Düzgün bir veri merkezi ortamında çalışan BT altyapısına, </w:t>
      </w:r>
    </w:p>
    <w:p w:rsidR="00DD29A4" w:rsidRPr="006A11AA" w:rsidRDefault="00DD29A4" w:rsidP="008A127F">
      <w:pPr>
        <w:numPr>
          <w:ilvl w:val="0"/>
          <w:numId w:val="8"/>
        </w:numPr>
        <w:shd w:val="clear" w:color="auto" w:fill="FFFFFF"/>
        <w:spacing w:after="60" w:line="240" w:lineRule="auto"/>
        <w:rPr>
          <w:rFonts w:ascii="Times New Roman" w:eastAsia="Times New Roman" w:hAnsi="Times New Roman" w:cs="Times New Roman"/>
          <w:color w:val="333333"/>
          <w:sz w:val="20"/>
          <w:szCs w:val="20"/>
        </w:rPr>
      </w:pPr>
      <w:r w:rsidRPr="006A11AA">
        <w:rPr>
          <w:rFonts w:ascii="Times New Roman" w:eastAsia="Times New Roman" w:hAnsi="Times New Roman" w:cs="Times New Roman"/>
          <w:bCs/>
          <w:color w:val="333333"/>
          <w:sz w:val="20"/>
          <w:szCs w:val="20"/>
        </w:rPr>
        <w:t xml:space="preserve"> Bu datacenter(veri merkezi) içinde konumlandırılmış; </w:t>
      </w:r>
    </w:p>
    <w:p w:rsidR="00DD29A4" w:rsidRPr="006A11AA" w:rsidRDefault="00DD29A4" w:rsidP="008A127F">
      <w:pPr>
        <w:pStyle w:val="ListeParagraf"/>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60"/>
        <w:contextualSpacing/>
        <w:rPr>
          <w:rFonts w:eastAsia="Times New Roman" w:cs="Times New Roman"/>
          <w:color w:val="333333"/>
          <w:sz w:val="20"/>
          <w:szCs w:val="20"/>
        </w:rPr>
      </w:pPr>
      <w:r w:rsidRPr="006A11AA">
        <w:rPr>
          <w:rFonts w:eastAsia="Times New Roman" w:cs="Times New Roman"/>
          <w:bCs/>
          <w:color w:val="333333"/>
          <w:sz w:val="20"/>
          <w:szCs w:val="20"/>
        </w:rPr>
        <w:t>Mail, Sunucu, Hat Güvenlik Ürünlerine (FW, Router, IPS vb.)</w:t>
      </w:r>
    </w:p>
    <w:p w:rsidR="00DD29A4" w:rsidRPr="006A11AA" w:rsidRDefault="00DD29A4" w:rsidP="008A127F">
      <w:pPr>
        <w:pStyle w:val="ListeParagraf"/>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60"/>
        <w:contextualSpacing/>
        <w:rPr>
          <w:rFonts w:eastAsia="Times New Roman" w:cs="Times New Roman"/>
          <w:color w:val="333333"/>
          <w:sz w:val="20"/>
          <w:szCs w:val="20"/>
        </w:rPr>
      </w:pPr>
      <w:r w:rsidRPr="006A11AA">
        <w:rPr>
          <w:rFonts w:eastAsia="Times New Roman" w:cs="Times New Roman"/>
          <w:bCs/>
          <w:color w:val="333333"/>
          <w:sz w:val="20"/>
          <w:szCs w:val="20"/>
        </w:rPr>
        <w:t>Arşivleme ve Yedekleme Çözümlerine, </w:t>
      </w:r>
    </w:p>
    <w:p w:rsidR="00DD29A4" w:rsidRPr="006A11AA" w:rsidRDefault="00DD29A4" w:rsidP="008A127F">
      <w:pPr>
        <w:pStyle w:val="ListeParagraf"/>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60"/>
        <w:contextualSpacing/>
        <w:rPr>
          <w:rFonts w:eastAsia="Times New Roman" w:cs="Times New Roman"/>
          <w:color w:val="333333"/>
          <w:sz w:val="20"/>
          <w:szCs w:val="20"/>
        </w:rPr>
      </w:pPr>
      <w:r w:rsidRPr="006A11AA">
        <w:rPr>
          <w:rFonts w:eastAsia="Times New Roman" w:cs="Times New Roman"/>
          <w:bCs/>
          <w:color w:val="333333"/>
          <w:sz w:val="20"/>
          <w:szCs w:val="20"/>
        </w:rPr>
        <w:t>Elektrik, UPS, Soğutma Sistemlerine, </w:t>
      </w:r>
    </w:p>
    <w:p w:rsidR="00DD29A4" w:rsidRPr="006A11AA" w:rsidRDefault="00DD29A4" w:rsidP="008A127F">
      <w:pPr>
        <w:pStyle w:val="ListeParagraf"/>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60"/>
        <w:contextualSpacing/>
        <w:rPr>
          <w:rFonts w:eastAsia="Times New Roman" w:cs="Times New Roman"/>
          <w:color w:val="333333"/>
          <w:sz w:val="20"/>
          <w:szCs w:val="20"/>
        </w:rPr>
      </w:pPr>
      <w:r w:rsidRPr="006A11AA">
        <w:rPr>
          <w:rFonts w:eastAsia="Times New Roman" w:cs="Times New Roman"/>
          <w:bCs/>
          <w:color w:val="333333"/>
          <w:sz w:val="20"/>
          <w:szCs w:val="20"/>
        </w:rPr>
        <w:t>Sunucu ve uygulamalara sahip olunabilmekte</w:t>
      </w:r>
    </w:p>
    <w:p w:rsidR="006706E5" w:rsidRPr="00D7254A" w:rsidRDefault="00DD29A4" w:rsidP="008A127F">
      <w:pPr>
        <w:pStyle w:val="ListeParagraf"/>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60"/>
        <w:contextualSpacing/>
        <w:rPr>
          <w:rFonts w:eastAsia="Times New Roman" w:cs="Times New Roman"/>
          <w:color w:val="333333"/>
          <w:sz w:val="20"/>
          <w:szCs w:val="20"/>
        </w:rPr>
      </w:pPr>
      <w:r w:rsidRPr="006A11AA">
        <w:rPr>
          <w:rFonts w:eastAsia="Times New Roman" w:cs="Times New Roman"/>
          <w:bCs/>
          <w:color w:val="333333"/>
          <w:sz w:val="20"/>
          <w:szCs w:val="20"/>
        </w:rPr>
        <w:t>Network altyapısına</w:t>
      </w:r>
    </w:p>
    <w:p w:rsidR="00DD29A4" w:rsidRDefault="00DD29A4" w:rsidP="00DD29A4">
      <w:pPr>
        <w:shd w:val="clear" w:color="auto" w:fill="FFFFFF"/>
        <w:spacing w:after="0" w:line="240" w:lineRule="auto"/>
        <w:rPr>
          <w:rFonts w:ascii="Times New Roman" w:hAnsi="Times New Roman" w:cs="Times New Roman"/>
          <w:bCs/>
          <w:color w:val="333333"/>
          <w:sz w:val="20"/>
          <w:szCs w:val="20"/>
          <w:shd w:val="clear" w:color="auto" w:fill="FFFFFF"/>
        </w:rPr>
      </w:pPr>
      <w:r w:rsidRPr="006A11AA">
        <w:rPr>
          <w:rFonts w:ascii="Times New Roman" w:hAnsi="Times New Roman" w:cs="Times New Roman"/>
          <w:bCs/>
          <w:color w:val="333333"/>
          <w:sz w:val="20"/>
          <w:szCs w:val="20"/>
          <w:shd w:val="clear" w:color="auto" w:fill="FFFFFF"/>
        </w:rPr>
        <w:t>Klasik BT altyapısın da farklı olarak aşağıdaki gibi bir maliyet oranlaması çıkmaktadır.</w:t>
      </w:r>
    </w:p>
    <w:p w:rsidR="00D2721B" w:rsidRPr="006A11AA" w:rsidRDefault="00D2721B" w:rsidP="00DD29A4">
      <w:pPr>
        <w:shd w:val="clear" w:color="auto" w:fill="FFFFFF"/>
        <w:spacing w:after="0" w:line="240" w:lineRule="auto"/>
        <w:rPr>
          <w:rFonts w:ascii="Times New Roman" w:hAnsi="Times New Roman" w:cs="Times New Roman"/>
          <w:bCs/>
          <w:color w:val="333333"/>
          <w:sz w:val="20"/>
          <w:szCs w:val="20"/>
          <w:shd w:val="clear" w:color="auto" w:fill="FFFFFF"/>
        </w:rPr>
      </w:pPr>
    </w:p>
    <w:p w:rsidR="00DD29A4" w:rsidRPr="006A11AA" w:rsidRDefault="00DD29A4" w:rsidP="00DD29A4">
      <w:pPr>
        <w:shd w:val="clear" w:color="auto" w:fill="FFFFFF"/>
        <w:spacing w:after="0" w:line="240" w:lineRule="auto"/>
        <w:rPr>
          <w:rFonts w:ascii="Times New Roman" w:eastAsiaTheme="minorHAnsi" w:hAnsi="Times New Roman" w:cs="Times New Roman"/>
          <w:bCs/>
          <w:color w:val="333333"/>
          <w:sz w:val="20"/>
          <w:szCs w:val="20"/>
          <w:shd w:val="clear" w:color="auto" w:fill="FFFFFF"/>
          <w:lang w:eastAsia="en-US"/>
        </w:rPr>
      </w:pPr>
      <w:r w:rsidRPr="006A11AA">
        <w:rPr>
          <w:rFonts w:ascii="Times New Roman" w:eastAsiaTheme="minorHAnsi" w:hAnsi="Times New Roman" w:cs="Times New Roman"/>
          <w:bCs/>
          <w:color w:val="333333"/>
          <w:sz w:val="20"/>
          <w:szCs w:val="20"/>
          <w:shd w:val="clear" w:color="auto" w:fill="FFFFFF"/>
          <w:lang w:eastAsia="en-US"/>
        </w:rPr>
        <w:t xml:space="preserve">                   </w:t>
      </w:r>
      <w:r w:rsidR="000A5477">
        <w:rPr>
          <w:rFonts w:ascii="Times New Roman" w:eastAsiaTheme="minorHAnsi" w:hAnsi="Times New Roman" w:cs="Times New Roman"/>
          <w:bCs/>
          <w:color w:val="333333"/>
          <w:sz w:val="20"/>
          <w:szCs w:val="20"/>
          <w:shd w:val="clear" w:color="auto" w:fill="FFFFFF"/>
          <w:lang w:eastAsia="en-US"/>
        </w:rPr>
        <w:tab/>
      </w:r>
      <w:r w:rsidR="00D2721B">
        <w:rPr>
          <w:rFonts w:ascii="Times New Roman" w:eastAsiaTheme="minorHAnsi" w:hAnsi="Times New Roman" w:cs="Times New Roman"/>
          <w:bCs/>
          <w:color w:val="333333"/>
          <w:sz w:val="20"/>
          <w:szCs w:val="20"/>
          <w:shd w:val="clear" w:color="auto" w:fill="FFFFFF"/>
          <w:lang w:eastAsia="en-US"/>
        </w:rPr>
        <w:t xml:space="preserve"> </w:t>
      </w:r>
      <w:r w:rsidR="000A5477">
        <w:rPr>
          <w:rFonts w:ascii="Times New Roman" w:eastAsiaTheme="minorHAnsi" w:hAnsi="Times New Roman" w:cs="Times New Roman"/>
          <w:bCs/>
          <w:color w:val="333333"/>
          <w:sz w:val="20"/>
          <w:szCs w:val="20"/>
          <w:shd w:val="clear" w:color="auto" w:fill="FFFFFF"/>
          <w:lang w:eastAsia="en-US"/>
        </w:rPr>
        <w:tab/>
      </w:r>
      <w:r w:rsidRPr="006A11AA">
        <w:rPr>
          <w:rFonts w:ascii="Times New Roman" w:eastAsiaTheme="minorHAnsi" w:hAnsi="Times New Roman" w:cs="Times New Roman"/>
          <w:bCs/>
          <w:color w:val="333333"/>
          <w:sz w:val="20"/>
          <w:szCs w:val="20"/>
          <w:shd w:val="clear" w:color="auto" w:fill="FFFFFF"/>
          <w:lang w:eastAsia="en-US"/>
        </w:rPr>
        <w:t xml:space="preserve">   </w:t>
      </w:r>
      <w:r w:rsidR="00D2721B" w:rsidRPr="00D2721B">
        <w:rPr>
          <w:rFonts w:ascii="Times New Roman" w:hAnsi="Times New Roman" w:cs="Times New Roman"/>
          <w:noProof/>
          <w:sz w:val="20"/>
          <w:szCs w:val="20"/>
        </w:rPr>
        <w:drawing>
          <wp:inline distT="0" distB="0" distL="0" distR="0">
            <wp:extent cx="3440430" cy="2209800"/>
            <wp:effectExtent l="19050" t="0" r="7620" b="933450"/>
            <wp:docPr id="2" name="officeArt object" descr="http://3.bp.blogspot.com/-nsbG4TQMfRI/U2CHgNXO1GI/AAAAAAAAAKY/1D1sRShHkUQ/s1600/4.png"/>
            <wp:cNvGraphicFramePr/>
            <a:graphic xmlns:a="http://schemas.openxmlformats.org/drawingml/2006/main">
              <a:graphicData uri="http://schemas.openxmlformats.org/drawingml/2006/picture">
                <pic:pic xmlns:pic="http://schemas.openxmlformats.org/drawingml/2006/picture">
                  <pic:nvPicPr>
                    <pic:cNvPr id="1073741826" name="image2.png" descr="http://3.bp.blogspot.com/-nsbG4TQMfRI/U2CHgNXO1GI/AAAAAAAAAKY/1D1sRShHkUQ/s1600/4.png"/>
                    <pic:cNvPicPr>
                      <a:picLocks noChangeAspect="1"/>
                    </pic:cNvPicPr>
                  </pic:nvPicPr>
                  <pic:blipFill>
                    <a:blip r:embed="rId16" cstate="print">
                      <a:extLst/>
                    </a:blip>
                    <a:stretch>
                      <a:fillRect/>
                    </a:stretch>
                  </pic:blipFill>
                  <pic:spPr>
                    <a:xfrm>
                      <a:off x="0" y="0"/>
                      <a:ext cx="3435913" cy="2206899"/>
                    </a:xfrm>
                    <a:prstGeom prst="rect">
                      <a:avLst/>
                    </a:prstGeom>
                    <a:ln w="12700" cap="flat">
                      <a:noFill/>
                      <a:miter lim="400000"/>
                    </a:ln>
                    <a:effectLst>
                      <a:reflection endPos="40000" dir="5400000" sy="-100000" algn="bl" rotWithShape="0"/>
                    </a:effectLst>
                  </pic:spPr>
                </pic:pic>
              </a:graphicData>
            </a:graphic>
          </wp:inline>
        </w:drawing>
      </w:r>
    </w:p>
    <w:p w:rsidR="00DD29A4" w:rsidRDefault="00DD29A4" w:rsidP="00DD29A4">
      <w:pPr>
        <w:shd w:val="clear" w:color="auto" w:fill="FFFFFF"/>
        <w:spacing w:after="0" w:line="240" w:lineRule="auto"/>
        <w:rPr>
          <w:rFonts w:ascii="Times New Roman" w:hAnsi="Times New Roman" w:cs="Times New Roman"/>
          <w:sz w:val="20"/>
          <w:szCs w:val="20"/>
        </w:rPr>
      </w:pPr>
      <w:r w:rsidRPr="006A11AA">
        <w:rPr>
          <w:rFonts w:ascii="Times New Roman" w:eastAsiaTheme="minorHAnsi" w:hAnsi="Times New Roman" w:cs="Times New Roman"/>
          <w:bCs/>
          <w:color w:val="333333"/>
          <w:sz w:val="20"/>
          <w:szCs w:val="20"/>
          <w:shd w:val="clear" w:color="auto" w:fill="FFFFFF"/>
          <w:lang w:eastAsia="en-US"/>
        </w:rPr>
        <w:tab/>
      </w:r>
      <w:r w:rsidRPr="006A11AA">
        <w:rPr>
          <w:rFonts w:ascii="Times New Roman" w:eastAsiaTheme="minorHAnsi" w:hAnsi="Times New Roman" w:cs="Times New Roman"/>
          <w:bCs/>
          <w:color w:val="333333"/>
          <w:sz w:val="20"/>
          <w:szCs w:val="20"/>
          <w:shd w:val="clear" w:color="auto" w:fill="FFFFFF"/>
          <w:lang w:eastAsia="en-US"/>
        </w:rPr>
        <w:tab/>
      </w:r>
      <w:r w:rsidRPr="006A11AA">
        <w:rPr>
          <w:rFonts w:ascii="Times New Roman" w:eastAsiaTheme="minorHAnsi" w:hAnsi="Times New Roman" w:cs="Times New Roman"/>
          <w:bCs/>
          <w:color w:val="333333"/>
          <w:sz w:val="20"/>
          <w:szCs w:val="20"/>
          <w:shd w:val="clear" w:color="auto" w:fill="FFFFFF"/>
          <w:lang w:eastAsia="en-US"/>
        </w:rPr>
        <w:tab/>
        <w:t xml:space="preserve">           </w:t>
      </w:r>
      <w:r w:rsidR="000A5477">
        <w:rPr>
          <w:rFonts w:ascii="Times New Roman" w:eastAsiaTheme="minorHAnsi" w:hAnsi="Times New Roman" w:cs="Times New Roman"/>
          <w:bCs/>
          <w:color w:val="333333"/>
          <w:sz w:val="20"/>
          <w:szCs w:val="20"/>
          <w:shd w:val="clear" w:color="auto" w:fill="FFFFFF"/>
          <w:lang w:eastAsia="en-US"/>
        </w:rPr>
        <w:tab/>
      </w:r>
      <w:r w:rsidR="000A5477">
        <w:rPr>
          <w:rFonts w:ascii="Times New Roman" w:eastAsiaTheme="minorHAnsi" w:hAnsi="Times New Roman" w:cs="Times New Roman"/>
          <w:bCs/>
          <w:color w:val="333333"/>
          <w:sz w:val="20"/>
          <w:szCs w:val="20"/>
          <w:shd w:val="clear" w:color="auto" w:fill="FFFFFF"/>
          <w:lang w:eastAsia="en-US"/>
        </w:rPr>
        <w:tab/>
      </w:r>
      <w:r w:rsidR="000A5477">
        <w:rPr>
          <w:rFonts w:ascii="Times New Roman" w:eastAsiaTheme="minorHAnsi" w:hAnsi="Times New Roman" w:cs="Times New Roman"/>
          <w:bCs/>
          <w:color w:val="333333"/>
          <w:sz w:val="20"/>
          <w:szCs w:val="20"/>
          <w:shd w:val="clear" w:color="auto" w:fill="FFFFFF"/>
          <w:lang w:eastAsia="en-US"/>
        </w:rPr>
        <w:tab/>
      </w:r>
      <w:r w:rsidR="00223397">
        <w:rPr>
          <w:rFonts w:ascii="Times New Roman" w:hAnsi="Times New Roman" w:cs="Times New Roman"/>
          <w:sz w:val="20"/>
          <w:szCs w:val="20"/>
        </w:rPr>
        <w:t>Şekil 3</w:t>
      </w:r>
      <w:r w:rsidRPr="006A11AA">
        <w:rPr>
          <w:rFonts w:ascii="Times New Roman" w:hAnsi="Times New Roman" w:cs="Times New Roman"/>
          <w:sz w:val="20"/>
          <w:szCs w:val="20"/>
        </w:rPr>
        <w:t>.1 [6]</w:t>
      </w:r>
    </w:p>
    <w:p w:rsidR="00A837AF" w:rsidRPr="006A11AA" w:rsidRDefault="00A837AF" w:rsidP="00DD29A4">
      <w:pPr>
        <w:shd w:val="clear" w:color="auto" w:fill="FFFFFF"/>
        <w:spacing w:after="0" w:line="240" w:lineRule="auto"/>
        <w:rPr>
          <w:rFonts w:ascii="Times New Roman" w:eastAsiaTheme="minorHAnsi" w:hAnsi="Times New Roman" w:cs="Times New Roman"/>
          <w:bCs/>
          <w:color w:val="333333"/>
          <w:sz w:val="20"/>
          <w:szCs w:val="20"/>
          <w:shd w:val="clear" w:color="auto" w:fill="FFFFFF"/>
          <w:lang w:eastAsia="en-US"/>
        </w:rPr>
      </w:pPr>
    </w:p>
    <w:p w:rsidR="00A837AF" w:rsidRPr="006A11AA" w:rsidRDefault="00223397" w:rsidP="00A837AF">
      <w:pPr>
        <w:jc w:val="center"/>
        <w:rPr>
          <w:rFonts w:ascii="Times New Roman" w:hAnsi="Times New Roman" w:cs="Times New Roman"/>
          <w:b/>
          <w:sz w:val="20"/>
          <w:szCs w:val="20"/>
        </w:rPr>
      </w:pPr>
      <w:r>
        <w:rPr>
          <w:rFonts w:ascii="Times New Roman" w:hAnsi="Times New Roman" w:cs="Times New Roman"/>
          <w:b/>
          <w:sz w:val="20"/>
          <w:szCs w:val="20"/>
        </w:rPr>
        <w:t>4</w:t>
      </w:r>
      <w:r w:rsidR="00A837AF" w:rsidRPr="006A11AA">
        <w:rPr>
          <w:rFonts w:ascii="Times New Roman" w:hAnsi="Times New Roman" w:cs="Times New Roman"/>
          <w:b/>
          <w:sz w:val="20"/>
          <w:szCs w:val="20"/>
        </w:rPr>
        <w:t xml:space="preserve">. </w:t>
      </w:r>
      <w:r w:rsidR="00A837AF">
        <w:rPr>
          <w:rFonts w:ascii="Times New Roman" w:hAnsi="Times New Roman" w:cs="Times New Roman"/>
          <w:b/>
          <w:sz w:val="20"/>
          <w:szCs w:val="20"/>
        </w:rPr>
        <w:t>BULUT BİLİŞİM MİMARİSİ</w:t>
      </w:r>
      <w:r w:rsidR="00A837AF" w:rsidRPr="006A11AA">
        <w:rPr>
          <w:rFonts w:ascii="Times New Roman" w:hAnsi="Times New Roman" w:cs="Times New Roman"/>
          <w:b/>
          <w:sz w:val="20"/>
          <w:szCs w:val="20"/>
        </w:rPr>
        <w:t xml:space="preserve"> </w:t>
      </w:r>
    </w:p>
    <w:p w:rsidR="002E71C1" w:rsidRPr="006A11AA" w:rsidRDefault="002E71C1" w:rsidP="002E71C1">
      <w:pPr>
        <w:shd w:val="clear" w:color="auto" w:fill="FFFFFF"/>
        <w:spacing w:after="0" w:line="240" w:lineRule="auto"/>
        <w:rPr>
          <w:rFonts w:ascii="Times New Roman" w:eastAsia="Times New Roman" w:hAnsi="Times New Roman" w:cs="Times New Roman"/>
          <w:color w:val="000000"/>
          <w:sz w:val="20"/>
          <w:szCs w:val="20"/>
        </w:rPr>
      </w:pPr>
      <w:r w:rsidRPr="006A11AA">
        <w:rPr>
          <w:rFonts w:ascii="Times New Roman" w:eastAsia="Times New Roman" w:hAnsi="Times New Roman" w:cs="Times New Roman"/>
          <w:color w:val="000000"/>
          <w:sz w:val="20"/>
          <w:szCs w:val="20"/>
        </w:rPr>
        <w:t>Bir bulut bilişim sistemi genel olarak ön taraf ve arka taraf olmak üzere iki kategoride değerlendirilir. Bu iki kısım birbirlerine bir ağ ve genellikle internet ile bağlıdır. Ön taraf bilgisayar kullanıcısı veya müşteri tarafıdır. Arka taraf ise sistemin bulut kısmıdır.</w:t>
      </w:r>
    </w:p>
    <w:p w:rsidR="00AE717D" w:rsidRPr="006A11AA" w:rsidRDefault="002E71C1" w:rsidP="00D7254A">
      <w:pPr>
        <w:ind w:left="1416" w:firstLine="708"/>
        <w:rPr>
          <w:rFonts w:ascii="Times New Roman" w:hAnsi="Times New Roman" w:cs="Times New Roman"/>
          <w:sz w:val="20"/>
          <w:szCs w:val="20"/>
          <w:lang w:val="it-IT"/>
        </w:rPr>
      </w:pPr>
      <w:r w:rsidRPr="006A11AA">
        <w:rPr>
          <w:rFonts w:ascii="Times New Roman" w:hAnsi="Times New Roman" w:cs="Times New Roman"/>
          <w:noProof/>
          <w:sz w:val="20"/>
          <w:szCs w:val="20"/>
        </w:rPr>
        <w:drawing>
          <wp:inline distT="0" distB="0" distL="0" distR="0">
            <wp:extent cx="3448050" cy="2871787"/>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7" cstate="print">
                      <a:alphaModFix amt="62000"/>
                      <a:extLst/>
                    </a:blip>
                    <a:srcRect l="24263" t="24464" r="40343" b="28350"/>
                    <a:stretch>
                      <a:fillRect/>
                    </a:stretch>
                  </pic:blipFill>
                  <pic:spPr>
                    <a:xfrm>
                      <a:off x="0" y="0"/>
                      <a:ext cx="3456860" cy="2879125"/>
                    </a:xfrm>
                    <a:prstGeom prst="rect">
                      <a:avLst/>
                    </a:prstGeom>
                    <a:ln w="12700" cap="flat">
                      <a:noFill/>
                      <a:miter lim="400000"/>
                    </a:ln>
                    <a:effectLst/>
                  </pic:spPr>
                </pic:pic>
              </a:graphicData>
            </a:graphic>
          </wp:inline>
        </w:drawing>
      </w:r>
    </w:p>
    <w:p w:rsidR="002E71C1" w:rsidRPr="006A11AA" w:rsidRDefault="00223397" w:rsidP="00D7254A">
      <w:pPr>
        <w:ind w:left="3540" w:firstLine="708"/>
        <w:rPr>
          <w:rFonts w:ascii="Times New Roman" w:hAnsi="Times New Roman" w:cs="Times New Roman"/>
          <w:sz w:val="20"/>
          <w:szCs w:val="20"/>
          <w:lang w:val="it-IT"/>
        </w:rPr>
      </w:pPr>
      <w:r>
        <w:rPr>
          <w:rFonts w:ascii="Times New Roman" w:hAnsi="Times New Roman" w:cs="Times New Roman"/>
          <w:sz w:val="20"/>
          <w:szCs w:val="20"/>
        </w:rPr>
        <w:t>Şekil 4.1</w:t>
      </w:r>
      <w:r w:rsidR="002E71C1" w:rsidRPr="006A11AA">
        <w:rPr>
          <w:rFonts w:ascii="Times New Roman" w:hAnsi="Times New Roman" w:cs="Times New Roman"/>
          <w:sz w:val="20"/>
          <w:szCs w:val="20"/>
        </w:rPr>
        <w:t xml:space="preserve"> [20]</w:t>
      </w:r>
    </w:p>
    <w:p w:rsidR="002E71C1" w:rsidRPr="006A11AA" w:rsidRDefault="002E71C1" w:rsidP="008A127F">
      <w:pPr>
        <w:pStyle w:val="ListeParagraf"/>
        <w:numPr>
          <w:ilvl w:val="0"/>
          <w:numId w:val="9"/>
        </w:numPr>
        <w:shd w:val="clear" w:color="auto" w:fill="FFFFFF"/>
        <w:rPr>
          <w:rFonts w:eastAsia="Times New Roman" w:cs="Times New Roman"/>
          <w:sz w:val="20"/>
          <w:szCs w:val="20"/>
        </w:rPr>
      </w:pPr>
      <w:r w:rsidRPr="006A11AA">
        <w:rPr>
          <w:rFonts w:eastAsia="Times New Roman" w:cs="Times New Roman"/>
          <w:sz w:val="20"/>
          <w:szCs w:val="20"/>
        </w:rPr>
        <w:lastRenderedPageBreak/>
        <w:t>Ön taraf, istemcinin bilgisayarını (veya bilgisayar ağını) ve bulut bilişim sistemine erişim için gerekli olan uygulamayı içerir. Bütün bilişim sistemleri aynı kullanıcı ara yüzüne sahip değildir. Web tabanlı e-posta  programları  gibi  hizmetler  herhangi  bir  web  tarayıcısı kullanarak  çalışabilir.  Diğer sistemler istemcilere ağ erişimi sağlayan birbirinden farklı uygulamalar sağlarlar.</w:t>
      </w:r>
    </w:p>
    <w:p w:rsidR="00AE717D" w:rsidRPr="006A11AA" w:rsidRDefault="002E71C1" w:rsidP="008A127F">
      <w:pPr>
        <w:pStyle w:val="ListeParagraf"/>
        <w:numPr>
          <w:ilvl w:val="0"/>
          <w:numId w:val="10"/>
        </w:numPr>
        <w:shd w:val="clear" w:color="auto" w:fill="FFFFFF"/>
        <w:rPr>
          <w:rFonts w:eastAsia="Times New Roman" w:cs="Times New Roman"/>
          <w:sz w:val="20"/>
          <w:szCs w:val="20"/>
        </w:rPr>
      </w:pPr>
      <w:r w:rsidRPr="006A11AA">
        <w:rPr>
          <w:rFonts w:eastAsia="Times New Roman" w:cs="Times New Roman"/>
          <w:sz w:val="20"/>
          <w:szCs w:val="20"/>
        </w:rPr>
        <w:t>Sistemin arka tarafında bilişim hizmetlerinin bulutunu oluşturan çeşitli bilgisayarlar, sunucular, veri depolama sistemleri vardır. Teoride, bir bulut bilişim sistemi pratik olarak veri işlemeden video oyunlarına kadar bütün bilgisayar programlarını içerebilir. Genellikle herbir uygulamanın kendine ait bir sunucusu vardır.</w:t>
      </w:r>
    </w:p>
    <w:p w:rsidR="00AE717D" w:rsidRDefault="00AE717D" w:rsidP="002E71C1">
      <w:pPr>
        <w:shd w:val="clear" w:color="auto" w:fill="FFFFFF"/>
        <w:spacing w:after="0" w:line="240" w:lineRule="auto"/>
        <w:rPr>
          <w:rFonts w:ascii="Times New Roman" w:eastAsia="Times New Roman" w:hAnsi="Times New Roman" w:cs="Times New Roman"/>
          <w:sz w:val="20"/>
          <w:szCs w:val="20"/>
        </w:rPr>
      </w:pPr>
    </w:p>
    <w:p w:rsidR="00C13FB8" w:rsidRPr="006A11AA" w:rsidRDefault="00C13FB8" w:rsidP="002E71C1">
      <w:pPr>
        <w:shd w:val="clear" w:color="auto" w:fill="FFFFFF"/>
        <w:spacing w:after="0" w:line="240" w:lineRule="auto"/>
        <w:rPr>
          <w:rFonts w:ascii="Times New Roman" w:eastAsia="Times New Roman" w:hAnsi="Times New Roman" w:cs="Times New Roman"/>
          <w:sz w:val="20"/>
          <w:szCs w:val="20"/>
        </w:rPr>
      </w:pPr>
    </w:p>
    <w:p w:rsidR="002E71C1" w:rsidRPr="006A11AA" w:rsidRDefault="002E71C1" w:rsidP="002E71C1">
      <w:pPr>
        <w:shd w:val="clear" w:color="auto" w:fill="FFFFFF"/>
        <w:spacing w:after="0" w:line="240" w:lineRule="auto"/>
        <w:rPr>
          <w:rFonts w:ascii="Times New Roman" w:eastAsia="Times New Roman" w:hAnsi="Times New Roman" w:cs="Times New Roman"/>
          <w:sz w:val="20"/>
          <w:szCs w:val="20"/>
        </w:rPr>
      </w:pPr>
      <w:r w:rsidRPr="006A11AA">
        <w:rPr>
          <w:rFonts w:ascii="Times New Roman" w:eastAsia="Times New Roman" w:hAnsi="Times New Roman" w:cs="Times New Roman"/>
          <w:sz w:val="20"/>
          <w:szCs w:val="20"/>
        </w:rPr>
        <w:t>Bir merkez sunucusu sistemi yönetir, trafiği ve istemci taleplerini her şeyin yolunda gidip gitmediğinden emin olmak için sistemi izler. Protokoller denilen bir takım kuralları izler ve middleware denilen (ara  bir  yazılım) özel  bir  yazılım  kullanır. Ara yazılım ağ bağlantılı bilgisayarların birbiriyle iletişim kurmasını sağlar.  Çoğu durumda sunucular tam kapasite çalışmazlar. Bu kullanılmayan işleme gücünün boşa gitmesi anlamına gelir.</w:t>
      </w:r>
      <w:r w:rsidR="00AE717D" w:rsidRPr="006A11AA">
        <w:rPr>
          <w:rFonts w:ascii="Times New Roman" w:eastAsia="Times New Roman" w:hAnsi="Times New Roman" w:cs="Times New Roman"/>
          <w:sz w:val="20"/>
          <w:szCs w:val="20"/>
        </w:rPr>
        <w:t xml:space="preserve"> </w:t>
      </w:r>
      <w:r w:rsidRPr="006A11AA">
        <w:rPr>
          <w:rFonts w:ascii="Times New Roman" w:eastAsia="Times New Roman" w:hAnsi="Times New Roman" w:cs="Times New Roman"/>
          <w:sz w:val="20"/>
          <w:szCs w:val="20"/>
        </w:rPr>
        <w:t>Fiziksel  bir sunucuyu aslında her biri kendi bağımsız işletim sistemini çalıştıran çoklu sunucularmış gibi   kullanmak   mümkündür. Bu   tekniğe   sanallaştırma   denilmektedir.   Sunucu sanallaştırması birbirinden ayrı bulunan sunuculardan en iyi şekilde faydalanılmasıyla daha az fiziksel makineye ihtiyaç duyulmasına sebep olur.</w:t>
      </w:r>
    </w:p>
    <w:p w:rsidR="002E71C1" w:rsidRPr="006A11AA" w:rsidRDefault="002E71C1" w:rsidP="002E71C1">
      <w:pPr>
        <w:shd w:val="clear" w:color="auto" w:fill="FFFFFF"/>
        <w:spacing w:after="0" w:line="240" w:lineRule="auto"/>
        <w:rPr>
          <w:rFonts w:ascii="Times New Roman" w:eastAsia="Times New Roman" w:hAnsi="Times New Roman" w:cs="Times New Roman"/>
          <w:sz w:val="20"/>
          <w:szCs w:val="20"/>
        </w:rPr>
      </w:pPr>
    </w:p>
    <w:p w:rsidR="002E71C1" w:rsidRPr="006A11AA" w:rsidRDefault="002E71C1" w:rsidP="002E71C1">
      <w:pPr>
        <w:shd w:val="clear" w:color="auto" w:fill="FFFFFF"/>
        <w:spacing w:after="0" w:line="240" w:lineRule="auto"/>
        <w:rPr>
          <w:rFonts w:ascii="Times New Roman" w:eastAsia="Times New Roman" w:hAnsi="Times New Roman" w:cs="Times New Roman"/>
          <w:sz w:val="20"/>
          <w:szCs w:val="20"/>
        </w:rPr>
      </w:pPr>
      <w:r w:rsidRPr="006A11AA">
        <w:rPr>
          <w:rFonts w:ascii="Times New Roman" w:eastAsia="Times New Roman" w:hAnsi="Times New Roman" w:cs="Times New Roman"/>
          <w:sz w:val="20"/>
          <w:szCs w:val="20"/>
        </w:rPr>
        <w:t xml:space="preserve">Eğer bir bulut bilişim şirketi birçok istemciye sahip ise, depolama alanı için yüksek bir talep olması muhtemeldir. Bazı şirketler yüzlerce dijital depolama cihazı gereksinimi duyar. Bulut bilişim  sistemleri  bütün  istemcilerinin  bilgilerini  koruyabilmek  için  asgari  çiftli  depolama cihazları bulundurmalıdır. Bunun sebebi bu cihazlar aynı bilgisayarlar gibi kimi durumlarda arızalanmaktadır.  Bir  bulut  bilişim  sistemi  bütün  istemcilerinin  bilgilerinin  kopyasını oluşturmalı  ve  diğer  depolama  cihazları  üzerinde  depolamalıdır.  Bu  kopyalar merkez sunucunun yedek makinelere erişmesine ve verileri geri getirmesine izin verir aksi takdirde verilerde kayıplar yaşanabilir. </w:t>
      </w:r>
    </w:p>
    <w:p w:rsidR="00AE717D" w:rsidRPr="006A11AA" w:rsidRDefault="00AE717D" w:rsidP="002E71C1">
      <w:pPr>
        <w:shd w:val="clear" w:color="auto" w:fill="FFFFFF"/>
        <w:spacing w:after="0" w:line="240" w:lineRule="auto"/>
        <w:rPr>
          <w:rFonts w:ascii="Times New Roman" w:eastAsia="Times New Roman" w:hAnsi="Times New Roman" w:cs="Times New Roman"/>
          <w:sz w:val="20"/>
          <w:szCs w:val="20"/>
        </w:rPr>
      </w:pPr>
    </w:p>
    <w:p w:rsidR="00AE717D" w:rsidRPr="006A11AA" w:rsidRDefault="00AE717D" w:rsidP="002E71C1">
      <w:pPr>
        <w:shd w:val="clear" w:color="auto" w:fill="FFFFFF"/>
        <w:spacing w:after="0" w:line="240" w:lineRule="auto"/>
        <w:rPr>
          <w:rFonts w:ascii="Times New Roman" w:eastAsia="Times New Roman" w:hAnsi="Times New Roman" w:cs="Times New Roman"/>
          <w:sz w:val="20"/>
          <w:szCs w:val="20"/>
        </w:rPr>
      </w:pPr>
      <w:r w:rsidRPr="006A11AA">
        <w:rPr>
          <w:rFonts w:ascii="Times New Roman" w:eastAsia="Times New Roman" w:hAnsi="Times New Roman" w:cs="Times New Roman"/>
          <w:sz w:val="20"/>
          <w:szCs w:val="20"/>
        </w:rPr>
        <w:t xml:space="preserve">              </w:t>
      </w:r>
      <w:r w:rsidR="00D7254A">
        <w:rPr>
          <w:rFonts w:ascii="Times New Roman" w:eastAsia="Times New Roman" w:hAnsi="Times New Roman" w:cs="Times New Roman"/>
          <w:sz w:val="20"/>
          <w:szCs w:val="20"/>
        </w:rPr>
        <w:tab/>
      </w:r>
      <w:r w:rsidR="00D7254A">
        <w:rPr>
          <w:rFonts w:ascii="Times New Roman" w:eastAsia="Times New Roman" w:hAnsi="Times New Roman" w:cs="Times New Roman"/>
          <w:sz w:val="20"/>
          <w:szCs w:val="20"/>
        </w:rPr>
        <w:tab/>
      </w:r>
      <w:r w:rsidR="00D7254A">
        <w:rPr>
          <w:rFonts w:ascii="Times New Roman" w:eastAsia="Times New Roman" w:hAnsi="Times New Roman" w:cs="Times New Roman"/>
          <w:sz w:val="20"/>
          <w:szCs w:val="20"/>
        </w:rPr>
        <w:tab/>
      </w:r>
      <w:r w:rsidRPr="006A11AA">
        <w:rPr>
          <w:rFonts w:ascii="Times New Roman" w:eastAsia="Times New Roman" w:hAnsi="Times New Roman" w:cs="Times New Roman"/>
          <w:sz w:val="20"/>
          <w:szCs w:val="20"/>
        </w:rPr>
        <w:t xml:space="preserve">    </w:t>
      </w:r>
      <w:r w:rsidRPr="006A11AA">
        <w:rPr>
          <w:rFonts w:ascii="Times New Roman" w:hAnsi="Times New Roman" w:cs="Times New Roman"/>
          <w:noProof/>
          <w:sz w:val="20"/>
          <w:szCs w:val="20"/>
        </w:rPr>
        <w:drawing>
          <wp:inline distT="0" distB="0" distL="0" distR="0">
            <wp:extent cx="3557587" cy="2118360"/>
            <wp:effectExtent l="0" t="0" r="0" b="0"/>
            <wp:docPr id="1073741828" name="officeArt object" descr="http://2.bp.blogspot.com/-OtuDVJMewgM/UzKPrTOcxfI/AAAAAAAAAG0/G-v1o-0XN7k/s1600/a.png"/>
            <wp:cNvGraphicFramePr/>
            <a:graphic xmlns:a="http://schemas.openxmlformats.org/drawingml/2006/main">
              <a:graphicData uri="http://schemas.openxmlformats.org/drawingml/2006/picture">
                <pic:pic xmlns:pic="http://schemas.openxmlformats.org/drawingml/2006/picture">
                  <pic:nvPicPr>
                    <pic:cNvPr id="1073741828" name="image4.png" descr="http://2.bp.blogspot.com/-OtuDVJMewgM/UzKPrTOcxfI/AAAAAAAAAG0/G-v1o-0XN7k/s1600/a.png"/>
                    <pic:cNvPicPr>
                      <a:picLocks noChangeAspect="1"/>
                    </pic:cNvPicPr>
                  </pic:nvPicPr>
                  <pic:blipFill>
                    <a:blip r:embed="rId18" cstate="print">
                      <a:extLst/>
                    </a:blip>
                    <a:stretch>
                      <a:fillRect/>
                    </a:stretch>
                  </pic:blipFill>
                  <pic:spPr>
                    <a:xfrm>
                      <a:off x="0" y="0"/>
                      <a:ext cx="3558568" cy="2118944"/>
                    </a:xfrm>
                    <a:prstGeom prst="rect">
                      <a:avLst/>
                    </a:prstGeom>
                    <a:ln w="12700" cap="flat">
                      <a:noFill/>
                      <a:miter lim="400000"/>
                    </a:ln>
                    <a:effectLst/>
                  </pic:spPr>
                </pic:pic>
              </a:graphicData>
            </a:graphic>
          </wp:inline>
        </w:drawing>
      </w:r>
    </w:p>
    <w:p w:rsidR="00AE717D" w:rsidRPr="006A11AA" w:rsidRDefault="00223397" w:rsidP="00D7254A">
      <w:pPr>
        <w:shd w:val="clear" w:color="auto" w:fill="FFFFFF"/>
        <w:spacing w:after="0" w:line="240" w:lineRule="auto"/>
        <w:ind w:left="4248"/>
        <w:rPr>
          <w:rFonts w:ascii="Times New Roman" w:eastAsia="Times New Roman" w:hAnsi="Times New Roman" w:cs="Times New Roman"/>
          <w:sz w:val="20"/>
          <w:szCs w:val="20"/>
        </w:rPr>
      </w:pPr>
      <w:r>
        <w:rPr>
          <w:rFonts w:ascii="Times New Roman" w:hAnsi="Times New Roman" w:cs="Times New Roman"/>
          <w:sz w:val="20"/>
          <w:szCs w:val="20"/>
        </w:rPr>
        <w:t>Şekil 4.2</w:t>
      </w:r>
      <w:r w:rsidR="00AE717D" w:rsidRPr="006A11AA">
        <w:rPr>
          <w:rFonts w:ascii="Times New Roman" w:hAnsi="Times New Roman" w:cs="Times New Roman"/>
          <w:sz w:val="20"/>
          <w:szCs w:val="20"/>
        </w:rPr>
        <w:t xml:space="preserve"> [13]</w:t>
      </w:r>
    </w:p>
    <w:p w:rsidR="002E71C1" w:rsidRPr="006A11AA" w:rsidRDefault="002E71C1" w:rsidP="002E71C1">
      <w:pPr>
        <w:rPr>
          <w:rFonts w:ascii="Times New Roman" w:hAnsi="Times New Roman" w:cs="Times New Roman"/>
          <w:sz w:val="20"/>
          <w:szCs w:val="20"/>
          <w:lang w:val="it-IT"/>
        </w:rPr>
      </w:pPr>
    </w:p>
    <w:p w:rsidR="00AE717D" w:rsidRPr="006A11AA" w:rsidRDefault="00AE717D" w:rsidP="008A127F">
      <w:pPr>
        <w:pStyle w:val="GvdeA"/>
        <w:numPr>
          <w:ilvl w:val="0"/>
          <w:numId w:val="14"/>
        </w:numPr>
        <w:rPr>
          <w:rFonts w:cs="Times New Roman"/>
        </w:rPr>
      </w:pPr>
      <w:r w:rsidRPr="006A11AA">
        <w:rPr>
          <w:rFonts w:cs="Times New Roman"/>
          <w:b/>
          <w:bCs/>
        </w:rPr>
        <w:t xml:space="preserve">Tüketici : </w:t>
      </w:r>
      <w:r w:rsidRPr="006A11AA">
        <w:rPr>
          <w:rFonts w:eastAsia="Times New Roman" w:cs="Times New Roman"/>
        </w:rPr>
        <w:t xml:space="preserve">Servis sağlayıcının sunduğu hizmetleri (yazılım, platform ya da altyapı servisleri) tüketen kurum ya da bireylerdir. Genellikle abone oldukları servisleri “kullandıkça öde” modeline göre kullanırlar. Abonelik, sağlanan web arabirimi ya da programlama ara yüzleri(API)  ile program içerisinde gerçekleştirilir. Tüketici, servis sağlayıcı ile hizmet seviyesi anlaşması (SLA) ya da kontrat esasına göre çalışıyor olabilir. Tüketici gerçekleştireceği fonksiyona ya da role bağlı olarak farklı kullanıcı arabirimi ya da programlama ara yüzü kullanıyor olabilir. </w:t>
      </w:r>
    </w:p>
    <w:p w:rsidR="00AE717D" w:rsidRPr="006A11AA" w:rsidRDefault="00AE717D" w:rsidP="00AE717D">
      <w:pPr>
        <w:pStyle w:val="GvdeA"/>
        <w:ind w:left="720"/>
        <w:rPr>
          <w:rFonts w:cs="Times New Roman"/>
        </w:rPr>
      </w:pPr>
    </w:p>
    <w:p w:rsidR="00AE717D" w:rsidRPr="006A11AA" w:rsidRDefault="00AE717D" w:rsidP="00AE717D">
      <w:pPr>
        <w:shd w:val="clear" w:color="auto" w:fill="FFFFFF"/>
        <w:spacing w:after="0" w:line="240" w:lineRule="auto"/>
        <w:ind w:left="708"/>
        <w:rPr>
          <w:rFonts w:ascii="Times New Roman" w:eastAsia="Times New Roman" w:hAnsi="Times New Roman" w:cs="Times New Roman"/>
          <w:sz w:val="20"/>
          <w:szCs w:val="20"/>
        </w:rPr>
      </w:pPr>
      <w:r w:rsidRPr="006A11AA">
        <w:rPr>
          <w:rFonts w:ascii="Times New Roman" w:eastAsia="Times New Roman" w:hAnsi="Times New Roman" w:cs="Times New Roman"/>
          <w:sz w:val="20"/>
          <w:szCs w:val="20"/>
        </w:rPr>
        <w:t>Örneğin, kullandığı sanal makinayı çalıştırmak, durdurmak, silmek gibi yönetsel işler için web arabirimini kullanabileceği gibi uygulama içerisinden API  kullanıyor  olabilir.  Servis sağlayıcı tüketiciye servisin kullanımı hakkında detaylı analitik bilgi sunabilmelidir. Servis sağlayıcı kullanıcıya servisi kullanabilmesi ve kullanırken oluşan problemleri giderebilmesi için gerekli yardımı sağlar. Tüketici; abonelik, yönetim, yardım, servisin tüketimi işlemlerini erişim katmanı üzerinden gerçekleştirir. Erşim katmanı, web ara yüzü ve API’lerdir.</w:t>
      </w:r>
    </w:p>
    <w:p w:rsidR="00AE717D" w:rsidRPr="006A11AA" w:rsidRDefault="00AE717D" w:rsidP="00AE717D">
      <w:pPr>
        <w:pStyle w:val="GvdeA"/>
        <w:rPr>
          <w:rFonts w:cs="Times New Roman"/>
        </w:rPr>
      </w:pPr>
    </w:p>
    <w:p w:rsidR="00AE717D" w:rsidRPr="006A11AA" w:rsidRDefault="00AE717D" w:rsidP="008A127F">
      <w:pPr>
        <w:pStyle w:val="GvdeA"/>
        <w:numPr>
          <w:ilvl w:val="0"/>
          <w:numId w:val="15"/>
        </w:numPr>
        <w:rPr>
          <w:rFonts w:cs="Times New Roman"/>
          <w:lang w:val="fr-FR"/>
        </w:rPr>
      </w:pPr>
      <w:r w:rsidRPr="006A11AA">
        <w:rPr>
          <w:rFonts w:cs="Times New Roman"/>
          <w:b/>
          <w:bCs/>
          <w:lang w:val="fr-FR"/>
        </w:rPr>
        <w:t>Servis Sa</w:t>
      </w:r>
      <w:r w:rsidRPr="006A11AA">
        <w:rPr>
          <w:rFonts w:cs="Times New Roman"/>
          <w:b/>
          <w:bCs/>
        </w:rPr>
        <w:t xml:space="preserve">ğlayıcı : </w:t>
      </w:r>
      <w:r w:rsidRPr="006A11AA">
        <w:rPr>
          <w:rFonts w:cs="Times New Roman"/>
          <w:lang w:val="fr-FR"/>
        </w:rPr>
        <w:t>S</w:t>
      </w:r>
      <w:r w:rsidRPr="006A11AA">
        <w:rPr>
          <w:rFonts w:cs="Times New Roman"/>
        </w:rPr>
        <w:t>ervisi planlayıp kurar ve tüketiciye ulaştırır. Sunduğu servisler temel olarak, altyapı (IaaS), platform (PaaS), yazılım (SaaS) servisleridir. Servis geliştiricilerin geliştirdiği uygulama ve servisler bunların üzerine kuruludur. Uygulama katmanı ile g</w:t>
      </w:r>
      <w:r w:rsidRPr="006A11AA">
        <w:rPr>
          <w:rFonts w:cs="Times New Roman"/>
          <w:lang w:val="sv-SE"/>
        </w:rPr>
        <w:t>ö</w:t>
      </w:r>
      <w:r w:rsidRPr="006A11AA">
        <w:rPr>
          <w:rFonts w:cs="Times New Roman"/>
        </w:rPr>
        <w:t xml:space="preserve">sterilen budur. </w:t>
      </w:r>
    </w:p>
    <w:p w:rsidR="00AE717D" w:rsidRPr="006A11AA" w:rsidRDefault="00AE717D" w:rsidP="00AE717D">
      <w:pPr>
        <w:pStyle w:val="GvdeA"/>
        <w:ind w:left="720"/>
        <w:rPr>
          <w:rFonts w:cs="Times New Roman"/>
          <w:lang w:val="fr-FR"/>
        </w:rPr>
      </w:pPr>
    </w:p>
    <w:p w:rsidR="00AE717D" w:rsidRPr="006A11AA" w:rsidRDefault="00AE717D" w:rsidP="00AE717D">
      <w:pPr>
        <w:pStyle w:val="GvdeA"/>
        <w:ind w:left="708"/>
        <w:rPr>
          <w:rFonts w:cs="Times New Roman"/>
        </w:rPr>
      </w:pPr>
      <w:r w:rsidRPr="006A11AA">
        <w:rPr>
          <w:rFonts w:cs="Times New Roman"/>
        </w:rPr>
        <w:t>Çizimin en altında g</w:t>
      </w:r>
      <w:r w:rsidRPr="006A11AA">
        <w:rPr>
          <w:rFonts w:cs="Times New Roman"/>
          <w:lang w:val="sv-SE"/>
        </w:rPr>
        <w:t>ö</w:t>
      </w:r>
      <w:r w:rsidRPr="006A11AA">
        <w:rPr>
          <w:rFonts w:cs="Times New Roman"/>
        </w:rPr>
        <w:t>rülen donanım katmanı, servislerin üzerinde koştuğu fiziksel donanımı g</w:t>
      </w:r>
      <w:r w:rsidRPr="006A11AA">
        <w:rPr>
          <w:rFonts w:cs="Times New Roman"/>
          <w:lang w:val="sv-SE"/>
        </w:rPr>
        <w:t>ö</w:t>
      </w:r>
      <w:r w:rsidRPr="006A11AA">
        <w:rPr>
          <w:rFonts w:cs="Times New Roman"/>
        </w:rPr>
        <w:t xml:space="preserve">stermektedir. Sunucular, veri saklama cihazları, iletişim ekipmanları bunlardan bazılarıdır. </w:t>
      </w:r>
    </w:p>
    <w:p w:rsidR="00AE717D" w:rsidRPr="006A11AA" w:rsidRDefault="00AE717D" w:rsidP="00AE717D">
      <w:pPr>
        <w:pStyle w:val="GvdeA"/>
        <w:ind w:left="708"/>
        <w:rPr>
          <w:rFonts w:cs="Times New Roman"/>
        </w:rPr>
      </w:pPr>
      <w:r w:rsidRPr="006A11AA">
        <w:rPr>
          <w:rFonts w:cs="Times New Roman"/>
          <w:lang w:val="de-DE"/>
        </w:rPr>
        <w:t>Donan</w:t>
      </w:r>
      <w:r w:rsidRPr="006A11AA">
        <w:rPr>
          <w:rFonts w:cs="Times New Roman"/>
        </w:rPr>
        <w:t xml:space="preserve">ımın hemen üstünde </w:t>
      </w:r>
      <w:r w:rsidRPr="006A11AA">
        <w:rPr>
          <w:rFonts w:cs="Times New Roman"/>
          <w:lang w:val="pt-PT"/>
        </w:rPr>
        <w:t>ç</w:t>
      </w:r>
      <w:r w:rsidRPr="006A11AA">
        <w:rPr>
          <w:rFonts w:cs="Times New Roman"/>
        </w:rPr>
        <w:t>ekirdek  yazılım  ile  ifade  edilen  kısım,  işletim  sistemi  ya  da  sanal  makina  y</w:t>
      </w:r>
      <w:r w:rsidRPr="006A11AA">
        <w:rPr>
          <w:rFonts w:cs="Times New Roman"/>
          <w:lang w:val="sv-SE"/>
        </w:rPr>
        <w:t>ö</w:t>
      </w:r>
      <w:r w:rsidRPr="006A11AA">
        <w:rPr>
          <w:rFonts w:cs="Times New Roman"/>
        </w:rPr>
        <w:t xml:space="preserve">netim katmanıdır.  Sanallaştırma  bu  aşamada  başlamaktadır.  </w:t>
      </w:r>
    </w:p>
    <w:p w:rsidR="00AE717D" w:rsidRPr="006A11AA" w:rsidRDefault="00AE717D" w:rsidP="00AE717D">
      <w:pPr>
        <w:pStyle w:val="GvdeA"/>
        <w:ind w:left="708"/>
        <w:rPr>
          <w:rFonts w:cs="Times New Roman"/>
        </w:rPr>
      </w:pPr>
      <w:r w:rsidRPr="006A11AA">
        <w:rPr>
          <w:rFonts w:cs="Times New Roman"/>
        </w:rPr>
        <w:t xml:space="preserve">Çekirdek  yazılımın  üstünde  bilgi işleme,  veri  saklama,  iletişim  ağları  gibi  sanallaştırılmış  kaynaklar  bulunmaktadır. Sanallaştırma Bulut Servislerinin, en belirgin </w:t>
      </w:r>
      <w:r w:rsidRPr="006A11AA">
        <w:rPr>
          <w:rFonts w:cs="Times New Roman"/>
          <w:lang w:val="sv-SE"/>
        </w:rPr>
        <w:t>ö</w:t>
      </w:r>
      <w:r w:rsidRPr="006A11AA">
        <w:rPr>
          <w:rFonts w:cs="Times New Roman"/>
        </w:rPr>
        <w:t>zelliğidir.</w:t>
      </w:r>
    </w:p>
    <w:p w:rsidR="00AE717D" w:rsidRPr="006A11AA" w:rsidRDefault="00AE717D" w:rsidP="00AE717D">
      <w:pPr>
        <w:pStyle w:val="GvdeA"/>
        <w:ind w:left="708"/>
        <w:rPr>
          <w:rFonts w:cs="Times New Roman"/>
        </w:rPr>
      </w:pPr>
      <w:r w:rsidRPr="006A11AA">
        <w:rPr>
          <w:rFonts w:cs="Times New Roman"/>
        </w:rPr>
        <w:lastRenderedPageBreak/>
        <w:t xml:space="preserve">Fiziksel  bir sunucuyu aslında her biri kendi bağımsız işletim sistemini </w:t>
      </w:r>
      <w:r w:rsidRPr="006A11AA">
        <w:rPr>
          <w:rFonts w:cs="Times New Roman"/>
          <w:lang w:val="pt-PT"/>
        </w:rPr>
        <w:t>ç</w:t>
      </w:r>
      <w:r w:rsidRPr="006A11AA">
        <w:rPr>
          <w:rFonts w:cs="Times New Roman"/>
        </w:rPr>
        <w:t>alıştı</w:t>
      </w:r>
      <w:r w:rsidRPr="006A11AA">
        <w:rPr>
          <w:rFonts w:cs="Times New Roman"/>
          <w:lang w:val="es-ES_tradnl"/>
        </w:rPr>
        <w:t xml:space="preserve">ran </w:t>
      </w:r>
      <w:r w:rsidRPr="006A11AA">
        <w:rPr>
          <w:rFonts w:cs="Times New Roman"/>
          <w:lang w:val="pt-PT"/>
        </w:rPr>
        <w:t>ç</w:t>
      </w:r>
      <w:r w:rsidRPr="006A11AA">
        <w:rPr>
          <w:rFonts w:cs="Times New Roman"/>
        </w:rPr>
        <w:t>oklu sunucularmış gibi   kullanmak   mümkündür.   Bu   tekniğe   sanallaştırma   denilmektedir. Sunucu sanallaştırması birbirinden ayrı bulunan sunuculardan en iyi şekilde faydalanılmasıyla daha az fiziksel makineye ihtiyaç duyulmasına sebep olur.</w:t>
      </w:r>
    </w:p>
    <w:p w:rsidR="00AE717D" w:rsidRPr="006A11AA" w:rsidRDefault="00AE717D" w:rsidP="00AE717D">
      <w:pPr>
        <w:pStyle w:val="GvdeA"/>
        <w:ind w:left="708"/>
        <w:rPr>
          <w:rFonts w:cs="Times New Roman"/>
        </w:rPr>
      </w:pPr>
    </w:p>
    <w:p w:rsidR="00AE717D" w:rsidRPr="006A11AA" w:rsidRDefault="00AE717D" w:rsidP="008A127F">
      <w:pPr>
        <w:pStyle w:val="GvdeA"/>
        <w:numPr>
          <w:ilvl w:val="0"/>
          <w:numId w:val="16"/>
        </w:numPr>
        <w:rPr>
          <w:rFonts w:cs="Times New Roman"/>
          <w:lang w:val="de-DE"/>
        </w:rPr>
      </w:pPr>
      <w:r w:rsidRPr="006A11AA">
        <w:rPr>
          <w:rFonts w:cs="Times New Roman"/>
          <w:b/>
          <w:bCs/>
          <w:lang w:val="de-DE"/>
        </w:rPr>
        <w:t>Servis Geli</w:t>
      </w:r>
      <w:r w:rsidRPr="006A11AA">
        <w:rPr>
          <w:rFonts w:cs="Times New Roman"/>
          <w:b/>
          <w:bCs/>
        </w:rPr>
        <w:t xml:space="preserve">ştirici </w:t>
      </w:r>
      <w:r w:rsidR="00AB7DC1" w:rsidRPr="006A11AA">
        <w:rPr>
          <w:rFonts w:cs="Times New Roman"/>
          <w:lang w:val="de-DE"/>
        </w:rPr>
        <w:t xml:space="preserve">: </w:t>
      </w:r>
      <w:r w:rsidR="00AB7DC1" w:rsidRPr="006A11AA">
        <w:rPr>
          <w:rFonts w:cs="Times New Roman"/>
        </w:rPr>
        <w:t>S</w:t>
      </w:r>
      <w:r w:rsidRPr="006A11AA">
        <w:rPr>
          <w:rFonts w:cs="Times New Roman"/>
        </w:rPr>
        <w:t>ervis sağlayıcının sunmuş olduğu temel servisleri alıp yeni uygulama ya da servisler oluşturur. Bunun i</w:t>
      </w:r>
      <w:r w:rsidRPr="006A11AA">
        <w:rPr>
          <w:rFonts w:cs="Times New Roman"/>
          <w:lang w:val="pt-PT"/>
        </w:rPr>
        <w:t>ç</w:t>
      </w:r>
      <w:r w:rsidRPr="006A11AA">
        <w:rPr>
          <w:rFonts w:cs="Times New Roman"/>
        </w:rPr>
        <w:t>i</w:t>
      </w:r>
      <w:r w:rsidR="00AB7DC1" w:rsidRPr="006A11AA">
        <w:rPr>
          <w:rFonts w:cs="Times New Roman"/>
        </w:rPr>
        <w:t>n s</w:t>
      </w:r>
      <w:r w:rsidRPr="006A11AA">
        <w:rPr>
          <w:rFonts w:cs="Times New Roman"/>
        </w:rPr>
        <w:t>ervis oluşturma, yayınlama ve izleme fonksiyonlarını</w:t>
      </w:r>
      <w:r w:rsidRPr="006A11AA">
        <w:rPr>
          <w:rFonts w:cs="Times New Roman"/>
          <w:lang w:val="fr-FR"/>
        </w:rPr>
        <w:t>n servis sa</w:t>
      </w:r>
      <w:r w:rsidRPr="006A11AA">
        <w:rPr>
          <w:rFonts w:cs="Times New Roman"/>
        </w:rPr>
        <w:t>ğlayıcı tarafından sağlanmasına gereksinim duyar. Oluşturduğu servis ile ilgili analitik bilgi geliştirici i</w:t>
      </w:r>
      <w:r w:rsidRPr="006A11AA">
        <w:rPr>
          <w:rFonts w:cs="Times New Roman"/>
          <w:lang w:val="pt-PT"/>
        </w:rPr>
        <w:t>ç</w:t>
      </w:r>
      <w:r w:rsidRPr="006A11AA">
        <w:rPr>
          <w:rFonts w:cs="Times New Roman"/>
        </w:rPr>
        <w:t xml:space="preserve">in </w:t>
      </w:r>
      <w:r w:rsidRPr="006A11AA">
        <w:rPr>
          <w:rFonts w:cs="Times New Roman"/>
          <w:lang w:val="sv-SE"/>
        </w:rPr>
        <w:t>ö</w:t>
      </w:r>
      <w:r w:rsidRPr="006A11AA">
        <w:rPr>
          <w:rFonts w:cs="Times New Roman"/>
        </w:rPr>
        <w:t>nemlidir ve servis sağlayıcı tarafından sağlanmalıdır.</w:t>
      </w:r>
      <w:r w:rsidR="00AB7DC1" w:rsidRPr="006A11AA">
        <w:rPr>
          <w:rFonts w:cs="Times New Roman"/>
        </w:rPr>
        <w:t xml:space="preserve"> </w:t>
      </w:r>
      <w:r w:rsidRPr="006A11AA">
        <w:rPr>
          <w:rFonts w:cs="Times New Roman"/>
        </w:rPr>
        <w:t>Tamamen yeni bir servis  geliştirebileceği  gibi, var olan servisi kendi markasını oluşturarak yeni bir alana pazarlıyor da olabilir.</w:t>
      </w:r>
    </w:p>
    <w:p w:rsidR="00E92F72" w:rsidRDefault="00E92F72" w:rsidP="00E92F72">
      <w:pPr>
        <w:jc w:val="center"/>
        <w:rPr>
          <w:rFonts w:ascii="Times New Roman" w:hAnsi="Times New Roman" w:cs="Times New Roman"/>
          <w:b/>
          <w:sz w:val="20"/>
          <w:szCs w:val="20"/>
        </w:rPr>
      </w:pPr>
    </w:p>
    <w:p w:rsidR="00E92F72" w:rsidRPr="00E92F72" w:rsidRDefault="00223397" w:rsidP="00E92F72">
      <w:pPr>
        <w:jc w:val="center"/>
        <w:rPr>
          <w:rFonts w:ascii="Times New Roman" w:hAnsi="Times New Roman" w:cs="Times New Roman"/>
          <w:b/>
          <w:sz w:val="20"/>
          <w:szCs w:val="20"/>
        </w:rPr>
      </w:pPr>
      <w:r>
        <w:rPr>
          <w:rFonts w:ascii="Times New Roman" w:hAnsi="Times New Roman" w:cs="Times New Roman"/>
          <w:b/>
          <w:sz w:val="20"/>
          <w:szCs w:val="20"/>
        </w:rPr>
        <w:t>5</w:t>
      </w:r>
      <w:r w:rsidR="00E92F72" w:rsidRPr="006A11AA">
        <w:rPr>
          <w:rFonts w:ascii="Times New Roman" w:hAnsi="Times New Roman" w:cs="Times New Roman"/>
          <w:b/>
          <w:sz w:val="20"/>
          <w:szCs w:val="20"/>
        </w:rPr>
        <w:t xml:space="preserve">. </w:t>
      </w:r>
      <w:r w:rsidR="00E92F72">
        <w:rPr>
          <w:rFonts w:ascii="Times New Roman" w:hAnsi="Times New Roman" w:cs="Times New Roman"/>
          <w:b/>
          <w:sz w:val="20"/>
          <w:szCs w:val="20"/>
        </w:rPr>
        <w:t>BULUT BİLİŞİM TÜRLERİ</w:t>
      </w:r>
      <w:r w:rsidR="00E92F72" w:rsidRPr="006A11AA">
        <w:rPr>
          <w:rFonts w:ascii="Times New Roman" w:hAnsi="Times New Roman" w:cs="Times New Roman"/>
          <w:b/>
          <w:sz w:val="20"/>
          <w:szCs w:val="20"/>
        </w:rPr>
        <w:t xml:space="preserve"> </w:t>
      </w:r>
    </w:p>
    <w:p w:rsidR="00E92F72" w:rsidRDefault="00453537" w:rsidP="00453537">
      <w:pPr>
        <w:pStyle w:val="GvdeA"/>
        <w:rPr>
          <w:rFonts w:cs="Times New Roman"/>
        </w:rPr>
      </w:pPr>
      <w:r w:rsidRPr="006A11AA">
        <w:rPr>
          <w:rFonts w:cs="Times New Roman"/>
        </w:rPr>
        <w:t>4 ayrı çeşidi ile karşımı</w:t>
      </w:r>
      <w:r w:rsidRPr="006A11AA">
        <w:rPr>
          <w:rFonts w:cs="Times New Roman"/>
          <w:lang w:val="it-IT"/>
        </w:rPr>
        <w:t xml:space="preserve">za </w:t>
      </w:r>
      <w:r w:rsidRPr="006A11AA">
        <w:rPr>
          <w:rFonts w:cs="Times New Roman"/>
        </w:rPr>
        <w:t>çıkan bu teknoloji  farklı alanlarda ,farklı bi</w:t>
      </w:r>
      <w:r w:rsidRPr="006A11AA">
        <w:rPr>
          <w:rFonts w:cs="Times New Roman"/>
          <w:lang w:val="pt-PT"/>
        </w:rPr>
        <w:t>ç</w:t>
      </w:r>
      <w:r w:rsidRPr="006A11AA">
        <w:rPr>
          <w:rFonts w:cs="Times New Roman"/>
        </w:rPr>
        <w:t xml:space="preserve">imlerde kullanılmaya olanak sağlıyor.[5][6][10][12]      </w:t>
      </w:r>
      <w:r w:rsidR="00E92F72">
        <w:rPr>
          <w:rFonts w:cs="Times New Roman"/>
        </w:rPr>
        <w:t xml:space="preserve"> </w:t>
      </w:r>
    </w:p>
    <w:p w:rsidR="005151C4" w:rsidRPr="006A11AA" w:rsidRDefault="00453537" w:rsidP="0097106A">
      <w:pPr>
        <w:pStyle w:val="GvdeA"/>
        <w:ind w:left="2124" w:firstLine="708"/>
        <w:rPr>
          <w:rFonts w:cs="Times New Roman"/>
        </w:rPr>
      </w:pPr>
      <w:r w:rsidRPr="006A11AA">
        <w:rPr>
          <w:rFonts w:cs="Times New Roman"/>
          <w:noProof/>
        </w:rPr>
        <w:drawing>
          <wp:inline distT="0" distB="0" distL="0" distR="0">
            <wp:extent cx="3009265" cy="1584961"/>
            <wp:effectExtent l="0" t="0" r="0" b="0"/>
            <wp:docPr id="1073741829" name="officeArt object" descr="https://blog.natro.com/wp-content/uploads/2018/06/Hybrit-Cloud.png?x24532"/>
            <wp:cNvGraphicFramePr/>
            <a:graphic xmlns:a="http://schemas.openxmlformats.org/drawingml/2006/main">
              <a:graphicData uri="http://schemas.openxmlformats.org/drawingml/2006/picture">
                <pic:pic xmlns:pic="http://schemas.openxmlformats.org/drawingml/2006/picture">
                  <pic:nvPicPr>
                    <pic:cNvPr id="1073741829" name="image5.png" descr="https://blog.natro.com/wp-content/uploads/2018/06/Hybrit-Cloud.png?x24532"/>
                    <pic:cNvPicPr>
                      <a:picLocks noChangeAspect="1"/>
                    </pic:cNvPicPr>
                  </pic:nvPicPr>
                  <pic:blipFill>
                    <a:blip r:embed="rId19" cstate="print">
                      <a:extLst/>
                    </a:blip>
                    <a:stretch>
                      <a:fillRect/>
                    </a:stretch>
                  </pic:blipFill>
                  <pic:spPr>
                    <a:xfrm>
                      <a:off x="0" y="0"/>
                      <a:ext cx="3009265" cy="1584961"/>
                    </a:xfrm>
                    <a:prstGeom prst="rect">
                      <a:avLst/>
                    </a:prstGeom>
                    <a:ln w="12700" cap="flat">
                      <a:noFill/>
                      <a:miter lim="400000"/>
                    </a:ln>
                    <a:effectLst/>
                  </pic:spPr>
                </pic:pic>
              </a:graphicData>
            </a:graphic>
          </wp:inline>
        </w:drawing>
      </w:r>
    </w:p>
    <w:p w:rsidR="00453537" w:rsidRPr="006A11AA" w:rsidRDefault="00453537" w:rsidP="00453537">
      <w:pPr>
        <w:pStyle w:val="GvdeA"/>
        <w:ind w:firstLine="708"/>
        <w:rPr>
          <w:rFonts w:cs="Times New Roman"/>
        </w:rPr>
      </w:pPr>
      <w:r w:rsidRPr="006A11AA">
        <w:rPr>
          <w:rFonts w:cs="Times New Roman"/>
        </w:rPr>
        <w:t xml:space="preserve">                 </w:t>
      </w:r>
      <w:r w:rsidR="00E92F72">
        <w:rPr>
          <w:rFonts w:cs="Times New Roman"/>
        </w:rPr>
        <w:tab/>
      </w:r>
      <w:r w:rsidR="00E92F72">
        <w:rPr>
          <w:rFonts w:cs="Times New Roman"/>
        </w:rPr>
        <w:tab/>
      </w:r>
      <w:r w:rsidR="00E92F72">
        <w:rPr>
          <w:rFonts w:cs="Times New Roman"/>
        </w:rPr>
        <w:tab/>
      </w:r>
      <w:r w:rsidR="00E92F72">
        <w:rPr>
          <w:rFonts w:cs="Times New Roman"/>
        </w:rPr>
        <w:tab/>
      </w:r>
      <w:r w:rsidR="00223397">
        <w:rPr>
          <w:rFonts w:cs="Times New Roman"/>
        </w:rPr>
        <w:t xml:space="preserve"> Şekil 5.1</w:t>
      </w:r>
      <w:r w:rsidRPr="006A11AA">
        <w:rPr>
          <w:rFonts w:cs="Times New Roman"/>
        </w:rPr>
        <w:t xml:space="preserve"> [4]</w:t>
      </w:r>
    </w:p>
    <w:p w:rsidR="005151C4" w:rsidRPr="006A11AA" w:rsidRDefault="005151C4" w:rsidP="00453537">
      <w:pPr>
        <w:pStyle w:val="GvdeA"/>
        <w:ind w:firstLine="708"/>
        <w:rPr>
          <w:rFonts w:cs="Times New Roman"/>
        </w:rPr>
      </w:pPr>
    </w:p>
    <w:p w:rsidR="00453537" w:rsidRPr="006A11AA" w:rsidRDefault="00223397" w:rsidP="00453537">
      <w:pPr>
        <w:pStyle w:val="GvdeA"/>
        <w:rPr>
          <w:rFonts w:cs="Times New Roman"/>
          <w:b/>
          <w:bCs/>
        </w:rPr>
      </w:pPr>
      <w:r>
        <w:rPr>
          <w:rFonts w:cs="Times New Roman"/>
          <w:b/>
          <w:bCs/>
        </w:rPr>
        <w:t>5</w:t>
      </w:r>
      <w:r w:rsidR="00513F98" w:rsidRPr="006A11AA">
        <w:rPr>
          <w:rFonts w:cs="Times New Roman"/>
          <w:b/>
          <w:bCs/>
        </w:rPr>
        <w:t xml:space="preserve">.1 </w:t>
      </w:r>
      <w:r w:rsidR="00453537" w:rsidRPr="006A11AA">
        <w:rPr>
          <w:rFonts w:cs="Times New Roman"/>
          <w:b/>
          <w:bCs/>
        </w:rPr>
        <w:t>Public Cloud (Genel Bulut):</w:t>
      </w:r>
    </w:p>
    <w:p w:rsidR="00453537" w:rsidRPr="006A11AA" w:rsidRDefault="00453537" w:rsidP="00453537">
      <w:pPr>
        <w:pStyle w:val="GvdeA"/>
        <w:rPr>
          <w:rFonts w:cs="Times New Roman"/>
        </w:rPr>
      </w:pPr>
    </w:p>
    <w:p w:rsidR="00453537" w:rsidRPr="006A11AA" w:rsidRDefault="00453537" w:rsidP="008A127F">
      <w:pPr>
        <w:pStyle w:val="GvdeA"/>
        <w:numPr>
          <w:ilvl w:val="0"/>
          <w:numId w:val="42"/>
        </w:numPr>
        <w:rPr>
          <w:rFonts w:cs="Times New Roman"/>
        </w:rPr>
      </w:pPr>
      <w:r w:rsidRPr="006A11AA">
        <w:rPr>
          <w:rFonts w:cs="Times New Roman"/>
        </w:rPr>
        <w:t xml:space="preserve"> Genel Bulut (Public Cloud), internet erişimine sahip tüm ş</w:t>
      </w:r>
      <w:r w:rsidRPr="006A11AA">
        <w:rPr>
          <w:rFonts w:cs="Times New Roman"/>
          <w:lang w:val="de-DE"/>
        </w:rPr>
        <w:t>ah</w:t>
      </w:r>
      <w:r w:rsidRPr="006A11AA">
        <w:rPr>
          <w:rFonts w:cs="Times New Roman"/>
        </w:rPr>
        <w:t>ıs veya kuruluşlar i</w:t>
      </w:r>
      <w:r w:rsidRPr="006A11AA">
        <w:rPr>
          <w:rFonts w:cs="Times New Roman"/>
          <w:lang w:val="pt-PT"/>
        </w:rPr>
        <w:t>ç</w:t>
      </w:r>
      <w:r w:rsidRPr="006A11AA">
        <w:rPr>
          <w:rFonts w:cs="Times New Roman"/>
        </w:rPr>
        <w:t>in veri aktarımı yapan platformlar (web ve e-ticaret siteleri, vb.) i</w:t>
      </w:r>
      <w:r w:rsidRPr="006A11AA">
        <w:rPr>
          <w:rFonts w:cs="Times New Roman"/>
          <w:lang w:val="pt-PT"/>
        </w:rPr>
        <w:t>ç</w:t>
      </w:r>
      <w:r w:rsidRPr="006A11AA">
        <w:rPr>
          <w:rFonts w:cs="Times New Roman"/>
        </w:rPr>
        <w:t xml:space="preserve">in kullanılan bilişim hizmetinin adıdır. </w:t>
      </w:r>
    </w:p>
    <w:p w:rsidR="00453537" w:rsidRPr="006A11AA" w:rsidRDefault="00453537" w:rsidP="008A127F">
      <w:pPr>
        <w:pStyle w:val="GvdeA"/>
        <w:numPr>
          <w:ilvl w:val="0"/>
          <w:numId w:val="42"/>
        </w:numPr>
        <w:rPr>
          <w:rFonts w:cs="Times New Roman"/>
        </w:rPr>
      </w:pPr>
      <w:r w:rsidRPr="006A11AA">
        <w:rPr>
          <w:rFonts w:cs="Times New Roman"/>
        </w:rPr>
        <w:t>Genel bulutta tüm donanım, yazılım ve diğer destekleyici altyapı bulut sağlayıcısına aittir ve bu sağlayıcı tarafından y</w:t>
      </w:r>
      <w:r w:rsidRPr="006A11AA">
        <w:rPr>
          <w:rFonts w:cs="Times New Roman"/>
          <w:lang w:val="sv-SE"/>
        </w:rPr>
        <w:t>ö</w:t>
      </w:r>
      <w:r w:rsidRPr="006A11AA">
        <w:rPr>
          <w:rFonts w:cs="Times New Roman"/>
        </w:rPr>
        <w:t>netilir.</w:t>
      </w:r>
    </w:p>
    <w:p w:rsidR="00453537" w:rsidRPr="006A11AA" w:rsidRDefault="00453537" w:rsidP="008A127F">
      <w:pPr>
        <w:pStyle w:val="GvdeA"/>
        <w:numPr>
          <w:ilvl w:val="0"/>
          <w:numId w:val="42"/>
        </w:numPr>
        <w:rPr>
          <w:rFonts w:cs="Times New Roman"/>
        </w:rPr>
      </w:pPr>
      <w:r w:rsidRPr="006A11AA">
        <w:rPr>
          <w:rFonts w:cs="Times New Roman"/>
        </w:rPr>
        <w:t xml:space="preserve">Web tabanlı e-posta, </w:t>
      </w:r>
      <w:r w:rsidRPr="006A11AA">
        <w:rPr>
          <w:rFonts w:cs="Times New Roman"/>
          <w:lang w:val="pt-PT"/>
        </w:rPr>
        <w:t>ç</w:t>
      </w:r>
      <w:r w:rsidRPr="006A11AA">
        <w:rPr>
          <w:rFonts w:cs="Times New Roman"/>
        </w:rPr>
        <w:t>evrimi</w:t>
      </w:r>
      <w:r w:rsidRPr="006A11AA">
        <w:rPr>
          <w:rFonts w:cs="Times New Roman"/>
          <w:lang w:val="pt-PT"/>
        </w:rPr>
        <w:t>ç</w:t>
      </w:r>
      <w:r w:rsidRPr="006A11AA">
        <w:rPr>
          <w:rFonts w:cs="Times New Roman"/>
        </w:rPr>
        <w:t>i ofis uygulamaları, depolama, test ve geliştirme ortamları sağlamak i</w:t>
      </w:r>
      <w:r w:rsidRPr="006A11AA">
        <w:rPr>
          <w:rFonts w:cs="Times New Roman"/>
          <w:lang w:val="pt-PT"/>
        </w:rPr>
        <w:t>ç</w:t>
      </w:r>
      <w:r w:rsidRPr="006A11AA">
        <w:rPr>
          <w:rFonts w:cs="Times New Roman"/>
        </w:rPr>
        <w:t>in sıklıkla genel bulut dağıtımları kullanılır.</w:t>
      </w:r>
    </w:p>
    <w:p w:rsidR="00453537" w:rsidRPr="006A11AA" w:rsidRDefault="00453537" w:rsidP="008A127F">
      <w:pPr>
        <w:pStyle w:val="GvdeA"/>
        <w:numPr>
          <w:ilvl w:val="0"/>
          <w:numId w:val="42"/>
        </w:numPr>
        <w:rPr>
          <w:rFonts w:cs="Times New Roman"/>
        </w:rPr>
      </w:pPr>
      <w:r w:rsidRPr="006A11AA">
        <w:rPr>
          <w:rFonts w:cs="Times New Roman"/>
        </w:rPr>
        <w:t xml:space="preserve">Genelde küçük ve orta </w:t>
      </w:r>
      <w:r w:rsidRPr="006A11AA">
        <w:rPr>
          <w:rFonts w:cs="Times New Roman"/>
          <w:lang w:val="sv-SE"/>
        </w:rPr>
        <w:t>ö</w:t>
      </w:r>
      <w:r w:rsidRPr="006A11AA">
        <w:rPr>
          <w:rFonts w:cs="Times New Roman"/>
        </w:rPr>
        <w:t>l</w:t>
      </w:r>
      <w:r w:rsidRPr="006A11AA">
        <w:rPr>
          <w:rFonts w:cs="Times New Roman"/>
          <w:lang w:val="pt-PT"/>
        </w:rPr>
        <w:t>ç</w:t>
      </w:r>
      <w:r w:rsidRPr="006A11AA">
        <w:rPr>
          <w:rFonts w:cs="Times New Roman"/>
        </w:rPr>
        <w:t>ekli firmalarda kullanılır.</w:t>
      </w:r>
    </w:p>
    <w:p w:rsidR="00453537" w:rsidRPr="006A11AA" w:rsidRDefault="00453537" w:rsidP="00453537">
      <w:pPr>
        <w:pStyle w:val="GvdeA"/>
        <w:ind w:left="720"/>
        <w:rPr>
          <w:rFonts w:cs="Times New Roman"/>
        </w:rPr>
      </w:pPr>
    </w:p>
    <w:p w:rsidR="00453537" w:rsidRPr="006A11AA" w:rsidRDefault="00513F98" w:rsidP="00513F98">
      <w:pPr>
        <w:pStyle w:val="GvdeA"/>
        <w:rPr>
          <w:rFonts w:cs="Times New Roman"/>
          <w:b/>
          <w:bCs/>
        </w:rPr>
      </w:pPr>
      <w:r w:rsidRPr="006A11AA">
        <w:rPr>
          <w:rFonts w:cs="Times New Roman"/>
          <w:b/>
          <w:bCs/>
        </w:rPr>
        <w:t xml:space="preserve">       </w:t>
      </w:r>
      <w:r w:rsidR="00453537" w:rsidRPr="006A11AA">
        <w:rPr>
          <w:rFonts w:cs="Times New Roman"/>
          <w:b/>
          <w:bCs/>
        </w:rPr>
        <w:t>Genel Bulut’un kullanıcılarına sağladığı avantajlar;</w:t>
      </w:r>
    </w:p>
    <w:p w:rsidR="00453537" w:rsidRPr="006A11AA" w:rsidRDefault="00453537" w:rsidP="00453537">
      <w:pPr>
        <w:pStyle w:val="GvdeA"/>
        <w:ind w:left="720"/>
        <w:rPr>
          <w:rFonts w:cs="Times New Roman"/>
        </w:rPr>
      </w:pPr>
    </w:p>
    <w:p w:rsidR="00453537" w:rsidRPr="006A11AA" w:rsidRDefault="00453537" w:rsidP="008A127F">
      <w:pPr>
        <w:pStyle w:val="GvdeA"/>
        <w:numPr>
          <w:ilvl w:val="0"/>
          <w:numId w:val="41"/>
        </w:numPr>
        <w:rPr>
          <w:rFonts w:cs="Times New Roman"/>
        </w:rPr>
      </w:pPr>
      <w:r w:rsidRPr="006A11AA">
        <w:rPr>
          <w:rFonts w:cs="Times New Roman"/>
        </w:rPr>
        <w:t>Düşük maliyet</w:t>
      </w:r>
    </w:p>
    <w:p w:rsidR="00453537" w:rsidRPr="006A11AA" w:rsidRDefault="00453537" w:rsidP="008A127F">
      <w:pPr>
        <w:pStyle w:val="GvdeA"/>
        <w:numPr>
          <w:ilvl w:val="0"/>
          <w:numId w:val="41"/>
        </w:numPr>
        <w:rPr>
          <w:rFonts w:cs="Times New Roman"/>
        </w:rPr>
      </w:pPr>
      <w:r w:rsidRPr="006A11AA">
        <w:rPr>
          <w:rFonts w:cs="Times New Roman"/>
        </w:rPr>
        <w:t>Bakım gerekmez</w:t>
      </w:r>
    </w:p>
    <w:p w:rsidR="00453537" w:rsidRPr="006A11AA" w:rsidRDefault="00453537" w:rsidP="008A127F">
      <w:pPr>
        <w:pStyle w:val="GvdeA"/>
        <w:numPr>
          <w:ilvl w:val="0"/>
          <w:numId w:val="41"/>
        </w:numPr>
        <w:rPr>
          <w:rFonts w:cs="Times New Roman"/>
        </w:rPr>
      </w:pPr>
      <w:r w:rsidRPr="006A11AA">
        <w:rPr>
          <w:rFonts w:cs="Times New Roman"/>
        </w:rPr>
        <w:t xml:space="preserve">Sınırsıza yakın </w:t>
      </w:r>
      <w:r w:rsidRPr="006A11AA">
        <w:rPr>
          <w:rFonts w:cs="Times New Roman"/>
          <w:lang w:val="sv-SE"/>
        </w:rPr>
        <w:t>ö</w:t>
      </w:r>
      <w:r w:rsidRPr="006A11AA">
        <w:rPr>
          <w:rFonts w:cs="Times New Roman"/>
        </w:rPr>
        <w:t>l</w:t>
      </w:r>
      <w:r w:rsidRPr="006A11AA">
        <w:rPr>
          <w:rFonts w:cs="Times New Roman"/>
          <w:lang w:val="pt-PT"/>
        </w:rPr>
        <w:t>ç</w:t>
      </w:r>
      <w:r w:rsidRPr="006A11AA">
        <w:rPr>
          <w:rFonts w:cs="Times New Roman"/>
        </w:rPr>
        <w:t>eklenebilirlik</w:t>
      </w:r>
    </w:p>
    <w:p w:rsidR="00453537" w:rsidRPr="006A11AA" w:rsidRDefault="00453537" w:rsidP="008A127F">
      <w:pPr>
        <w:pStyle w:val="GvdeA"/>
        <w:numPr>
          <w:ilvl w:val="0"/>
          <w:numId w:val="41"/>
        </w:numPr>
        <w:rPr>
          <w:rFonts w:cs="Times New Roman"/>
        </w:rPr>
      </w:pPr>
      <w:r w:rsidRPr="006A11AA">
        <w:rPr>
          <w:rFonts w:cs="Times New Roman"/>
        </w:rPr>
        <w:t>Yüksek güvenilirlik</w:t>
      </w:r>
    </w:p>
    <w:p w:rsidR="00453537" w:rsidRPr="006A11AA" w:rsidRDefault="00453537" w:rsidP="00453537">
      <w:pPr>
        <w:pStyle w:val="GvdeA"/>
        <w:ind w:left="720"/>
        <w:rPr>
          <w:rFonts w:cs="Times New Roman"/>
        </w:rPr>
      </w:pPr>
    </w:p>
    <w:p w:rsidR="00453537" w:rsidRDefault="00513F98" w:rsidP="00453537">
      <w:pPr>
        <w:pStyle w:val="GvdeA"/>
        <w:rPr>
          <w:rFonts w:cs="Times New Roman"/>
        </w:rPr>
      </w:pPr>
      <w:r w:rsidRPr="006A11AA">
        <w:rPr>
          <w:rFonts w:cs="Times New Roman"/>
        </w:rPr>
        <w:t xml:space="preserve">   </w:t>
      </w:r>
      <w:r w:rsidR="00D2721B">
        <w:rPr>
          <w:rFonts w:cs="Times New Roman"/>
        </w:rPr>
        <w:t xml:space="preserve">                            </w:t>
      </w:r>
      <w:r w:rsidR="0097106A">
        <w:rPr>
          <w:rFonts w:cs="Times New Roman"/>
        </w:rPr>
        <w:tab/>
      </w:r>
      <w:r w:rsidRPr="006A11AA">
        <w:rPr>
          <w:rFonts w:cs="Times New Roman"/>
        </w:rPr>
        <w:t xml:space="preserve">   </w:t>
      </w:r>
      <w:r w:rsidR="00453537" w:rsidRPr="006A11AA">
        <w:rPr>
          <w:rFonts w:cs="Times New Roman"/>
          <w:noProof/>
        </w:rPr>
        <w:drawing>
          <wp:inline distT="0" distB="0" distL="0" distR="0">
            <wp:extent cx="3928745" cy="202882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20" cstate="print">
                      <a:extLst/>
                    </a:blip>
                    <a:stretch>
                      <a:fillRect/>
                    </a:stretch>
                  </pic:blipFill>
                  <pic:spPr>
                    <a:xfrm>
                      <a:off x="0" y="0"/>
                      <a:ext cx="3934729" cy="2031915"/>
                    </a:xfrm>
                    <a:prstGeom prst="rect">
                      <a:avLst/>
                    </a:prstGeom>
                    <a:ln w="12700" cap="flat">
                      <a:noFill/>
                      <a:miter lim="400000"/>
                    </a:ln>
                    <a:effectLst/>
                  </pic:spPr>
                </pic:pic>
              </a:graphicData>
            </a:graphic>
          </wp:inline>
        </w:drawing>
      </w:r>
    </w:p>
    <w:p w:rsidR="00D2721B" w:rsidRDefault="00D2721B" w:rsidP="00453537">
      <w:pPr>
        <w:pStyle w:val="GvdeA"/>
        <w:rPr>
          <w:rFonts w:cs="Times New Roman"/>
        </w:rPr>
      </w:pPr>
    </w:p>
    <w:p w:rsidR="00D2721B" w:rsidRDefault="00D2721B" w:rsidP="00D2721B">
      <w:pPr>
        <w:pStyle w:val="GvdeA"/>
        <w:rPr>
          <w:rFonts w:cs="Times New Roman"/>
        </w:rPr>
      </w:pPr>
    </w:p>
    <w:p w:rsidR="00D2721B" w:rsidRPr="006A11AA" w:rsidRDefault="00D2721B" w:rsidP="00D2721B">
      <w:pPr>
        <w:pStyle w:val="GvdeA"/>
        <w:rPr>
          <w:rFonts w:cs="Times New Roman"/>
        </w:rPr>
      </w:pPr>
      <w:r>
        <w:rPr>
          <w:rFonts w:cs="Times New Roman"/>
        </w:rPr>
        <w:t xml:space="preserve">                                                                                               </w:t>
      </w:r>
      <w:r w:rsidR="00223397">
        <w:rPr>
          <w:rFonts w:cs="Times New Roman"/>
        </w:rPr>
        <w:t>Şekil 5.2</w:t>
      </w:r>
      <w:r w:rsidRPr="006A11AA">
        <w:rPr>
          <w:rFonts w:cs="Times New Roman"/>
        </w:rPr>
        <w:t xml:space="preserve"> [9]</w:t>
      </w:r>
    </w:p>
    <w:p w:rsidR="00D2721B" w:rsidRDefault="00D2721B" w:rsidP="00453537">
      <w:pPr>
        <w:pStyle w:val="GvdeA"/>
        <w:rPr>
          <w:rFonts w:cs="Times New Roman"/>
        </w:rPr>
      </w:pPr>
    </w:p>
    <w:p w:rsidR="00D2721B" w:rsidRDefault="00D2721B" w:rsidP="00453537">
      <w:pPr>
        <w:pStyle w:val="GvdeA"/>
        <w:rPr>
          <w:rFonts w:cs="Times New Roman"/>
        </w:rPr>
      </w:pPr>
    </w:p>
    <w:p w:rsidR="00D2721B" w:rsidRDefault="00D2721B" w:rsidP="00453537">
      <w:pPr>
        <w:pStyle w:val="GvdeA"/>
        <w:rPr>
          <w:rFonts w:cs="Times New Roman"/>
        </w:rPr>
      </w:pPr>
    </w:p>
    <w:p w:rsidR="00F76AE3" w:rsidRDefault="00D2721B" w:rsidP="00453537">
      <w:pPr>
        <w:pStyle w:val="GvdeA"/>
        <w:rPr>
          <w:rFonts w:cs="Times New Roman"/>
        </w:rPr>
      </w:pPr>
      <w:r>
        <w:rPr>
          <w:rFonts w:cs="Times New Roman"/>
        </w:rPr>
        <w:lastRenderedPageBreak/>
        <w:t xml:space="preserve">                                                                                    </w:t>
      </w:r>
    </w:p>
    <w:p w:rsidR="00D2721B" w:rsidRPr="006A11AA" w:rsidRDefault="00D2721B" w:rsidP="00453537">
      <w:pPr>
        <w:pStyle w:val="GvdeA"/>
        <w:rPr>
          <w:rFonts w:cs="Times New Roman"/>
        </w:rPr>
      </w:pPr>
    </w:p>
    <w:p w:rsidR="00F76AE3" w:rsidRPr="006A11AA" w:rsidRDefault="00223397" w:rsidP="00F76AE3">
      <w:pPr>
        <w:pStyle w:val="GvdeA"/>
        <w:rPr>
          <w:rFonts w:cs="Times New Roman"/>
          <w:b/>
          <w:bCs/>
        </w:rPr>
      </w:pPr>
      <w:r>
        <w:rPr>
          <w:rFonts w:cs="Times New Roman"/>
          <w:b/>
          <w:bCs/>
        </w:rPr>
        <w:t>5</w:t>
      </w:r>
      <w:r w:rsidR="00F76AE3" w:rsidRPr="006A11AA">
        <w:rPr>
          <w:rFonts w:cs="Times New Roman"/>
          <w:b/>
          <w:bCs/>
        </w:rPr>
        <w:t>.2 Private Cloud (Özel Bulut):</w:t>
      </w:r>
    </w:p>
    <w:p w:rsidR="00453537" w:rsidRPr="006A11AA" w:rsidRDefault="00453537" w:rsidP="00F76AE3">
      <w:pPr>
        <w:pStyle w:val="GvdeA"/>
        <w:rPr>
          <w:rFonts w:cs="Times New Roman"/>
        </w:rPr>
      </w:pPr>
    </w:p>
    <w:p w:rsidR="00F76AE3" w:rsidRPr="006A11AA" w:rsidRDefault="00F76AE3" w:rsidP="008A127F">
      <w:pPr>
        <w:pStyle w:val="GvdeA"/>
        <w:numPr>
          <w:ilvl w:val="0"/>
          <w:numId w:val="43"/>
        </w:numPr>
        <w:rPr>
          <w:rFonts w:cs="Times New Roman"/>
        </w:rPr>
      </w:pPr>
      <w:r w:rsidRPr="006A11AA">
        <w:rPr>
          <w:rFonts w:cs="Times New Roman"/>
        </w:rPr>
        <w:t xml:space="preserve">Private Cloud daha büyük şirketler ve bilgileri daha </w:t>
      </w:r>
      <w:r w:rsidRPr="006A11AA">
        <w:rPr>
          <w:rFonts w:cs="Times New Roman"/>
          <w:lang w:val="sv-SE"/>
        </w:rPr>
        <w:t>ö</w:t>
      </w:r>
      <w:r w:rsidRPr="006A11AA">
        <w:rPr>
          <w:rFonts w:cs="Times New Roman"/>
        </w:rPr>
        <w:t>nemli olan şirketlerin tercih ettiği bir bulut teknolojisi tipidir.</w:t>
      </w:r>
    </w:p>
    <w:p w:rsidR="00F76AE3" w:rsidRPr="006A11AA" w:rsidRDefault="00F76AE3" w:rsidP="00FF0332">
      <w:pPr>
        <w:pStyle w:val="GvdeA"/>
        <w:ind w:left="2520"/>
        <w:rPr>
          <w:rFonts w:cs="Times New Roman"/>
        </w:rPr>
      </w:pPr>
      <w:r w:rsidRPr="006A11AA">
        <w:rPr>
          <w:rFonts w:cs="Times New Roman"/>
          <w:noProof/>
        </w:rPr>
        <w:drawing>
          <wp:inline distT="0" distB="0" distL="0" distR="0">
            <wp:extent cx="2952750" cy="1528763"/>
            <wp:effectExtent l="0" t="0" r="0" b="0"/>
            <wp:docPr id="1073741831" name="officeArt object" descr="https://blog.natro.com/wp-content/uploads/2018/06/public-private-cloud.png?x24532"/>
            <wp:cNvGraphicFramePr/>
            <a:graphic xmlns:a="http://schemas.openxmlformats.org/drawingml/2006/main">
              <a:graphicData uri="http://schemas.openxmlformats.org/drawingml/2006/picture">
                <pic:pic xmlns:pic="http://schemas.openxmlformats.org/drawingml/2006/picture">
                  <pic:nvPicPr>
                    <pic:cNvPr id="1073741831" name="image7.png" descr="https://blog.natro.com/wp-content/uploads/2018/06/public-private-cloud.png?x24532"/>
                    <pic:cNvPicPr>
                      <a:picLocks noChangeAspect="1"/>
                    </pic:cNvPicPr>
                  </pic:nvPicPr>
                  <pic:blipFill>
                    <a:blip r:embed="rId21" cstate="print">
                      <a:extLst/>
                    </a:blip>
                    <a:stretch>
                      <a:fillRect/>
                    </a:stretch>
                  </pic:blipFill>
                  <pic:spPr>
                    <a:xfrm>
                      <a:off x="0" y="0"/>
                      <a:ext cx="2957686" cy="1531319"/>
                    </a:xfrm>
                    <a:prstGeom prst="rect">
                      <a:avLst/>
                    </a:prstGeom>
                    <a:ln w="12700" cap="flat">
                      <a:noFill/>
                      <a:miter lim="400000"/>
                    </a:ln>
                    <a:effectLst/>
                  </pic:spPr>
                </pic:pic>
              </a:graphicData>
            </a:graphic>
          </wp:inline>
        </w:drawing>
      </w:r>
    </w:p>
    <w:p w:rsidR="00F76AE3" w:rsidRPr="006A11AA" w:rsidRDefault="00F76AE3" w:rsidP="00F76AE3">
      <w:pPr>
        <w:pStyle w:val="GvdeA"/>
        <w:rPr>
          <w:rFonts w:cs="Times New Roman"/>
        </w:rPr>
      </w:pPr>
    </w:p>
    <w:p w:rsidR="00F76AE3" w:rsidRPr="006A11AA" w:rsidRDefault="00223397" w:rsidP="00FF0332">
      <w:pPr>
        <w:pStyle w:val="GvdeA"/>
        <w:ind w:left="4320"/>
        <w:rPr>
          <w:rFonts w:cs="Times New Roman"/>
        </w:rPr>
      </w:pPr>
      <w:r>
        <w:rPr>
          <w:rFonts w:cs="Times New Roman"/>
        </w:rPr>
        <w:t>Şekil 5.3</w:t>
      </w:r>
      <w:r w:rsidR="00F76AE3" w:rsidRPr="006A11AA">
        <w:rPr>
          <w:rFonts w:cs="Times New Roman"/>
        </w:rPr>
        <w:t xml:space="preserve"> [4]</w:t>
      </w:r>
    </w:p>
    <w:p w:rsidR="00F76AE3" w:rsidRPr="006A11AA" w:rsidRDefault="00F76AE3" w:rsidP="00F76AE3">
      <w:pPr>
        <w:pStyle w:val="GvdeA"/>
        <w:rPr>
          <w:rFonts w:cs="Times New Roman"/>
        </w:rPr>
      </w:pPr>
    </w:p>
    <w:p w:rsidR="00F76AE3" w:rsidRPr="006A11AA" w:rsidRDefault="00F76AE3" w:rsidP="008A127F">
      <w:pPr>
        <w:pStyle w:val="GvdeA"/>
        <w:numPr>
          <w:ilvl w:val="0"/>
          <w:numId w:val="43"/>
        </w:numPr>
        <w:rPr>
          <w:rFonts w:cs="Times New Roman"/>
        </w:rPr>
      </w:pPr>
      <w:r w:rsidRPr="006A11AA">
        <w:rPr>
          <w:rFonts w:cs="Times New Roman"/>
        </w:rPr>
        <w:t xml:space="preserve">Özel bulut, </w:t>
      </w:r>
      <w:r w:rsidRPr="006A11AA">
        <w:rPr>
          <w:rFonts w:cs="Times New Roman"/>
          <w:lang w:val="sv-SE"/>
        </w:rPr>
        <w:t>ö</w:t>
      </w:r>
      <w:r w:rsidRPr="006A11AA">
        <w:rPr>
          <w:rFonts w:cs="Times New Roman"/>
        </w:rPr>
        <w:t>zel olarak tek bir işletme veya kuruluş tarafından kullanılan bulut bilgi işlem kaynaklarından oluşur. Özel bulut, kuruluşunuzun tesis i</w:t>
      </w:r>
      <w:r w:rsidRPr="006A11AA">
        <w:rPr>
          <w:rFonts w:cs="Times New Roman"/>
          <w:lang w:val="pt-PT"/>
        </w:rPr>
        <w:t>ç</w:t>
      </w:r>
      <w:r w:rsidRPr="006A11AA">
        <w:rPr>
          <w:rFonts w:cs="Times New Roman"/>
        </w:rPr>
        <w:t>i veri merkezinde fiziksel olarak bulunabileceği gibi üçüncü taraf bir hizmet sağlayıcı tarafından da barındırılabilir.</w:t>
      </w:r>
    </w:p>
    <w:p w:rsidR="00F76AE3" w:rsidRPr="006A11AA" w:rsidRDefault="00F76AE3" w:rsidP="00F76AE3">
      <w:pPr>
        <w:pStyle w:val="GvdeA"/>
        <w:ind w:left="720" w:firstLine="48"/>
        <w:rPr>
          <w:rFonts w:cs="Times New Roman"/>
        </w:rPr>
      </w:pPr>
    </w:p>
    <w:p w:rsidR="00F76AE3" w:rsidRPr="006A11AA" w:rsidRDefault="00F76AE3" w:rsidP="008A127F">
      <w:pPr>
        <w:pStyle w:val="GvdeA"/>
        <w:numPr>
          <w:ilvl w:val="0"/>
          <w:numId w:val="43"/>
        </w:numPr>
        <w:rPr>
          <w:rFonts w:cs="Times New Roman"/>
        </w:rPr>
      </w:pPr>
      <w:r w:rsidRPr="006A11AA">
        <w:rPr>
          <w:rFonts w:cs="Times New Roman"/>
        </w:rPr>
        <w:t>Özel bulutlar,  şirket güvenlik duvarları ve dahili barındırma aracılığıyla ü</w:t>
      </w:r>
      <w:r w:rsidRPr="006A11AA">
        <w:rPr>
          <w:rFonts w:cs="Times New Roman"/>
          <w:lang w:val="fr-FR"/>
        </w:rPr>
        <w:t>st d</w:t>
      </w:r>
      <w:r w:rsidRPr="006A11AA">
        <w:rPr>
          <w:rFonts w:cs="Times New Roman"/>
        </w:rPr>
        <w:t xml:space="preserve">üzeyde güvenlik ve gizlilik sunarak üçüncü taraf sağlayıcıların işlemlere ve gizli verilere erişimini </w:t>
      </w:r>
      <w:r w:rsidRPr="006A11AA">
        <w:rPr>
          <w:rFonts w:cs="Times New Roman"/>
          <w:lang w:val="sv-SE"/>
        </w:rPr>
        <w:t>ö</w:t>
      </w:r>
      <w:r w:rsidRPr="006A11AA">
        <w:rPr>
          <w:rFonts w:cs="Times New Roman"/>
        </w:rPr>
        <w:t>nler.</w:t>
      </w:r>
    </w:p>
    <w:p w:rsidR="00F76AE3" w:rsidRPr="006A11AA" w:rsidRDefault="00F76AE3" w:rsidP="00F76AE3">
      <w:pPr>
        <w:pStyle w:val="GvdeA"/>
        <w:ind w:left="720"/>
        <w:rPr>
          <w:rFonts w:cs="Times New Roman"/>
        </w:rPr>
      </w:pPr>
    </w:p>
    <w:p w:rsidR="00236C64" w:rsidRDefault="00F76AE3" w:rsidP="008A127F">
      <w:pPr>
        <w:pStyle w:val="GvdeA"/>
        <w:numPr>
          <w:ilvl w:val="0"/>
          <w:numId w:val="43"/>
        </w:numPr>
        <w:rPr>
          <w:rFonts w:cs="Times New Roman"/>
        </w:rPr>
      </w:pPr>
      <w:r w:rsidRPr="006A11AA">
        <w:rPr>
          <w:rFonts w:cs="Times New Roman"/>
        </w:rPr>
        <w:t>Örnek olarak devlet kuruluşları bilgi işlem ihtiya</w:t>
      </w:r>
      <w:r w:rsidRPr="006A11AA">
        <w:rPr>
          <w:rFonts w:cs="Times New Roman"/>
          <w:lang w:val="pt-PT"/>
        </w:rPr>
        <w:t>ç</w:t>
      </w:r>
      <w:r w:rsidRPr="006A11AA">
        <w:rPr>
          <w:rFonts w:cs="Times New Roman"/>
        </w:rPr>
        <w:t>larını ortak kurulan bir bulut kullanarak sağlayabilirler. Yada uluslararası bir şirket tüm dünya ülkelerinde olan şubelerinin bilgi işlem ihtiya</w:t>
      </w:r>
      <w:r w:rsidRPr="006A11AA">
        <w:rPr>
          <w:rFonts w:cs="Times New Roman"/>
          <w:lang w:val="pt-PT"/>
        </w:rPr>
        <w:t>ç</w:t>
      </w:r>
      <w:r w:rsidRPr="006A11AA">
        <w:rPr>
          <w:rFonts w:cs="Times New Roman"/>
        </w:rPr>
        <w:t>larını tek bir bulut üzerinden sürdürebilmektedir.</w:t>
      </w:r>
    </w:p>
    <w:p w:rsidR="00236C64" w:rsidRPr="00236C64" w:rsidRDefault="00236C64" w:rsidP="00236C64">
      <w:pPr>
        <w:pStyle w:val="GvdeA"/>
        <w:rPr>
          <w:rFonts w:cs="Times New Roman"/>
        </w:rPr>
      </w:pPr>
    </w:p>
    <w:p w:rsidR="00F76AE3" w:rsidRPr="006A11AA" w:rsidRDefault="00C17189" w:rsidP="00F76AE3">
      <w:pPr>
        <w:pStyle w:val="GvdeA"/>
        <w:rPr>
          <w:rFonts w:cs="Times New Roman"/>
          <w:b/>
          <w:bCs/>
        </w:rPr>
      </w:pPr>
      <w:r w:rsidRPr="006A11AA">
        <w:rPr>
          <w:rFonts w:cs="Times New Roman"/>
          <w:b/>
          <w:bCs/>
        </w:rPr>
        <w:t xml:space="preserve">        </w:t>
      </w:r>
      <w:r w:rsidR="00F76AE3" w:rsidRPr="006A11AA">
        <w:rPr>
          <w:rFonts w:cs="Times New Roman"/>
          <w:b/>
          <w:bCs/>
        </w:rPr>
        <w:t>Özel Bulut’un kullanıcılarına sağladığı avantajlar;</w:t>
      </w:r>
    </w:p>
    <w:p w:rsidR="00F76AE3" w:rsidRPr="006A11AA" w:rsidRDefault="00F76AE3" w:rsidP="00F76AE3">
      <w:pPr>
        <w:pStyle w:val="GvdeA"/>
        <w:rPr>
          <w:rFonts w:cs="Times New Roman"/>
        </w:rPr>
      </w:pPr>
    </w:p>
    <w:p w:rsidR="00F76AE3" w:rsidRPr="006A11AA" w:rsidRDefault="00F76AE3" w:rsidP="008A127F">
      <w:pPr>
        <w:pStyle w:val="GvdeA"/>
        <w:numPr>
          <w:ilvl w:val="0"/>
          <w:numId w:val="44"/>
        </w:numPr>
        <w:rPr>
          <w:rFonts w:cs="Times New Roman"/>
        </w:rPr>
      </w:pPr>
      <w:r w:rsidRPr="006A11AA">
        <w:rPr>
          <w:rFonts w:cs="Times New Roman"/>
        </w:rPr>
        <w:t>Daha fazla esneklik</w:t>
      </w:r>
    </w:p>
    <w:p w:rsidR="00F76AE3" w:rsidRPr="006A11AA" w:rsidRDefault="00F76AE3" w:rsidP="008A127F">
      <w:pPr>
        <w:pStyle w:val="GvdeA"/>
        <w:numPr>
          <w:ilvl w:val="0"/>
          <w:numId w:val="44"/>
        </w:numPr>
        <w:rPr>
          <w:rFonts w:cs="Times New Roman"/>
        </w:rPr>
      </w:pPr>
      <w:r w:rsidRPr="006A11AA">
        <w:rPr>
          <w:rFonts w:cs="Times New Roman"/>
        </w:rPr>
        <w:t>Yüksek Güvenlik</w:t>
      </w:r>
    </w:p>
    <w:p w:rsidR="00F76AE3" w:rsidRPr="006A11AA" w:rsidRDefault="00F76AE3" w:rsidP="008A127F">
      <w:pPr>
        <w:pStyle w:val="GvdeA"/>
        <w:numPr>
          <w:ilvl w:val="0"/>
          <w:numId w:val="44"/>
        </w:numPr>
        <w:rPr>
          <w:rFonts w:cs="Times New Roman"/>
        </w:rPr>
      </w:pPr>
      <w:r w:rsidRPr="006A11AA">
        <w:rPr>
          <w:rFonts w:cs="Times New Roman"/>
        </w:rPr>
        <w:t xml:space="preserve">Yüksek </w:t>
      </w:r>
      <w:r w:rsidRPr="006A11AA">
        <w:rPr>
          <w:rFonts w:cs="Times New Roman"/>
          <w:lang w:val="sv-SE"/>
        </w:rPr>
        <w:t>ö</w:t>
      </w:r>
      <w:r w:rsidRPr="006A11AA">
        <w:rPr>
          <w:rFonts w:cs="Times New Roman"/>
        </w:rPr>
        <w:t>l</w:t>
      </w:r>
      <w:r w:rsidRPr="006A11AA">
        <w:rPr>
          <w:rFonts w:cs="Times New Roman"/>
          <w:lang w:val="pt-PT"/>
        </w:rPr>
        <w:t>ç</w:t>
      </w:r>
      <w:r w:rsidRPr="006A11AA">
        <w:rPr>
          <w:rFonts w:cs="Times New Roman"/>
        </w:rPr>
        <w:t>eklenebilirlik</w:t>
      </w:r>
    </w:p>
    <w:p w:rsidR="00453537" w:rsidRPr="006A11AA" w:rsidRDefault="00453537" w:rsidP="00453537">
      <w:pPr>
        <w:pStyle w:val="GvdeA"/>
        <w:rPr>
          <w:rFonts w:cs="Times New Roman"/>
        </w:rPr>
      </w:pPr>
    </w:p>
    <w:p w:rsidR="002517F5" w:rsidRDefault="00223397" w:rsidP="00C17189">
      <w:pPr>
        <w:pStyle w:val="GvdeA"/>
        <w:rPr>
          <w:rFonts w:cs="Times New Roman"/>
          <w:b/>
          <w:bCs/>
        </w:rPr>
      </w:pPr>
      <w:r>
        <w:rPr>
          <w:rFonts w:cs="Times New Roman"/>
          <w:b/>
          <w:bCs/>
        </w:rPr>
        <w:t>5</w:t>
      </w:r>
      <w:r w:rsidR="00C17189" w:rsidRPr="006A11AA">
        <w:rPr>
          <w:rFonts w:cs="Times New Roman"/>
          <w:b/>
          <w:bCs/>
        </w:rPr>
        <w:t>.3 Hybrid Cloud (Karma Bulut):</w:t>
      </w:r>
    </w:p>
    <w:p w:rsidR="00236C64" w:rsidRPr="006A11AA" w:rsidRDefault="00236C64" w:rsidP="00C17189">
      <w:pPr>
        <w:pStyle w:val="GvdeA"/>
        <w:rPr>
          <w:rFonts w:cs="Times New Roman"/>
          <w:b/>
          <w:bCs/>
        </w:rPr>
      </w:pPr>
    </w:p>
    <w:p w:rsidR="002517F5" w:rsidRPr="006A11AA" w:rsidRDefault="002517F5" w:rsidP="008A127F">
      <w:pPr>
        <w:pStyle w:val="GvdeA"/>
        <w:numPr>
          <w:ilvl w:val="0"/>
          <w:numId w:val="45"/>
        </w:numPr>
        <w:rPr>
          <w:rFonts w:cs="Times New Roman"/>
          <w:lang w:val="en-US"/>
        </w:rPr>
      </w:pPr>
      <w:r w:rsidRPr="006A11AA">
        <w:rPr>
          <w:rFonts w:cs="Times New Roman"/>
          <w:lang w:val="en-US"/>
        </w:rPr>
        <w:t>Hybrid Cloud, Public ve Private Cloud</w:t>
      </w:r>
      <w:r w:rsidRPr="006A11AA">
        <w:rPr>
          <w:rFonts w:cs="Times New Roman"/>
        </w:rPr>
        <w:t xml:space="preserve">’un birleşiminden ortaya çıkan yapılardır. </w:t>
      </w:r>
    </w:p>
    <w:p w:rsidR="002517F5" w:rsidRPr="006A11AA" w:rsidRDefault="00D2721B" w:rsidP="00CB6932">
      <w:pPr>
        <w:pStyle w:val="GvdeA"/>
        <w:ind w:left="1080"/>
        <w:rPr>
          <w:rFonts w:cs="Times New Roman"/>
        </w:rPr>
      </w:pPr>
      <w:r>
        <w:rPr>
          <w:rFonts w:cs="Times New Roman"/>
        </w:rPr>
        <w:t xml:space="preserve">                            </w:t>
      </w:r>
      <w:r w:rsidR="00CB6932">
        <w:rPr>
          <w:rFonts w:cs="Times New Roman"/>
        </w:rPr>
        <w:t xml:space="preserve">  </w:t>
      </w:r>
      <w:r w:rsidR="002517F5" w:rsidRPr="006A11AA">
        <w:rPr>
          <w:rFonts w:cs="Times New Roman"/>
          <w:noProof/>
        </w:rPr>
        <w:drawing>
          <wp:inline distT="0" distB="0" distL="0" distR="0">
            <wp:extent cx="3761720" cy="152876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a:picLocks noChangeAspect="1"/>
                    </pic:cNvPicPr>
                  </pic:nvPicPr>
                  <pic:blipFill>
                    <a:blip r:embed="rId22" cstate="print">
                      <a:extLst/>
                    </a:blip>
                    <a:stretch>
                      <a:fillRect/>
                    </a:stretch>
                  </pic:blipFill>
                  <pic:spPr>
                    <a:xfrm>
                      <a:off x="0" y="0"/>
                      <a:ext cx="3783634" cy="1537668"/>
                    </a:xfrm>
                    <a:prstGeom prst="rect">
                      <a:avLst/>
                    </a:prstGeom>
                    <a:ln w="12700" cap="flat">
                      <a:noFill/>
                      <a:miter lim="400000"/>
                    </a:ln>
                    <a:effectLst/>
                  </pic:spPr>
                </pic:pic>
              </a:graphicData>
            </a:graphic>
          </wp:inline>
        </w:drawing>
      </w:r>
      <w:r w:rsidR="002517F5" w:rsidRPr="006A11AA">
        <w:rPr>
          <w:rFonts w:cs="Times New Roman"/>
        </w:rPr>
        <w:t xml:space="preserve"> </w:t>
      </w:r>
    </w:p>
    <w:p w:rsidR="002517F5" w:rsidRPr="006A11AA" w:rsidRDefault="00D2721B" w:rsidP="00CB6932">
      <w:pPr>
        <w:pStyle w:val="GvdeA"/>
        <w:ind w:left="3240"/>
        <w:rPr>
          <w:rFonts w:cs="Times New Roman"/>
        </w:rPr>
      </w:pPr>
      <w:r>
        <w:rPr>
          <w:rFonts w:cs="Times New Roman"/>
        </w:rPr>
        <w:t xml:space="preserve">                          </w:t>
      </w:r>
      <w:r w:rsidR="00CB6932">
        <w:rPr>
          <w:rFonts w:cs="Times New Roman"/>
        </w:rPr>
        <w:t xml:space="preserve">     </w:t>
      </w:r>
      <w:r w:rsidR="00223397">
        <w:rPr>
          <w:rFonts w:cs="Times New Roman"/>
        </w:rPr>
        <w:t>Şekil 5.4</w:t>
      </w:r>
      <w:r w:rsidR="002517F5" w:rsidRPr="006A11AA">
        <w:rPr>
          <w:rFonts w:cs="Times New Roman"/>
        </w:rPr>
        <w:t xml:space="preserve"> [21]</w:t>
      </w:r>
    </w:p>
    <w:p w:rsidR="002517F5" w:rsidRPr="006A11AA" w:rsidRDefault="002517F5" w:rsidP="002517F5">
      <w:pPr>
        <w:pStyle w:val="GvdeA"/>
        <w:rPr>
          <w:rFonts w:cs="Times New Roman"/>
        </w:rPr>
      </w:pPr>
    </w:p>
    <w:p w:rsidR="002517F5" w:rsidRPr="006A11AA" w:rsidRDefault="002517F5" w:rsidP="008A127F">
      <w:pPr>
        <w:pStyle w:val="GvdeA"/>
        <w:numPr>
          <w:ilvl w:val="0"/>
          <w:numId w:val="45"/>
        </w:numPr>
        <w:rPr>
          <w:rFonts w:cs="Times New Roman"/>
        </w:rPr>
      </w:pPr>
      <w:r w:rsidRPr="006A11AA">
        <w:rPr>
          <w:rFonts w:cs="Times New Roman"/>
        </w:rPr>
        <w:t>Şirket i</w:t>
      </w:r>
      <w:r w:rsidRPr="006A11AA">
        <w:rPr>
          <w:rFonts w:cs="Times New Roman"/>
          <w:lang w:val="pt-PT"/>
        </w:rPr>
        <w:t>ç</w:t>
      </w:r>
      <w:r w:rsidRPr="006A11AA">
        <w:rPr>
          <w:rFonts w:cs="Times New Roman"/>
        </w:rPr>
        <w:t>i altyapıyı</w:t>
      </w:r>
      <w:r w:rsidRPr="006A11AA">
        <w:rPr>
          <w:rFonts w:cs="Times New Roman"/>
          <w:lang w:val="de-DE"/>
        </w:rPr>
        <w:t>, di</w:t>
      </w:r>
      <w:r w:rsidRPr="006A11AA">
        <w:rPr>
          <w:rFonts w:cs="Times New Roman"/>
        </w:rPr>
        <w:t xml:space="preserve">ğer bir deyişle </w:t>
      </w:r>
      <w:r w:rsidRPr="006A11AA">
        <w:rPr>
          <w:rFonts w:cs="Times New Roman"/>
          <w:lang w:val="sv-SE"/>
        </w:rPr>
        <w:t>ö</w:t>
      </w:r>
      <w:r w:rsidRPr="006A11AA">
        <w:rPr>
          <w:rFonts w:cs="Times New Roman"/>
        </w:rPr>
        <w:t>zel bulutları genel bulutlarla bir araya getiren karma bulutlar, kuruluşların bu iki bulut türünü</w:t>
      </w:r>
      <w:r w:rsidRPr="006A11AA">
        <w:rPr>
          <w:rFonts w:cs="Times New Roman"/>
          <w:lang w:val="nl-NL"/>
        </w:rPr>
        <w:t>n de sa</w:t>
      </w:r>
      <w:r w:rsidRPr="006A11AA">
        <w:rPr>
          <w:rFonts w:cs="Times New Roman"/>
        </w:rPr>
        <w:t>ğladığı avantajları bir arada elde etmesini sağlar. Karma bulutta, verilerle uygulamalar daha yüksek esneklik ve daha fazla dağıtı</w:t>
      </w:r>
      <w:r w:rsidRPr="006A11AA">
        <w:rPr>
          <w:rFonts w:cs="Times New Roman"/>
          <w:lang w:val="pt-PT"/>
        </w:rPr>
        <w:t>m seç</w:t>
      </w:r>
      <w:r w:rsidRPr="006A11AA">
        <w:rPr>
          <w:rFonts w:cs="Times New Roman"/>
        </w:rPr>
        <w:t xml:space="preserve">eneği sağlayacak şekilde </w:t>
      </w:r>
      <w:r w:rsidRPr="006A11AA">
        <w:rPr>
          <w:rFonts w:cs="Times New Roman"/>
          <w:lang w:val="sv-SE"/>
        </w:rPr>
        <w:t>ö</w:t>
      </w:r>
      <w:r w:rsidRPr="006A11AA">
        <w:rPr>
          <w:rFonts w:cs="Times New Roman"/>
        </w:rPr>
        <w:t xml:space="preserve">zel ve genel bulutlar arasında taşınabilir. </w:t>
      </w:r>
    </w:p>
    <w:p w:rsidR="002517F5" w:rsidRPr="006A11AA" w:rsidRDefault="002517F5" w:rsidP="002517F5">
      <w:pPr>
        <w:pStyle w:val="GvdeA"/>
        <w:ind w:left="720"/>
        <w:rPr>
          <w:rFonts w:cs="Times New Roman"/>
        </w:rPr>
      </w:pPr>
    </w:p>
    <w:p w:rsidR="002517F5" w:rsidRPr="006A11AA" w:rsidRDefault="002517F5" w:rsidP="008A127F">
      <w:pPr>
        <w:pStyle w:val="GvdeA"/>
        <w:numPr>
          <w:ilvl w:val="0"/>
          <w:numId w:val="45"/>
        </w:numPr>
        <w:rPr>
          <w:rFonts w:cs="Times New Roman"/>
        </w:rPr>
      </w:pPr>
      <w:r w:rsidRPr="006A11AA">
        <w:rPr>
          <w:rFonts w:cs="Times New Roman"/>
        </w:rPr>
        <w:t xml:space="preserve">Genel bir </w:t>
      </w:r>
      <w:r w:rsidRPr="006A11AA">
        <w:rPr>
          <w:rFonts w:cs="Times New Roman"/>
          <w:lang w:val="sv-SE"/>
        </w:rPr>
        <w:t>ö</w:t>
      </w:r>
      <w:r w:rsidRPr="006A11AA">
        <w:rPr>
          <w:rFonts w:cs="Times New Roman"/>
        </w:rPr>
        <w:t>rnekleme yapmamız gerekirse, bir kuruluş veya sistemin tüm Cloud sistemlerini tek bir noktada toplayarak, bilgi ve yazılımların daha senkron bir şekilde y</w:t>
      </w:r>
      <w:r w:rsidRPr="006A11AA">
        <w:rPr>
          <w:rFonts w:cs="Times New Roman"/>
          <w:lang w:val="sv-SE"/>
        </w:rPr>
        <w:t>ö</w:t>
      </w:r>
      <w:r w:rsidRPr="006A11AA">
        <w:rPr>
          <w:rFonts w:cs="Times New Roman"/>
        </w:rPr>
        <w:t>netilmesini ve daha esnek bir şekilde eriş</w:t>
      </w:r>
      <w:r w:rsidRPr="006A11AA">
        <w:rPr>
          <w:rFonts w:cs="Times New Roman"/>
          <w:lang w:val="en-US"/>
        </w:rPr>
        <w:t>ime a</w:t>
      </w:r>
      <w:r w:rsidRPr="006A11AA">
        <w:rPr>
          <w:rFonts w:cs="Times New Roman"/>
        </w:rPr>
        <w:t>çık olmasını sağlamaktadır.</w:t>
      </w:r>
    </w:p>
    <w:p w:rsidR="002517F5" w:rsidRPr="006A11AA" w:rsidRDefault="002517F5" w:rsidP="002517F5">
      <w:pPr>
        <w:pStyle w:val="GvdeA"/>
        <w:rPr>
          <w:rFonts w:cs="Times New Roman"/>
        </w:rPr>
      </w:pPr>
    </w:p>
    <w:p w:rsidR="002517F5" w:rsidRPr="006A11AA" w:rsidRDefault="002517F5" w:rsidP="002517F5">
      <w:pPr>
        <w:pStyle w:val="GvdeA"/>
        <w:ind w:left="360"/>
        <w:rPr>
          <w:rFonts w:cs="Times New Roman"/>
        </w:rPr>
      </w:pPr>
      <w:r w:rsidRPr="006A11AA">
        <w:rPr>
          <w:rFonts w:cs="Times New Roman"/>
          <w:b/>
          <w:bCs/>
        </w:rPr>
        <w:t>Karma bulutun kullanıcıya sağladığı avantajları;</w:t>
      </w:r>
    </w:p>
    <w:p w:rsidR="002517F5" w:rsidRPr="006A11AA" w:rsidRDefault="002517F5" w:rsidP="008A127F">
      <w:pPr>
        <w:pStyle w:val="GvdeA"/>
        <w:numPr>
          <w:ilvl w:val="0"/>
          <w:numId w:val="46"/>
        </w:numPr>
        <w:rPr>
          <w:rFonts w:cs="Times New Roman"/>
        </w:rPr>
      </w:pPr>
      <w:r w:rsidRPr="006A11AA">
        <w:rPr>
          <w:rFonts w:cs="Times New Roman"/>
        </w:rPr>
        <w:t>Denetim</w:t>
      </w:r>
    </w:p>
    <w:p w:rsidR="002517F5" w:rsidRPr="006A11AA" w:rsidRDefault="002517F5" w:rsidP="008A127F">
      <w:pPr>
        <w:pStyle w:val="GvdeA"/>
        <w:numPr>
          <w:ilvl w:val="0"/>
          <w:numId w:val="46"/>
        </w:numPr>
        <w:rPr>
          <w:rFonts w:cs="Times New Roman"/>
        </w:rPr>
      </w:pPr>
      <w:r w:rsidRPr="006A11AA">
        <w:rPr>
          <w:rFonts w:cs="Times New Roman"/>
        </w:rPr>
        <w:t>Esneklik</w:t>
      </w:r>
    </w:p>
    <w:p w:rsidR="002517F5" w:rsidRPr="006A11AA" w:rsidRDefault="002517F5" w:rsidP="008A127F">
      <w:pPr>
        <w:pStyle w:val="GvdeA"/>
        <w:numPr>
          <w:ilvl w:val="0"/>
          <w:numId w:val="46"/>
        </w:numPr>
        <w:rPr>
          <w:rFonts w:cs="Times New Roman"/>
        </w:rPr>
      </w:pPr>
      <w:r w:rsidRPr="006A11AA">
        <w:rPr>
          <w:rFonts w:cs="Times New Roman"/>
        </w:rPr>
        <w:t>Maliyet etkinliği</w:t>
      </w:r>
    </w:p>
    <w:p w:rsidR="00AF4C90" w:rsidRDefault="002517F5" w:rsidP="008A127F">
      <w:pPr>
        <w:pStyle w:val="GvdeA"/>
        <w:numPr>
          <w:ilvl w:val="0"/>
          <w:numId w:val="46"/>
        </w:numPr>
        <w:rPr>
          <w:rFonts w:cs="Times New Roman"/>
        </w:rPr>
      </w:pPr>
      <w:r w:rsidRPr="006A11AA">
        <w:rPr>
          <w:rFonts w:cs="Times New Roman"/>
        </w:rPr>
        <w:t>Kolaylık</w:t>
      </w:r>
    </w:p>
    <w:p w:rsidR="00B3596B" w:rsidRPr="00755850" w:rsidRDefault="00B3596B" w:rsidP="00473D1F">
      <w:pPr>
        <w:pStyle w:val="GvdeA"/>
        <w:ind w:left="720"/>
        <w:rPr>
          <w:rFonts w:cs="Times New Roman"/>
        </w:rPr>
      </w:pPr>
    </w:p>
    <w:p w:rsidR="002517F5" w:rsidRPr="006A11AA" w:rsidRDefault="00223397" w:rsidP="002517F5">
      <w:pPr>
        <w:pStyle w:val="GvdeA"/>
        <w:rPr>
          <w:rFonts w:cs="Times New Roman"/>
          <w:b/>
          <w:bCs/>
          <w:sz w:val="22"/>
          <w:szCs w:val="22"/>
        </w:rPr>
      </w:pPr>
      <w:r>
        <w:rPr>
          <w:rFonts w:cs="Times New Roman"/>
          <w:b/>
          <w:bCs/>
          <w:sz w:val="22"/>
          <w:szCs w:val="22"/>
        </w:rPr>
        <w:t>5</w:t>
      </w:r>
      <w:r w:rsidR="002517F5" w:rsidRPr="006A11AA">
        <w:rPr>
          <w:rFonts w:cs="Times New Roman"/>
          <w:b/>
          <w:bCs/>
          <w:sz w:val="22"/>
          <w:szCs w:val="22"/>
        </w:rPr>
        <w:t>.4.Community Cloud (Topluluk Bulut):</w:t>
      </w:r>
    </w:p>
    <w:p w:rsidR="002517F5" w:rsidRPr="006A11AA" w:rsidRDefault="002517F5" w:rsidP="002517F5">
      <w:pPr>
        <w:pStyle w:val="GvdeA"/>
        <w:rPr>
          <w:rFonts w:cs="Times New Roman"/>
          <w:sz w:val="22"/>
          <w:szCs w:val="22"/>
        </w:rPr>
      </w:pPr>
    </w:p>
    <w:p w:rsidR="002517F5" w:rsidRPr="00236C64" w:rsidRDefault="002517F5" w:rsidP="008A127F">
      <w:pPr>
        <w:pStyle w:val="GvdeA"/>
        <w:numPr>
          <w:ilvl w:val="0"/>
          <w:numId w:val="47"/>
        </w:numPr>
        <w:rPr>
          <w:rFonts w:cs="Times New Roman"/>
        </w:rPr>
      </w:pPr>
      <w:r w:rsidRPr="006A11AA">
        <w:rPr>
          <w:rFonts w:cs="Times New Roman"/>
        </w:rPr>
        <w:t xml:space="preserve">Çok fazla kullanılmayan Community Cloud, bulutun üzerinde alınan herhangi bir hizmetin birkaç şirket ile ortak kullanılması durumuna denmektedir. Firmalar topluluk bulut teknolojisini </w:t>
      </w:r>
      <w:r w:rsidRPr="006A11AA">
        <w:rPr>
          <w:rFonts w:cs="Times New Roman"/>
          <w:lang w:val="pt-PT"/>
        </w:rPr>
        <w:t>ç</w:t>
      </w:r>
      <w:r w:rsidRPr="006A11AA">
        <w:rPr>
          <w:rFonts w:cs="Times New Roman"/>
        </w:rPr>
        <w:t xml:space="preserve">ok kullanmazlar ancak birden </w:t>
      </w:r>
      <w:r w:rsidRPr="006A11AA">
        <w:rPr>
          <w:rFonts w:cs="Times New Roman"/>
          <w:lang w:val="pt-PT"/>
        </w:rPr>
        <w:t>ç</w:t>
      </w:r>
      <w:r w:rsidRPr="006A11AA">
        <w:rPr>
          <w:rFonts w:cs="Times New Roman"/>
        </w:rPr>
        <w:t>ok firması olan kişiler i</w:t>
      </w:r>
      <w:r w:rsidRPr="006A11AA">
        <w:rPr>
          <w:rFonts w:cs="Times New Roman"/>
          <w:lang w:val="pt-PT"/>
        </w:rPr>
        <w:t>ç</w:t>
      </w:r>
      <w:r w:rsidRPr="006A11AA">
        <w:rPr>
          <w:rFonts w:cs="Times New Roman"/>
        </w:rPr>
        <w:t xml:space="preserve">in ideal bulutlardan biridir. </w:t>
      </w:r>
    </w:p>
    <w:p w:rsidR="002517F5" w:rsidRPr="006A11AA" w:rsidRDefault="002517F5" w:rsidP="002517F5">
      <w:pPr>
        <w:pStyle w:val="GvdeA"/>
        <w:rPr>
          <w:rFonts w:cs="Times New Roman"/>
        </w:rPr>
      </w:pPr>
    </w:p>
    <w:p w:rsidR="002517F5" w:rsidRPr="006A11AA" w:rsidRDefault="002517F5" w:rsidP="002517F5">
      <w:pPr>
        <w:pStyle w:val="GvdeA"/>
        <w:rPr>
          <w:rFonts w:cs="Times New Roman"/>
          <w:sz w:val="18"/>
          <w:szCs w:val="18"/>
        </w:rPr>
      </w:pPr>
      <w:r w:rsidRPr="006A11AA">
        <w:rPr>
          <w:rFonts w:cs="Times New Roman"/>
          <w:sz w:val="18"/>
          <w:szCs w:val="18"/>
        </w:rPr>
        <w:t xml:space="preserve">               </w:t>
      </w:r>
      <w:r w:rsidR="00236C64">
        <w:rPr>
          <w:rFonts w:cs="Times New Roman"/>
          <w:sz w:val="18"/>
          <w:szCs w:val="18"/>
        </w:rPr>
        <w:t xml:space="preserve">                                       </w:t>
      </w:r>
      <w:r w:rsidRPr="006A11AA">
        <w:rPr>
          <w:rFonts w:cs="Times New Roman"/>
          <w:sz w:val="18"/>
          <w:szCs w:val="18"/>
        </w:rPr>
        <w:t xml:space="preserve">    </w:t>
      </w:r>
      <w:r w:rsidRPr="006A11AA">
        <w:rPr>
          <w:rFonts w:cs="Times New Roman"/>
          <w:noProof/>
          <w:sz w:val="18"/>
          <w:szCs w:val="18"/>
        </w:rPr>
        <w:drawing>
          <wp:inline distT="0" distB="0" distL="0" distR="0">
            <wp:extent cx="2886511" cy="1490662"/>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a:picLocks noChangeAspect="1"/>
                    </pic:cNvPicPr>
                  </pic:nvPicPr>
                  <pic:blipFill>
                    <a:blip r:embed="rId23" cstate="print">
                      <a:extLst/>
                    </a:blip>
                    <a:stretch>
                      <a:fillRect/>
                    </a:stretch>
                  </pic:blipFill>
                  <pic:spPr>
                    <a:xfrm>
                      <a:off x="0" y="0"/>
                      <a:ext cx="2891860" cy="1493425"/>
                    </a:xfrm>
                    <a:prstGeom prst="rect">
                      <a:avLst/>
                    </a:prstGeom>
                    <a:ln w="12700" cap="flat">
                      <a:noFill/>
                      <a:miter lim="400000"/>
                    </a:ln>
                    <a:effectLst/>
                  </pic:spPr>
                </pic:pic>
              </a:graphicData>
            </a:graphic>
          </wp:inline>
        </w:drawing>
      </w:r>
    </w:p>
    <w:p w:rsidR="002517F5" w:rsidRPr="006A11AA" w:rsidRDefault="002517F5" w:rsidP="002517F5">
      <w:pPr>
        <w:pStyle w:val="GvdeA"/>
        <w:rPr>
          <w:rFonts w:cs="Times New Roman"/>
        </w:rPr>
      </w:pPr>
    </w:p>
    <w:p w:rsidR="002517F5" w:rsidRDefault="002517F5" w:rsidP="002517F5">
      <w:pPr>
        <w:pStyle w:val="GvdeA"/>
        <w:rPr>
          <w:rFonts w:cs="Times New Roman"/>
        </w:rPr>
      </w:pPr>
      <w:r w:rsidRPr="006A11AA">
        <w:rPr>
          <w:rFonts w:cs="Times New Roman"/>
        </w:rPr>
        <w:t xml:space="preserve">                                                     </w:t>
      </w:r>
      <w:r w:rsidR="00236C64">
        <w:rPr>
          <w:rFonts w:cs="Times New Roman"/>
        </w:rPr>
        <w:tab/>
      </w:r>
      <w:r w:rsidR="00236C64">
        <w:rPr>
          <w:rFonts w:cs="Times New Roman"/>
        </w:rPr>
        <w:tab/>
      </w:r>
      <w:r w:rsidR="00236C64">
        <w:rPr>
          <w:rFonts w:cs="Times New Roman"/>
        </w:rPr>
        <w:tab/>
      </w:r>
      <w:r w:rsidR="00E004A6">
        <w:rPr>
          <w:rFonts w:cs="Times New Roman"/>
        </w:rPr>
        <w:t>Şekil 5.5</w:t>
      </w:r>
      <w:r w:rsidRPr="006A11AA">
        <w:rPr>
          <w:rFonts w:cs="Times New Roman"/>
        </w:rPr>
        <w:t xml:space="preserve"> [5]</w:t>
      </w:r>
    </w:p>
    <w:p w:rsidR="00D2721B" w:rsidRDefault="00D2721B" w:rsidP="002517F5">
      <w:pPr>
        <w:pStyle w:val="GvdeA"/>
        <w:rPr>
          <w:rFonts w:cs="Times New Roman"/>
        </w:rPr>
      </w:pPr>
    </w:p>
    <w:p w:rsidR="00D2721B" w:rsidRDefault="00D2721B" w:rsidP="002517F5">
      <w:pPr>
        <w:pStyle w:val="GvdeA"/>
        <w:rPr>
          <w:rFonts w:cs="Times New Roman"/>
        </w:rPr>
      </w:pPr>
    </w:p>
    <w:p w:rsidR="00D2721B" w:rsidRPr="006A11AA" w:rsidRDefault="00D2721B" w:rsidP="002517F5">
      <w:pPr>
        <w:pStyle w:val="GvdeA"/>
        <w:rPr>
          <w:rFonts w:cs="Times New Roman"/>
        </w:rPr>
      </w:pPr>
    </w:p>
    <w:p w:rsidR="009E49E4" w:rsidRPr="006A11AA" w:rsidRDefault="00E004A6" w:rsidP="009E49E4">
      <w:pPr>
        <w:jc w:val="center"/>
        <w:rPr>
          <w:rFonts w:ascii="Times New Roman" w:hAnsi="Times New Roman" w:cs="Times New Roman"/>
          <w:b/>
          <w:sz w:val="20"/>
          <w:szCs w:val="20"/>
        </w:rPr>
      </w:pPr>
      <w:r>
        <w:rPr>
          <w:rFonts w:ascii="Times New Roman" w:hAnsi="Times New Roman" w:cs="Times New Roman"/>
          <w:b/>
          <w:sz w:val="20"/>
          <w:szCs w:val="20"/>
        </w:rPr>
        <w:t>6</w:t>
      </w:r>
      <w:r w:rsidR="009E49E4" w:rsidRPr="006A11AA">
        <w:rPr>
          <w:rFonts w:ascii="Times New Roman" w:hAnsi="Times New Roman" w:cs="Times New Roman"/>
          <w:b/>
          <w:sz w:val="20"/>
          <w:szCs w:val="20"/>
        </w:rPr>
        <w:t xml:space="preserve">. </w:t>
      </w:r>
      <w:r w:rsidR="009E49E4">
        <w:rPr>
          <w:rFonts w:ascii="Times New Roman" w:hAnsi="Times New Roman" w:cs="Times New Roman"/>
          <w:b/>
          <w:sz w:val="20"/>
          <w:szCs w:val="20"/>
        </w:rPr>
        <w:t>BULUT BİLİŞİM KULLANIM SENARYOLARI</w:t>
      </w:r>
      <w:r w:rsidR="009E49E4" w:rsidRPr="006A11AA">
        <w:rPr>
          <w:rFonts w:ascii="Times New Roman" w:hAnsi="Times New Roman" w:cs="Times New Roman"/>
          <w:b/>
          <w:sz w:val="20"/>
          <w:szCs w:val="20"/>
        </w:rPr>
        <w:t xml:space="preserve"> </w:t>
      </w:r>
    </w:p>
    <w:p w:rsidR="00AB198D" w:rsidRPr="006A11AA" w:rsidRDefault="00AB198D" w:rsidP="008A127F">
      <w:pPr>
        <w:pStyle w:val="ListeParagraf"/>
        <w:numPr>
          <w:ilvl w:val="0"/>
          <w:numId w:val="55"/>
        </w:numPr>
        <w:rPr>
          <w:rFonts w:cs="Times New Roman"/>
          <w:sz w:val="20"/>
          <w:szCs w:val="20"/>
        </w:rPr>
      </w:pPr>
      <w:r w:rsidRPr="006A11AA">
        <w:rPr>
          <w:rFonts w:cs="Times New Roman"/>
          <w:sz w:val="20"/>
          <w:szCs w:val="20"/>
        </w:rPr>
        <w:t>Bireysel Kullanım</w:t>
      </w:r>
    </w:p>
    <w:p w:rsidR="00AB198D" w:rsidRPr="006A11AA" w:rsidRDefault="00AB198D" w:rsidP="008A127F">
      <w:pPr>
        <w:pStyle w:val="ListeParagraf"/>
        <w:numPr>
          <w:ilvl w:val="0"/>
          <w:numId w:val="55"/>
        </w:numPr>
        <w:rPr>
          <w:rFonts w:cs="Times New Roman"/>
          <w:sz w:val="20"/>
          <w:szCs w:val="20"/>
        </w:rPr>
      </w:pPr>
      <w:r w:rsidRPr="006A11AA">
        <w:rPr>
          <w:rFonts w:cs="Times New Roman"/>
          <w:sz w:val="20"/>
          <w:szCs w:val="20"/>
        </w:rPr>
        <w:t>Kurumsal Kullanım</w:t>
      </w:r>
    </w:p>
    <w:p w:rsidR="00AB198D" w:rsidRPr="006A11AA" w:rsidRDefault="00AB198D" w:rsidP="008A127F">
      <w:pPr>
        <w:pStyle w:val="ListeParagraf"/>
        <w:numPr>
          <w:ilvl w:val="0"/>
          <w:numId w:val="55"/>
        </w:numPr>
        <w:rPr>
          <w:rFonts w:cs="Times New Roman"/>
          <w:sz w:val="20"/>
          <w:szCs w:val="20"/>
        </w:rPr>
      </w:pPr>
      <w:r w:rsidRPr="006A11AA">
        <w:rPr>
          <w:rFonts w:cs="Times New Roman"/>
          <w:sz w:val="20"/>
          <w:szCs w:val="20"/>
        </w:rPr>
        <w:t xml:space="preserve">Tekil Sağlayıcılı Bulut Servisi </w:t>
      </w:r>
    </w:p>
    <w:p w:rsidR="00AB198D" w:rsidRPr="006A11AA" w:rsidRDefault="00AB198D" w:rsidP="008A127F">
      <w:pPr>
        <w:pStyle w:val="ListeParagraf"/>
        <w:numPr>
          <w:ilvl w:val="0"/>
          <w:numId w:val="55"/>
        </w:numPr>
        <w:rPr>
          <w:rFonts w:cs="Times New Roman"/>
          <w:sz w:val="20"/>
          <w:szCs w:val="20"/>
        </w:rPr>
      </w:pPr>
      <w:r w:rsidRPr="006A11AA">
        <w:rPr>
          <w:rFonts w:cs="Times New Roman"/>
          <w:sz w:val="20"/>
          <w:szCs w:val="20"/>
        </w:rPr>
        <w:t>Çoğul Sağlayıcılı Bulut Servisi</w:t>
      </w:r>
    </w:p>
    <w:p w:rsidR="00AB198D" w:rsidRPr="006A11AA" w:rsidRDefault="00AB198D" w:rsidP="008A127F">
      <w:pPr>
        <w:pStyle w:val="ListeParagraf"/>
        <w:numPr>
          <w:ilvl w:val="0"/>
          <w:numId w:val="55"/>
        </w:numPr>
        <w:rPr>
          <w:rFonts w:cs="Times New Roman"/>
          <w:sz w:val="20"/>
          <w:szCs w:val="20"/>
          <w:lang w:val="de-DE"/>
        </w:rPr>
      </w:pPr>
      <w:r w:rsidRPr="006A11AA">
        <w:rPr>
          <w:rFonts w:cs="Times New Roman"/>
          <w:sz w:val="20"/>
          <w:szCs w:val="20"/>
          <w:lang w:val="de-DE"/>
        </w:rPr>
        <w:t>Servis Geli</w:t>
      </w:r>
      <w:r w:rsidRPr="006A11AA">
        <w:rPr>
          <w:rFonts w:cs="Times New Roman"/>
          <w:sz w:val="20"/>
          <w:szCs w:val="20"/>
        </w:rPr>
        <w:t xml:space="preserve">ştirici </w:t>
      </w:r>
    </w:p>
    <w:p w:rsidR="00AB198D" w:rsidRPr="006A11AA" w:rsidRDefault="00AB198D" w:rsidP="00AB198D">
      <w:pPr>
        <w:pStyle w:val="GvdeA"/>
        <w:ind w:firstLine="360"/>
        <w:rPr>
          <w:rFonts w:cs="Times New Roman"/>
          <w:b/>
          <w:bCs/>
        </w:rPr>
      </w:pPr>
    </w:p>
    <w:p w:rsidR="00AB198D" w:rsidRDefault="00E004A6" w:rsidP="00E004A6">
      <w:pPr>
        <w:pStyle w:val="GvdeA"/>
        <w:ind w:left="360"/>
        <w:rPr>
          <w:rFonts w:cs="Times New Roman"/>
          <w:b/>
          <w:bCs/>
        </w:rPr>
      </w:pPr>
      <w:r>
        <w:rPr>
          <w:rFonts w:cs="Times New Roman"/>
          <w:b/>
          <w:bCs/>
        </w:rPr>
        <w:t xml:space="preserve">6.1 </w:t>
      </w:r>
      <w:r w:rsidR="00AB198D" w:rsidRPr="006A11AA">
        <w:rPr>
          <w:rFonts w:cs="Times New Roman"/>
          <w:b/>
          <w:bCs/>
        </w:rPr>
        <w:t>BİREYSEL  KULLANIM</w:t>
      </w:r>
    </w:p>
    <w:p w:rsidR="00BE770C" w:rsidRPr="006A11AA" w:rsidRDefault="00BE770C" w:rsidP="00BE770C">
      <w:pPr>
        <w:pStyle w:val="GvdeA"/>
        <w:ind w:left="720"/>
        <w:rPr>
          <w:rFonts w:cs="Times New Roman"/>
          <w:b/>
          <w:bCs/>
        </w:rPr>
      </w:pPr>
    </w:p>
    <w:p w:rsidR="00AB198D" w:rsidRDefault="00AB198D" w:rsidP="008A127F">
      <w:pPr>
        <w:pStyle w:val="GvdeA"/>
        <w:numPr>
          <w:ilvl w:val="0"/>
          <w:numId w:val="57"/>
        </w:numPr>
        <w:rPr>
          <w:rFonts w:cs="Times New Roman"/>
        </w:rPr>
      </w:pPr>
      <w:r w:rsidRPr="006A11AA">
        <w:rPr>
          <w:rFonts w:cs="Times New Roman"/>
        </w:rPr>
        <w:t>Bu senaryoya g</w:t>
      </w:r>
      <w:r w:rsidRPr="006A11AA">
        <w:rPr>
          <w:rFonts w:cs="Times New Roman"/>
          <w:lang w:val="sv-SE"/>
        </w:rPr>
        <w:t>ö</w:t>
      </w:r>
      <w:r w:rsidRPr="006A11AA">
        <w:rPr>
          <w:rFonts w:cs="Times New Roman"/>
          <w:lang w:val="en-US"/>
        </w:rPr>
        <w:t>re t</w:t>
      </w:r>
      <w:r w:rsidRPr="006A11AA">
        <w:rPr>
          <w:rFonts w:cs="Times New Roman"/>
        </w:rPr>
        <w:t xml:space="preserve">üketici bireysel kullanıcıdır ve Bulut servislerini kullanır. Tüketici arka planda servisin nasıl oluşturulduğu ya da nasıl </w:t>
      </w:r>
      <w:r w:rsidRPr="006A11AA">
        <w:rPr>
          <w:rFonts w:cs="Times New Roman"/>
          <w:lang w:val="pt-PT"/>
        </w:rPr>
        <w:t>ç</w:t>
      </w:r>
      <w:r w:rsidRPr="006A11AA">
        <w:rPr>
          <w:rFonts w:cs="Times New Roman"/>
        </w:rPr>
        <w:t>alıştığı ile ilgilenmez .Kullandık</w:t>
      </w:r>
      <w:r w:rsidRPr="006A11AA">
        <w:rPr>
          <w:rFonts w:cs="Times New Roman"/>
          <w:lang w:val="pt-PT"/>
        </w:rPr>
        <w:t>ç</w:t>
      </w:r>
      <w:r w:rsidRPr="006A11AA">
        <w:rPr>
          <w:rFonts w:cs="Times New Roman"/>
        </w:rPr>
        <w:t xml:space="preserve">a </w:t>
      </w:r>
      <w:r w:rsidRPr="006A11AA">
        <w:rPr>
          <w:rFonts w:cs="Times New Roman"/>
          <w:lang w:val="sv-SE"/>
        </w:rPr>
        <w:t>ö</w:t>
      </w:r>
      <w:r w:rsidRPr="006A11AA">
        <w:rPr>
          <w:rFonts w:cs="Times New Roman"/>
        </w:rPr>
        <w:t xml:space="preserve">de en yaygın kullanılan iş modelidir. Bu tür servislere </w:t>
      </w:r>
      <w:r w:rsidRPr="006A11AA">
        <w:rPr>
          <w:rFonts w:cs="Times New Roman"/>
          <w:lang w:val="sv-SE"/>
        </w:rPr>
        <w:t>ö</w:t>
      </w:r>
      <w:r w:rsidRPr="006A11AA">
        <w:rPr>
          <w:rFonts w:cs="Times New Roman"/>
        </w:rPr>
        <w:t xml:space="preserve">rnek verecek olursak ‘ Amazon S3’ servisi iyi bir </w:t>
      </w:r>
      <w:r w:rsidRPr="006A11AA">
        <w:rPr>
          <w:rFonts w:cs="Times New Roman"/>
          <w:lang w:val="sv-SE"/>
        </w:rPr>
        <w:t>ö</w:t>
      </w:r>
      <w:r w:rsidRPr="006A11AA">
        <w:rPr>
          <w:rFonts w:cs="Times New Roman"/>
        </w:rPr>
        <w:t>rnektir.</w:t>
      </w:r>
    </w:p>
    <w:p w:rsidR="00BE770C" w:rsidRPr="006A11AA" w:rsidRDefault="00BE770C" w:rsidP="00BE770C">
      <w:pPr>
        <w:pStyle w:val="GvdeA"/>
        <w:ind w:left="1068"/>
        <w:rPr>
          <w:rFonts w:cs="Times New Roman"/>
        </w:rPr>
      </w:pPr>
    </w:p>
    <w:p w:rsidR="00AB198D" w:rsidRPr="006A11AA" w:rsidRDefault="009E49E4" w:rsidP="009E49E4">
      <w:pPr>
        <w:pStyle w:val="GvdeA"/>
        <w:rPr>
          <w:rFonts w:cs="Times New Roman"/>
        </w:rPr>
      </w:pPr>
      <w:r>
        <w:rPr>
          <w:rFonts w:cs="Times New Roman"/>
          <w:b/>
          <w:bCs/>
        </w:rPr>
        <w:t xml:space="preserve">       </w:t>
      </w:r>
      <w:r w:rsidR="00E004A6">
        <w:rPr>
          <w:rFonts w:cs="Times New Roman"/>
          <w:b/>
          <w:bCs/>
        </w:rPr>
        <w:t>6</w:t>
      </w:r>
      <w:r w:rsidR="00AB198D" w:rsidRPr="006A11AA">
        <w:rPr>
          <w:rFonts w:cs="Times New Roman"/>
          <w:b/>
          <w:bCs/>
        </w:rPr>
        <w:t>.2 KURUMSAL  KULLANIM</w:t>
      </w:r>
    </w:p>
    <w:p w:rsidR="00AB198D" w:rsidRPr="006A11AA" w:rsidRDefault="00AB198D" w:rsidP="00AB198D">
      <w:pPr>
        <w:pStyle w:val="GvdeA"/>
        <w:ind w:left="720"/>
        <w:rPr>
          <w:rFonts w:cs="Times New Roman"/>
        </w:rPr>
      </w:pPr>
    </w:p>
    <w:p w:rsidR="00AB198D" w:rsidRPr="006A11AA" w:rsidRDefault="00AB198D" w:rsidP="008A127F">
      <w:pPr>
        <w:pStyle w:val="GvdeA"/>
        <w:numPr>
          <w:ilvl w:val="0"/>
          <w:numId w:val="57"/>
        </w:numPr>
        <w:rPr>
          <w:rFonts w:cs="Times New Roman"/>
        </w:rPr>
      </w:pPr>
      <w:r w:rsidRPr="006A11AA">
        <w:rPr>
          <w:rFonts w:cs="Times New Roman"/>
        </w:rPr>
        <w:t>Bu senaryo i</w:t>
      </w:r>
      <w:r w:rsidRPr="006A11AA">
        <w:rPr>
          <w:rFonts w:cs="Times New Roman"/>
          <w:lang w:val="pt-PT"/>
        </w:rPr>
        <w:t>ç</w:t>
      </w:r>
      <w:r w:rsidRPr="006A11AA">
        <w:rPr>
          <w:rFonts w:cs="Times New Roman"/>
        </w:rPr>
        <w:t xml:space="preserve">erisinde birden </w:t>
      </w:r>
      <w:r w:rsidRPr="006A11AA">
        <w:rPr>
          <w:rFonts w:cs="Times New Roman"/>
          <w:lang w:val="pt-PT"/>
        </w:rPr>
        <w:t>ç</w:t>
      </w:r>
      <w:r w:rsidRPr="006A11AA">
        <w:rPr>
          <w:rFonts w:cs="Times New Roman"/>
        </w:rPr>
        <w:t>ok alt senaryo barındırmaktadır. Bu senaryoların ilkinde, İşletme son kullanıcılara kullandırmak üzere (</w:t>
      </w:r>
      <w:r w:rsidRPr="006A11AA">
        <w:rPr>
          <w:rFonts w:cs="Times New Roman"/>
          <w:lang w:val="pt-PT"/>
        </w:rPr>
        <w:t>ç</w:t>
      </w:r>
      <w:r w:rsidRPr="006A11AA">
        <w:rPr>
          <w:rFonts w:cs="Times New Roman"/>
        </w:rPr>
        <w:t xml:space="preserve">alışanlar, iş ortakları, müşteriler, vb.) Bulut servislerinden faydalanır. Elektronik posta ya da veri paylaşımı servisleri </w:t>
      </w:r>
      <w:r w:rsidRPr="006A11AA">
        <w:rPr>
          <w:rFonts w:cs="Times New Roman"/>
          <w:lang w:val="sv-SE"/>
        </w:rPr>
        <w:t>ö</w:t>
      </w:r>
      <w:r w:rsidRPr="006A11AA">
        <w:rPr>
          <w:rFonts w:cs="Times New Roman"/>
        </w:rPr>
        <w:t>rnek olarak verilebilir .</w:t>
      </w:r>
    </w:p>
    <w:p w:rsidR="00AB198D" w:rsidRDefault="00AB198D" w:rsidP="008A127F">
      <w:pPr>
        <w:pStyle w:val="GvdeA"/>
        <w:numPr>
          <w:ilvl w:val="0"/>
          <w:numId w:val="58"/>
        </w:numPr>
        <w:rPr>
          <w:rFonts w:cs="Times New Roman"/>
        </w:rPr>
      </w:pPr>
      <w:r w:rsidRPr="006A11AA">
        <w:rPr>
          <w:rFonts w:cs="Times New Roman"/>
        </w:rPr>
        <w:t>İkinci senaryoda, BT fonksiyonlarının bazılarının Bulut servislerine aktarıldığını g</w:t>
      </w:r>
      <w:r w:rsidRPr="006A11AA">
        <w:rPr>
          <w:rFonts w:cs="Times New Roman"/>
          <w:lang w:val="sv-SE"/>
        </w:rPr>
        <w:t>ö</w:t>
      </w:r>
      <w:r w:rsidRPr="006A11AA">
        <w:rPr>
          <w:rFonts w:cs="Times New Roman"/>
        </w:rPr>
        <w:t xml:space="preserve">rürüz. Veri saklama, yedekleme ve veri tabanı servisleri ilk anda verebilen </w:t>
      </w:r>
      <w:r w:rsidRPr="006A11AA">
        <w:rPr>
          <w:rFonts w:cs="Times New Roman"/>
          <w:lang w:val="sv-SE"/>
        </w:rPr>
        <w:t>ö</w:t>
      </w:r>
      <w:r w:rsidRPr="006A11AA">
        <w:rPr>
          <w:rFonts w:cs="Times New Roman"/>
        </w:rPr>
        <w:t xml:space="preserve">rneklerdir. Kurum BT servislerini birbirinden bağımsız hale getirebildiği </w:t>
      </w:r>
      <w:r w:rsidRPr="006A11AA">
        <w:rPr>
          <w:rFonts w:cs="Times New Roman"/>
          <w:lang w:val="sv-SE"/>
        </w:rPr>
        <w:t>ö</w:t>
      </w:r>
      <w:r w:rsidRPr="006A11AA">
        <w:rPr>
          <w:rFonts w:cs="Times New Roman"/>
        </w:rPr>
        <w:t>lçüde Bulut servislerinden yararlanma oranı artacaktır. Servis Odaklı Mimarinin kurum i</w:t>
      </w:r>
      <w:r w:rsidRPr="006A11AA">
        <w:rPr>
          <w:rFonts w:cs="Times New Roman"/>
          <w:lang w:val="pt-PT"/>
        </w:rPr>
        <w:t>ç</w:t>
      </w:r>
      <w:r w:rsidRPr="006A11AA">
        <w:rPr>
          <w:rFonts w:cs="Times New Roman"/>
        </w:rPr>
        <w:t>erisindeki adaptasyonu/uygulanması belirleyicidir.</w:t>
      </w:r>
    </w:p>
    <w:p w:rsidR="00CB6932" w:rsidRPr="006A11AA" w:rsidRDefault="00CB6932" w:rsidP="008A127F">
      <w:pPr>
        <w:pStyle w:val="GvdeA"/>
        <w:numPr>
          <w:ilvl w:val="0"/>
          <w:numId w:val="58"/>
        </w:numPr>
        <w:rPr>
          <w:rFonts w:cs="Times New Roman"/>
        </w:rPr>
      </w:pPr>
      <w:r w:rsidRPr="006A11AA">
        <w:rPr>
          <w:rFonts w:cs="Times New Roman"/>
        </w:rPr>
        <w:t>Üçüncü senaryoda, kurum BT altyapısını tamamen Bulut üzerine aktarırlar. Bir ve ikinci senaryolar dışında kalan her şey Bulut üzerindeki sanal bilişim kaynaklarına aktarılır. Bir tür sanal veri merkezi oluşturmak s</w:t>
      </w:r>
      <w:r w:rsidRPr="006A11AA">
        <w:rPr>
          <w:rFonts w:cs="Times New Roman"/>
          <w:lang w:val="sv-SE"/>
        </w:rPr>
        <w:t>ö</w:t>
      </w:r>
      <w:r w:rsidRPr="006A11AA">
        <w:rPr>
          <w:rFonts w:cs="Times New Roman"/>
        </w:rPr>
        <w:t xml:space="preserve">z konusudur </w:t>
      </w:r>
    </w:p>
    <w:p w:rsidR="00CB6932" w:rsidRPr="00CB6932" w:rsidRDefault="00CB6932" w:rsidP="008A127F">
      <w:pPr>
        <w:pStyle w:val="GvdeA"/>
        <w:numPr>
          <w:ilvl w:val="0"/>
          <w:numId w:val="58"/>
        </w:numPr>
        <w:rPr>
          <w:rFonts w:cs="Times New Roman"/>
        </w:rPr>
      </w:pPr>
      <w:r w:rsidRPr="006A11AA">
        <w:rPr>
          <w:rFonts w:cs="Times New Roman"/>
        </w:rPr>
        <w:t>D</w:t>
      </w:r>
      <w:r w:rsidRPr="006A11AA">
        <w:rPr>
          <w:rFonts w:cs="Times New Roman"/>
          <w:lang w:val="sv-SE"/>
        </w:rPr>
        <w:t>ö</w:t>
      </w:r>
      <w:r w:rsidRPr="006A11AA">
        <w:rPr>
          <w:rFonts w:cs="Times New Roman"/>
        </w:rPr>
        <w:t>rdüncü senaryoda ise kurum verimliliğini artırmak maliyetlerini düşürmek i</w:t>
      </w:r>
      <w:r w:rsidRPr="006A11AA">
        <w:rPr>
          <w:rFonts w:cs="Times New Roman"/>
          <w:lang w:val="pt-PT"/>
        </w:rPr>
        <w:t>ç</w:t>
      </w:r>
      <w:r w:rsidRPr="006A11AA">
        <w:rPr>
          <w:rFonts w:cs="Times New Roman"/>
          <w:lang w:val="fr-FR"/>
        </w:rPr>
        <w:t>in servis sa</w:t>
      </w:r>
      <w:r w:rsidRPr="006A11AA">
        <w:rPr>
          <w:rFonts w:cs="Times New Roman"/>
        </w:rPr>
        <w:t>ğlayıcı mimarisini kendi veri merkezinde hayata ge</w:t>
      </w:r>
      <w:r w:rsidRPr="006A11AA">
        <w:rPr>
          <w:rFonts w:cs="Times New Roman"/>
          <w:lang w:val="pt-PT"/>
        </w:rPr>
        <w:t>ç</w:t>
      </w:r>
      <w:r w:rsidRPr="006A11AA">
        <w:rPr>
          <w:rFonts w:cs="Times New Roman"/>
        </w:rPr>
        <w:t>irir. Bir ve ikinci senaryolar yine bu senaryo ile kombine edilebilir. Kurumlarının Bulut servislerinden hangi senaryoları kullanarak ve hangi oranda yararlanabilecekleri, kurum stratejisine ve kurum BT altyapısının esnekliğine bağlıdır. Bunun i</w:t>
      </w:r>
      <w:r w:rsidRPr="006A11AA">
        <w:rPr>
          <w:rFonts w:cs="Times New Roman"/>
          <w:lang w:val="pt-PT"/>
        </w:rPr>
        <w:t>ç</w:t>
      </w:r>
      <w:r w:rsidRPr="006A11AA">
        <w:rPr>
          <w:rFonts w:cs="Times New Roman"/>
        </w:rPr>
        <w:t>in bir tür Servis Odaklı Mimari olgunluk modeli oluşturulabilir.[11]</w:t>
      </w:r>
    </w:p>
    <w:p w:rsidR="00CB6932" w:rsidRPr="006A11AA" w:rsidRDefault="00CB6932" w:rsidP="00CB6932">
      <w:pPr>
        <w:pStyle w:val="GvdeA"/>
        <w:rPr>
          <w:rFonts w:cs="Times New Roman"/>
        </w:rPr>
      </w:pPr>
    </w:p>
    <w:p w:rsidR="006A11AA" w:rsidRDefault="00E004A6" w:rsidP="006A11AA">
      <w:pPr>
        <w:pStyle w:val="GvdeA"/>
        <w:ind w:firstLine="360"/>
      </w:pPr>
      <w:r>
        <w:rPr>
          <w:b/>
          <w:bCs/>
        </w:rPr>
        <w:t>6</w:t>
      </w:r>
      <w:r w:rsidR="006A11AA">
        <w:rPr>
          <w:b/>
          <w:bCs/>
        </w:rPr>
        <w:t>.3 TEKİL SAĞLAYICI BULUT SERVİSİ</w:t>
      </w:r>
      <w:r w:rsidR="006A11AA">
        <w:t xml:space="preserve"> </w:t>
      </w:r>
    </w:p>
    <w:p w:rsidR="00CB6932" w:rsidRDefault="00CB6932" w:rsidP="006A11AA">
      <w:pPr>
        <w:pStyle w:val="GvdeA"/>
        <w:ind w:firstLine="360"/>
      </w:pPr>
    </w:p>
    <w:p w:rsidR="006A11AA" w:rsidRDefault="006A11AA" w:rsidP="008A127F">
      <w:pPr>
        <w:pStyle w:val="GvdeA"/>
        <w:numPr>
          <w:ilvl w:val="0"/>
          <w:numId w:val="59"/>
        </w:numPr>
      </w:pPr>
      <w:r>
        <w:t xml:space="preserve">Bu senaryoda servis sağlayıcı tüm BT altyapısını, yani altyapı, uygulama platformu  ve yazılım servislerini tek elden sunar. Google Apps ve Microsoft Office Live </w:t>
      </w:r>
      <w:r>
        <w:rPr>
          <w:lang w:val="sv-SE"/>
        </w:rPr>
        <w:t>ö</w:t>
      </w:r>
      <w:r>
        <w:t>rnek olarak alınabilir.</w:t>
      </w:r>
    </w:p>
    <w:p w:rsidR="006A11AA" w:rsidRDefault="006A11AA" w:rsidP="006A11AA">
      <w:pPr>
        <w:pStyle w:val="GvdeA"/>
      </w:pPr>
    </w:p>
    <w:p w:rsidR="006A11AA" w:rsidRDefault="00E004A6" w:rsidP="006A11AA">
      <w:pPr>
        <w:pStyle w:val="GvdeA"/>
        <w:ind w:firstLine="360"/>
      </w:pPr>
      <w:r>
        <w:rPr>
          <w:b/>
          <w:bCs/>
        </w:rPr>
        <w:t>6</w:t>
      </w:r>
      <w:r w:rsidR="006A11AA">
        <w:rPr>
          <w:b/>
          <w:bCs/>
        </w:rPr>
        <w:t>.4 ÇOĞUL SAĞLAYICI BULUT SERVİSİ</w:t>
      </w:r>
      <w:r w:rsidR="006A11AA">
        <w:t xml:space="preserve"> </w:t>
      </w:r>
    </w:p>
    <w:p w:rsidR="000D249E" w:rsidRDefault="000D249E" w:rsidP="006A11AA">
      <w:pPr>
        <w:pStyle w:val="GvdeA"/>
        <w:ind w:firstLine="360"/>
      </w:pPr>
    </w:p>
    <w:p w:rsidR="006A11AA" w:rsidRDefault="006A11AA" w:rsidP="008A127F">
      <w:pPr>
        <w:pStyle w:val="GvdeA"/>
        <w:numPr>
          <w:ilvl w:val="0"/>
          <w:numId w:val="59"/>
        </w:numPr>
      </w:pPr>
      <w:r>
        <w:t>Bulut Bilişim yaklaşımının ne kadar esnek olduğunu g</w:t>
      </w:r>
      <w:r>
        <w:rPr>
          <w:lang w:val="sv-SE"/>
        </w:rPr>
        <w:t>ö</w:t>
      </w:r>
      <w:r>
        <w:t>stermesi açısından son derece ilginç olan bu senaryoda; servis aldığımı</w:t>
      </w:r>
      <w:r>
        <w:rPr>
          <w:lang w:val="fr-FR"/>
        </w:rPr>
        <w:t>z servis sa</w:t>
      </w:r>
      <w:r>
        <w:t xml:space="preserve">ğlayıcı servisini bir ya da daha </w:t>
      </w:r>
      <w:r>
        <w:rPr>
          <w:lang w:val="pt-PT"/>
        </w:rPr>
        <w:t>ç</w:t>
      </w:r>
      <w:r>
        <w:t>ok servis sağlayıcının sunduğu servisler üzerine kurar. Örneğin; fotoğraf paylaşım servisi olan SmugMug veri saklama hizmetini Amazon S3 den almaktadır. Ama bu servisi kullanan tüketici yalnızca SmugMug ile muhattap olur, gerisinden haberi olmaz.</w:t>
      </w:r>
    </w:p>
    <w:p w:rsidR="006A11AA" w:rsidRDefault="006A11AA" w:rsidP="006A11AA">
      <w:pPr>
        <w:pStyle w:val="GvdeA"/>
      </w:pPr>
    </w:p>
    <w:p w:rsidR="006A11AA" w:rsidRDefault="00E004A6" w:rsidP="00E004A6">
      <w:pPr>
        <w:pStyle w:val="GvdeA"/>
        <w:ind w:left="360"/>
      </w:pPr>
      <w:r>
        <w:rPr>
          <w:b/>
          <w:bCs/>
          <w:lang w:val="de-DE"/>
        </w:rPr>
        <w:t xml:space="preserve">6.5  </w:t>
      </w:r>
      <w:r w:rsidR="006A11AA">
        <w:rPr>
          <w:b/>
          <w:bCs/>
          <w:lang w:val="de-DE"/>
        </w:rPr>
        <w:t>SERV</w:t>
      </w:r>
      <w:r w:rsidR="006A11AA">
        <w:rPr>
          <w:b/>
          <w:bCs/>
        </w:rPr>
        <w:t>İ</w:t>
      </w:r>
      <w:r w:rsidR="006A11AA">
        <w:rPr>
          <w:b/>
          <w:bCs/>
          <w:lang w:val="de-DE"/>
        </w:rPr>
        <w:t>S GEL</w:t>
      </w:r>
      <w:r w:rsidR="006A11AA">
        <w:rPr>
          <w:b/>
          <w:bCs/>
        </w:rPr>
        <w:t>İŞTİRİCİ</w:t>
      </w:r>
      <w:r w:rsidR="006A11AA">
        <w:t xml:space="preserve"> </w:t>
      </w:r>
    </w:p>
    <w:p w:rsidR="006A11AA" w:rsidRDefault="006A11AA" w:rsidP="006A11AA">
      <w:pPr>
        <w:pStyle w:val="GvdeA"/>
        <w:rPr>
          <w:sz w:val="18"/>
          <w:szCs w:val="18"/>
        </w:rPr>
      </w:pPr>
    </w:p>
    <w:p w:rsidR="00DD7977" w:rsidRDefault="006A11AA" w:rsidP="008A127F">
      <w:pPr>
        <w:pStyle w:val="GvdeA"/>
        <w:numPr>
          <w:ilvl w:val="0"/>
          <w:numId w:val="59"/>
        </w:numPr>
      </w:pPr>
      <w:r>
        <w:t>Bu senaryoda servis geliştirici (bu kurum ya da birey olabilir) servis sağlayıcı tarafından sağlanan  geliştirme ortamı ile belli servis sağlayıcı çalıştırma ortamı (runtime) i</w:t>
      </w:r>
      <w:r>
        <w:rPr>
          <w:lang w:val="pt-PT"/>
        </w:rPr>
        <w:t>ç</w:t>
      </w:r>
      <w:r>
        <w:t xml:space="preserve">in uygulamasını ya da servisi geliştirir. Yalnız bu uygulama/servis arka planda birden </w:t>
      </w:r>
      <w:r>
        <w:rPr>
          <w:lang w:val="pt-PT"/>
        </w:rPr>
        <w:t>ç</w:t>
      </w:r>
      <w:r>
        <w:t xml:space="preserve">ok servis sağlayıcının sunduğu  servis ya da altyapıyı kullanabilir. </w:t>
      </w:r>
    </w:p>
    <w:p w:rsidR="006A11AA" w:rsidRDefault="006A11AA" w:rsidP="00DD7977">
      <w:pPr>
        <w:pStyle w:val="GvdeA"/>
        <w:ind w:left="1080"/>
      </w:pPr>
      <w:r>
        <w:t>Örneğ</w:t>
      </w:r>
      <w:r>
        <w:rPr>
          <w:lang w:val="en-US"/>
        </w:rPr>
        <w:t>in; Google Apps Engine i</w:t>
      </w:r>
      <w:r>
        <w:rPr>
          <w:lang w:val="pt-PT"/>
        </w:rPr>
        <w:t>ç</w:t>
      </w:r>
      <w:r>
        <w:t>in geliştirme yapan bir geliştiriciyi düşünelim. Bu geliştiricinin büyük miktarda saklama alanına ve ilişkisel veri tabanına ihtiyacı olduğunu varsayalım. Google Apps Engine bu gereksinimleri karşılayamaz ama Amazon S3 ve EC2 karşılayabilir. Sonu</w:t>
      </w:r>
      <w:r>
        <w:rPr>
          <w:lang w:val="pt-PT"/>
        </w:rPr>
        <w:t>ç</w:t>
      </w:r>
      <w:r>
        <w:rPr>
          <w:lang w:val="en-US"/>
        </w:rPr>
        <w:t xml:space="preserve">ta Google Apps Engine </w:t>
      </w:r>
      <w:r>
        <w:t xml:space="preserve">üzerinde </w:t>
      </w:r>
      <w:r>
        <w:rPr>
          <w:lang w:val="pt-PT"/>
        </w:rPr>
        <w:t>ç</w:t>
      </w:r>
      <w:r>
        <w:t xml:space="preserve">alışan uygulama/servis aynı zamanda Amazon servislerini de kullanıyor olur. Daha farklı senaryoları </w:t>
      </w:r>
      <w:r>
        <w:rPr>
          <w:lang w:val="it-IT"/>
        </w:rPr>
        <w:t>da d</w:t>
      </w:r>
      <w:r>
        <w:t xml:space="preserve">üşünmek mümkündür, </w:t>
      </w:r>
      <w:r>
        <w:rPr>
          <w:lang w:val="sv-SE"/>
        </w:rPr>
        <w:t>ö</w:t>
      </w:r>
      <w:r>
        <w:t>rneğin Bulut servisleri arasında uygulama ve verinin taşınması.[7][8]</w:t>
      </w:r>
    </w:p>
    <w:p w:rsidR="00AA4C36" w:rsidRDefault="00AA4C36" w:rsidP="00DD7977">
      <w:pPr>
        <w:pStyle w:val="GvdeA"/>
        <w:ind w:left="1080"/>
      </w:pPr>
    </w:p>
    <w:p w:rsidR="006A11AA" w:rsidRPr="00AA4C36" w:rsidRDefault="00E004A6" w:rsidP="00AA4C36">
      <w:pPr>
        <w:jc w:val="center"/>
        <w:rPr>
          <w:rFonts w:ascii="Times New Roman" w:hAnsi="Times New Roman" w:cs="Times New Roman"/>
          <w:b/>
          <w:sz w:val="20"/>
          <w:szCs w:val="20"/>
        </w:rPr>
      </w:pPr>
      <w:r>
        <w:rPr>
          <w:rFonts w:ascii="Times New Roman" w:hAnsi="Times New Roman" w:cs="Times New Roman"/>
          <w:b/>
          <w:sz w:val="20"/>
          <w:szCs w:val="20"/>
        </w:rPr>
        <w:t>7</w:t>
      </w:r>
      <w:r w:rsidR="00AA4C36" w:rsidRPr="006A11AA">
        <w:rPr>
          <w:rFonts w:ascii="Times New Roman" w:hAnsi="Times New Roman" w:cs="Times New Roman"/>
          <w:b/>
          <w:sz w:val="20"/>
          <w:szCs w:val="20"/>
        </w:rPr>
        <w:t xml:space="preserve">. </w:t>
      </w:r>
      <w:r w:rsidR="00AA4C36">
        <w:rPr>
          <w:rFonts w:ascii="Times New Roman" w:hAnsi="Times New Roman" w:cs="Times New Roman"/>
          <w:b/>
          <w:sz w:val="20"/>
          <w:szCs w:val="20"/>
        </w:rPr>
        <w:t>BULUT BİLİŞİM KULLANIM ALANLARI</w:t>
      </w:r>
      <w:r w:rsidR="00AA4C36" w:rsidRPr="006A11AA">
        <w:rPr>
          <w:rFonts w:ascii="Times New Roman" w:hAnsi="Times New Roman" w:cs="Times New Roman"/>
          <w:b/>
          <w:sz w:val="20"/>
          <w:szCs w:val="20"/>
        </w:rPr>
        <w:t xml:space="preserve"> </w:t>
      </w:r>
    </w:p>
    <w:p w:rsidR="006A11AA" w:rsidRDefault="006A11AA" w:rsidP="00AA4C36">
      <w:pPr>
        <w:pStyle w:val="GvdeA"/>
        <w:ind w:left="833"/>
        <w:rPr>
          <w:b/>
          <w:bCs/>
          <w:sz w:val="22"/>
          <w:szCs w:val="22"/>
        </w:rPr>
      </w:pPr>
      <w:r>
        <w:rPr>
          <w:b/>
          <w:bCs/>
          <w:sz w:val="22"/>
          <w:szCs w:val="22"/>
        </w:rPr>
        <w:t>Dosya Depolama ve Yedekleme</w:t>
      </w:r>
    </w:p>
    <w:p w:rsidR="006A11AA" w:rsidRDefault="006A11AA" w:rsidP="006A11AA">
      <w:pPr>
        <w:pStyle w:val="GvdeA"/>
        <w:rPr>
          <w:sz w:val="22"/>
          <w:szCs w:val="22"/>
        </w:rPr>
      </w:pPr>
    </w:p>
    <w:p w:rsidR="006A11AA" w:rsidRDefault="006A11AA" w:rsidP="008A127F">
      <w:pPr>
        <w:pStyle w:val="GvdeA"/>
        <w:numPr>
          <w:ilvl w:val="0"/>
          <w:numId w:val="48"/>
        </w:numPr>
      </w:pPr>
      <w:r>
        <w:t xml:space="preserve">Bulut, dosyalarınızı depolama ve onlara herhangi bir web-etkin arayüzden erişme, depolama ve geri alma olanağı sunar. </w:t>
      </w:r>
    </w:p>
    <w:p w:rsidR="006A11AA" w:rsidRDefault="006A11AA" w:rsidP="008A127F">
      <w:pPr>
        <w:pStyle w:val="GvdeA"/>
        <w:numPr>
          <w:ilvl w:val="0"/>
          <w:numId w:val="48"/>
        </w:numPr>
      </w:pPr>
      <w:r>
        <w:t>Herhangi bir zamanda ve yerde ortamınız i</w:t>
      </w:r>
      <w:r>
        <w:rPr>
          <w:lang w:val="pt-PT"/>
        </w:rPr>
        <w:t>ç</w:t>
      </w:r>
      <w:r>
        <w:t>in yüksek kullanılabilirlik, hı</w:t>
      </w:r>
      <w:r>
        <w:rPr>
          <w:lang w:val="es-ES_tradnl"/>
        </w:rPr>
        <w:t xml:space="preserve">z, </w:t>
      </w:r>
      <w:r>
        <w:rPr>
          <w:lang w:val="sv-SE"/>
        </w:rPr>
        <w:t>ö</w:t>
      </w:r>
      <w:r>
        <w:t>l</w:t>
      </w:r>
      <w:r>
        <w:rPr>
          <w:lang w:val="pt-PT"/>
        </w:rPr>
        <w:t>ç</w:t>
      </w:r>
      <w:r>
        <w:t>eklenebilirlik ve güvenlik sağlar.</w:t>
      </w:r>
    </w:p>
    <w:p w:rsidR="006A11AA" w:rsidRDefault="006A11AA" w:rsidP="008A127F">
      <w:pPr>
        <w:pStyle w:val="GvdeA"/>
        <w:numPr>
          <w:ilvl w:val="0"/>
          <w:numId w:val="48"/>
        </w:numPr>
      </w:pPr>
      <w:r>
        <w:t>Bulut servis sağlayıcınız, verileri güvenceye almak ve yasal ve uyumluluk gereksinimlerini karşılamaktan sorumludur. Bu, altyapı ve bakım oluşturmak i</w:t>
      </w:r>
      <w:r>
        <w:rPr>
          <w:lang w:val="pt-PT"/>
        </w:rPr>
        <w:t>ç</w:t>
      </w:r>
      <w:r>
        <w:t>in sizi sermaye harcamalarından kurtarır</w:t>
      </w:r>
    </w:p>
    <w:p w:rsidR="006A11AA" w:rsidRDefault="006A11AA" w:rsidP="006A11AA">
      <w:pPr>
        <w:pStyle w:val="GvdeA"/>
        <w:rPr>
          <w:sz w:val="18"/>
          <w:szCs w:val="18"/>
        </w:rPr>
      </w:pPr>
    </w:p>
    <w:p w:rsidR="00124092" w:rsidRDefault="00124092" w:rsidP="00AA4C36">
      <w:pPr>
        <w:pStyle w:val="GvdeA"/>
        <w:ind w:left="720"/>
        <w:rPr>
          <w:b/>
          <w:bCs/>
          <w:sz w:val="22"/>
          <w:szCs w:val="22"/>
        </w:rPr>
      </w:pPr>
    </w:p>
    <w:p w:rsidR="006A11AA" w:rsidRDefault="006A11AA" w:rsidP="00AA4C36">
      <w:pPr>
        <w:pStyle w:val="GvdeA"/>
        <w:ind w:left="720"/>
        <w:rPr>
          <w:b/>
          <w:bCs/>
          <w:sz w:val="22"/>
          <w:szCs w:val="22"/>
        </w:rPr>
      </w:pPr>
      <w:r>
        <w:rPr>
          <w:b/>
          <w:bCs/>
          <w:sz w:val="22"/>
          <w:szCs w:val="22"/>
        </w:rPr>
        <w:t>Big Data Analizi</w:t>
      </w:r>
    </w:p>
    <w:p w:rsidR="006A11AA" w:rsidRDefault="006A11AA" w:rsidP="006A11AA">
      <w:pPr>
        <w:pStyle w:val="GvdeA"/>
      </w:pPr>
    </w:p>
    <w:p w:rsidR="006A11AA" w:rsidRDefault="006A11AA" w:rsidP="008A127F">
      <w:pPr>
        <w:pStyle w:val="GvdeA"/>
        <w:numPr>
          <w:ilvl w:val="0"/>
          <w:numId w:val="49"/>
        </w:numPr>
      </w:pPr>
      <w:r>
        <w:t xml:space="preserve">Bulut bilişimden yararlanarak sunulan </w:t>
      </w:r>
      <w:r>
        <w:rPr>
          <w:lang w:val="sv-SE"/>
        </w:rPr>
        <w:t>ö</w:t>
      </w:r>
      <w:r>
        <w:t>zelliklerden biri de, iş değerlerinin çıkarılmasının yararını sağlamak i</w:t>
      </w:r>
      <w:r>
        <w:rPr>
          <w:lang w:val="pt-PT"/>
        </w:rPr>
        <w:t>ç</w:t>
      </w:r>
      <w:r>
        <w:rPr>
          <w:lang w:val="en-US"/>
        </w:rPr>
        <w:t>in, big datalar</w:t>
      </w:r>
      <w:r>
        <w:t>ın madenciliğine imkan sağlamasıdır.</w:t>
      </w:r>
    </w:p>
    <w:p w:rsidR="006A11AA" w:rsidRDefault="006A11AA" w:rsidP="008A127F">
      <w:pPr>
        <w:pStyle w:val="GvdeA"/>
        <w:numPr>
          <w:ilvl w:val="0"/>
          <w:numId w:val="49"/>
        </w:numPr>
      </w:pPr>
      <w:r>
        <w:t>Veri destekli karar vermede yardımcı olmak i</w:t>
      </w:r>
      <w:r>
        <w:rPr>
          <w:lang w:val="pt-PT"/>
        </w:rPr>
        <w:t>ç</w:t>
      </w:r>
      <w:r>
        <w:t>in bir takım organizasyonel verilere erişimlerine imkan sağlar.</w:t>
      </w:r>
    </w:p>
    <w:p w:rsidR="006A11AA" w:rsidRDefault="006A11AA" w:rsidP="008A127F">
      <w:pPr>
        <w:pStyle w:val="GvdeA"/>
        <w:numPr>
          <w:ilvl w:val="0"/>
          <w:numId w:val="49"/>
        </w:numPr>
      </w:pPr>
      <w:r>
        <w:t>Hadoop, Cassandra, HPCC da buluta dayanan açık kaynak kodlu büyük veri ara</w:t>
      </w:r>
      <w:r>
        <w:rPr>
          <w:lang w:val="pt-PT"/>
        </w:rPr>
        <w:t>ç</w:t>
      </w:r>
      <w:r>
        <w:t xml:space="preserve">larına </w:t>
      </w:r>
      <w:r>
        <w:rPr>
          <w:lang w:val="sv-SE"/>
        </w:rPr>
        <w:t>ö</w:t>
      </w:r>
      <w:r>
        <w:t>rnek verilebilir.[15]</w:t>
      </w:r>
    </w:p>
    <w:p w:rsidR="006A11AA" w:rsidRDefault="006A11AA" w:rsidP="006A11AA">
      <w:pPr>
        <w:pStyle w:val="GvdeA"/>
        <w:suppressAutoHyphens w:val="0"/>
        <w:jc w:val="left"/>
        <w:rPr>
          <w:b/>
          <w:bCs/>
          <w:sz w:val="22"/>
          <w:szCs w:val="22"/>
        </w:rPr>
      </w:pPr>
    </w:p>
    <w:p w:rsidR="006A11AA" w:rsidRDefault="006A11AA" w:rsidP="00AA4C36">
      <w:pPr>
        <w:pStyle w:val="GvdeA"/>
        <w:suppressAutoHyphens w:val="0"/>
        <w:ind w:left="720"/>
        <w:jc w:val="left"/>
        <w:rPr>
          <w:b/>
          <w:bCs/>
          <w:sz w:val="22"/>
          <w:szCs w:val="22"/>
        </w:rPr>
      </w:pPr>
      <w:r>
        <w:rPr>
          <w:b/>
          <w:bCs/>
          <w:sz w:val="22"/>
          <w:szCs w:val="22"/>
          <w:lang w:val="nl-NL"/>
        </w:rPr>
        <w:t>Chatbots</w:t>
      </w:r>
    </w:p>
    <w:p w:rsidR="006A11AA" w:rsidRDefault="006A11AA" w:rsidP="006A11AA">
      <w:pPr>
        <w:pStyle w:val="GvdeA"/>
        <w:suppressAutoHyphens w:val="0"/>
        <w:jc w:val="left"/>
      </w:pPr>
    </w:p>
    <w:p w:rsidR="006A11AA" w:rsidRDefault="006A11AA" w:rsidP="008A127F">
      <w:pPr>
        <w:pStyle w:val="GvdeA"/>
        <w:numPr>
          <w:ilvl w:val="0"/>
          <w:numId w:val="50"/>
        </w:numPr>
        <w:suppressAutoHyphens w:val="0"/>
        <w:jc w:val="left"/>
        <w:rPr>
          <w:lang w:val="de-DE"/>
        </w:rPr>
      </w:pPr>
      <w:r>
        <w:rPr>
          <w:lang w:val="de-DE"/>
        </w:rPr>
        <w:t>Geni</w:t>
      </w:r>
      <w:r>
        <w:t>şletilen bilgi iş</w:t>
      </w:r>
      <w:r>
        <w:rPr>
          <w:lang w:val="de-DE"/>
        </w:rPr>
        <w:t>lem g</w:t>
      </w:r>
      <w:r>
        <w:t>ücü ve bulut kapasitesi, kullanıcı tercihleri hakkında bilgi depolamamızı sağlar. Bu, kullanıcıların davranışlarına ve tercihlerine g</w:t>
      </w:r>
      <w:r>
        <w:rPr>
          <w:lang w:val="sv-SE"/>
        </w:rPr>
        <w:t>ö</w:t>
      </w:r>
      <w:r>
        <w:t xml:space="preserve">re </w:t>
      </w:r>
      <w:r>
        <w:rPr>
          <w:lang w:val="sv-SE"/>
        </w:rPr>
        <w:t>ö</w:t>
      </w:r>
      <w:r>
        <w:t>zelleştirilmiş çözümler, mesajlar ve ürünler sağlamak i</w:t>
      </w:r>
      <w:r>
        <w:rPr>
          <w:lang w:val="pt-PT"/>
        </w:rPr>
        <w:t>ç</w:t>
      </w:r>
      <w:r>
        <w:t>in kullanılabilir.</w:t>
      </w:r>
    </w:p>
    <w:p w:rsidR="006A11AA" w:rsidRDefault="006A11AA" w:rsidP="008A127F">
      <w:pPr>
        <w:pStyle w:val="GvdeA"/>
        <w:numPr>
          <w:ilvl w:val="0"/>
          <w:numId w:val="50"/>
        </w:numPr>
        <w:suppressAutoHyphens w:val="0"/>
        <w:jc w:val="left"/>
      </w:pPr>
      <w:r>
        <w:t>Siri, Alexa ve Google Asistan - hepsi bulut tabanlı doğal dil akıllı botlardır. Bu sohbet kutuları, kişiselleştirilmiş bağlamla ilgili müşteri deneyimleri sağlamak i</w:t>
      </w:r>
      <w:r>
        <w:rPr>
          <w:lang w:val="pt-PT"/>
        </w:rPr>
        <w:t>ç</w:t>
      </w:r>
      <w:r>
        <w:t>in bulutun bilgi işlem yeteneklerinden yararlanır.</w:t>
      </w:r>
    </w:p>
    <w:p w:rsidR="006A11AA" w:rsidRDefault="006A11AA" w:rsidP="006A11AA">
      <w:pPr>
        <w:pStyle w:val="GvdeA"/>
        <w:rPr>
          <w:sz w:val="18"/>
          <w:szCs w:val="18"/>
        </w:rPr>
      </w:pPr>
    </w:p>
    <w:p w:rsidR="006A11AA" w:rsidRDefault="006A11AA" w:rsidP="00AA4C36">
      <w:pPr>
        <w:pStyle w:val="GvdeA"/>
        <w:ind w:left="720"/>
        <w:rPr>
          <w:b/>
          <w:bCs/>
          <w:sz w:val="22"/>
          <w:szCs w:val="22"/>
        </w:rPr>
      </w:pPr>
      <w:r>
        <w:rPr>
          <w:b/>
          <w:bCs/>
          <w:sz w:val="22"/>
          <w:szCs w:val="22"/>
        </w:rPr>
        <w:t>Test ve Geliştirme</w:t>
      </w:r>
    </w:p>
    <w:p w:rsidR="006A11AA" w:rsidRDefault="006A11AA" w:rsidP="006A11AA">
      <w:pPr>
        <w:pStyle w:val="GvdeA"/>
        <w:rPr>
          <w:sz w:val="22"/>
          <w:szCs w:val="22"/>
        </w:rPr>
      </w:pPr>
    </w:p>
    <w:p w:rsidR="006A11AA" w:rsidRDefault="006A11AA" w:rsidP="008A127F">
      <w:pPr>
        <w:pStyle w:val="GvdeA"/>
        <w:numPr>
          <w:ilvl w:val="0"/>
          <w:numId w:val="51"/>
        </w:numPr>
      </w:pPr>
      <w:r>
        <w:t>Bulut, giderleri düşürmek ve uygulamalarınızı piyasada daha hızlı başlatmak i</w:t>
      </w:r>
      <w:r>
        <w:rPr>
          <w:lang w:val="pt-PT"/>
        </w:rPr>
        <w:t>ç</w:t>
      </w:r>
      <w:r>
        <w:t>in bir ortam sağlar.</w:t>
      </w:r>
    </w:p>
    <w:p w:rsidR="006A11AA" w:rsidRDefault="006A11AA" w:rsidP="008A127F">
      <w:pPr>
        <w:pStyle w:val="GvdeA"/>
        <w:numPr>
          <w:ilvl w:val="0"/>
          <w:numId w:val="51"/>
        </w:numPr>
      </w:pPr>
      <w:r>
        <w:t>Fiziksel ortamları kurmak yerine geliştiriciler, testi ve geliştirme ortamlarını kurmak ve kaldırmak i</w:t>
      </w:r>
      <w:r>
        <w:rPr>
          <w:lang w:val="pt-PT"/>
        </w:rPr>
        <w:t>ç</w:t>
      </w:r>
      <w:r>
        <w:t>in buluta başvurabilirler. Bu teknik ekibi, büt</w:t>
      </w:r>
      <w:r>
        <w:rPr>
          <w:lang w:val="pt-PT"/>
        </w:rPr>
        <w:t>ç</w:t>
      </w:r>
      <w:r>
        <w:t xml:space="preserve">eleri güvenceye almaktan ve kritik proje zamanı ile kaynakları harcamaktan kurtarır. </w:t>
      </w:r>
    </w:p>
    <w:p w:rsidR="006A11AA" w:rsidRPr="00A076FF" w:rsidRDefault="006A11AA" w:rsidP="008A127F">
      <w:pPr>
        <w:pStyle w:val="GvdeA"/>
        <w:numPr>
          <w:ilvl w:val="0"/>
          <w:numId w:val="51"/>
        </w:numPr>
      </w:pPr>
      <w:r>
        <w:t>Bu dev-test ortamları da gereksinimlere g</w:t>
      </w:r>
      <w:r>
        <w:rPr>
          <w:lang w:val="sv-SE"/>
        </w:rPr>
        <w:t>ö</w:t>
      </w:r>
      <w:r>
        <w:t xml:space="preserve">re </w:t>
      </w:r>
      <w:r>
        <w:rPr>
          <w:lang w:val="sv-SE"/>
        </w:rPr>
        <w:t>ö</w:t>
      </w:r>
      <w:r>
        <w:t>l</w:t>
      </w:r>
      <w:r>
        <w:rPr>
          <w:lang w:val="pt-PT"/>
        </w:rPr>
        <w:t>ç</w:t>
      </w:r>
      <w:r>
        <w:t>eklendirilebilir veya azaltılabilir. LoadStorm ve BlazeMeter popüler test ara</w:t>
      </w:r>
      <w:r>
        <w:rPr>
          <w:lang w:val="pt-PT"/>
        </w:rPr>
        <w:t>ç</w:t>
      </w:r>
      <w:r>
        <w:t>larıdır.</w:t>
      </w:r>
    </w:p>
    <w:p w:rsidR="006A11AA" w:rsidRDefault="006A11AA" w:rsidP="006A11AA">
      <w:pPr>
        <w:pStyle w:val="GvdeA"/>
        <w:suppressAutoHyphens w:val="0"/>
        <w:jc w:val="left"/>
      </w:pPr>
    </w:p>
    <w:p w:rsidR="006A11AA" w:rsidRDefault="006A11AA" w:rsidP="00AA4C36">
      <w:pPr>
        <w:pStyle w:val="GvdeA"/>
        <w:suppressAutoHyphens w:val="0"/>
        <w:ind w:left="720"/>
        <w:jc w:val="left"/>
        <w:rPr>
          <w:b/>
          <w:bCs/>
          <w:sz w:val="22"/>
          <w:szCs w:val="22"/>
        </w:rPr>
      </w:pPr>
      <w:r>
        <w:rPr>
          <w:b/>
          <w:bCs/>
          <w:sz w:val="22"/>
          <w:szCs w:val="22"/>
        </w:rPr>
        <w:t>İletişim</w:t>
      </w:r>
    </w:p>
    <w:p w:rsidR="006A11AA" w:rsidRDefault="006A11AA" w:rsidP="006A11AA">
      <w:pPr>
        <w:pStyle w:val="GvdeA"/>
        <w:suppressAutoHyphens w:val="0"/>
        <w:jc w:val="left"/>
        <w:rPr>
          <w:b/>
          <w:bCs/>
          <w:sz w:val="22"/>
          <w:szCs w:val="22"/>
        </w:rPr>
      </w:pPr>
    </w:p>
    <w:p w:rsidR="006A11AA" w:rsidRDefault="006A11AA" w:rsidP="008A127F">
      <w:pPr>
        <w:pStyle w:val="GvdeA"/>
        <w:numPr>
          <w:ilvl w:val="0"/>
          <w:numId w:val="52"/>
        </w:numPr>
        <w:suppressAutoHyphens w:val="0"/>
        <w:jc w:val="left"/>
      </w:pPr>
      <w:r>
        <w:t>Bulut kullanıcıların, e-postalar ve takvimler gibi iletişim ara</w:t>
      </w:r>
      <w:r>
        <w:rPr>
          <w:lang w:val="pt-PT"/>
        </w:rPr>
        <w:t>ç</w:t>
      </w:r>
      <w:r>
        <w:t xml:space="preserve">larına, ağ tabanlı erişim ile yararlanmalarını sağlar. Skype ve WhatsApp gibi mesajlaşma ve </w:t>
      </w:r>
      <w:r>
        <w:rPr>
          <w:lang w:val="pt-PT"/>
        </w:rPr>
        <w:t>ç</w:t>
      </w:r>
      <w:r>
        <w:t xml:space="preserve">ağrı uygulamalarının </w:t>
      </w:r>
      <w:r>
        <w:rPr>
          <w:lang w:val="pt-PT"/>
        </w:rPr>
        <w:t>ç</w:t>
      </w:r>
      <w:r>
        <w:t xml:space="preserve">oğu da bulut altyapısına dayanmaktadır. </w:t>
      </w:r>
    </w:p>
    <w:p w:rsidR="006A11AA" w:rsidRDefault="006A11AA" w:rsidP="008A127F">
      <w:pPr>
        <w:pStyle w:val="GvdeA"/>
        <w:numPr>
          <w:ilvl w:val="0"/>
          <w:numId w:val="52"/>
        </w:numPr>
        <w:suppressAutoHyphens w:val="0"/>
        <w:jc w:val="left"/>
      </w:pPr>
      <w:r>
        <w:t>Tüm mesajlarınız ve bilgileriniz, kişisel cihazlarınız yerine servis sağlayıcınızın</w:t>
      </w:r>
      <w:r>
        <w:rPr>
          <w:lang w:val="it-IT"/>
        </w:rPr>
        <w:t xml:space="preserve"> donan</w:t>
      </w:r>
      <w:r>
        <w:t>ımında saklanır. Bu, bilgilerinizin internet üzerinden her yerden erişebilmesini sağlar.</w:t>
      </w:r>
    </w:p>
    <w:p w:rsidR="006A11AA" w:rsidRDefault="006A11AA" w:rsidP="006A11AA">
      <w:pPr>
        <w:pStyle w:val="GvdeA"/>
        <w:suppressAutoHyphens w:val="0"/>
        <w:jc w:val="left"/>
      </w:pPr>
    </w:p>
    <w:p w:rsidR="006A11AA" w:rsidRDefault="006A11AA" w:rsidP="00AA4C36">
      <w:pPr>
        <w:pStyle w:val="GvdeA"/>
        <w:suppressAutoHyphens w:val="0"/>
        <w:ind w:left="720"/>
        <w:jc w:val="left"/>
        <w:rPr>
          <w:b/>
          <w:bCs/>
          <w:sz w:val="22"/>
          <w:szCs w:val="22"/>
        </w:rPr>
      </w:pPr>
      <w:r>
        <w:rPr>
          <w:b/>
          <w:bCs/>
          <w:sz w:val="22"/>
          <w:szCs w:val="22"/>
        </w:rPr>
        <w:t>Verimlilik</w:t>
      </w:r>
    </w:p>
    <w:p w:rsidR="006A11AA" w:rsidRDefault="006A11AA" w:rsidP="006A11AA">
      <w:pPr>
        <w:pStyle w:val="GvdeA"/>
        <w:suppressAutoHyphens w:val="0"/>
        <w:jc w:val="left"/>
      </w:pPr>
    </w:p>
    <w:p w:rsidR="006A11AA" w:rsidRDefault="006A11AA" w:rsidP="008A127F">
      <w:pPr>
        <w:pStyle w:val="GvdeA"/>
        <w:numPr>
          <w:ilvl w:val="0"/>
          <w:numId w:val="53"/>
        </w:numPr>
        <w:suppressAutoHyphens w:val="0"/>
        <w:jc w:val="left"/>
        <w:rPr>
          <w:lang w:val="it-IT"/>
        </w:rPr>
      </w:pPr>
      <w:r>
        <w:rPr>
          <w:lang w:val="it-IT"/>
        </w:rPr>
        <w:t>Microsoft Office 365 ve Google Dok</w:t>
      </w:r>
      <w:r>
        <w:t>ümanlar gibi ofis ara</w:t>
      </w:r>
      <w:r>
        <w:rPr>
          <w:lang w:val="pt-PT"/>
        </w:rPr>
        <w:t>ç</w:t>
      </w:r>
      <w:r>
        <w:t>ları, en verimli ara</w:t>
      </w:r>
      <w:r>
        <w:rPr>
          <w:lang w:val="pt-PT"/>
        </w:rPr>
        <w:t>ç</w:t>
      </w:r>
      <w:r>
        <w:t xml:space="preserve">larınızı </w:t>
      </w:r>
      <w:r>
        <w:rPr>
          <w:lang w:val="da-DK"/>
        </w:rPr>
        <w:t xml:space="preserve">internet </w:t>
      </w:r>
      <w:r>
        <w:t xml:space="preserve">üzerinden kullanmanıza olanak tanıyan bulut bilişimi kullanırlar. Belgeleriniz, sunumlarınız ve e-tablolarınız üzerinde istediğiniz zaman </w:t>
      </w:r>
      <w:r>
        <w:rPr>
          <w:lang w:val="pt-PT"/>
        </w:rPr>
        <w:t>ç</w:t>
      </w:r>
      <w:r>
        <w:t>alışabilirsiniz.</w:t>
      </w:r>
    </w:p>
    <w:p w:rsidR="006A11AA" w:rsidRDefault="006A11AA" w:rsidP="008A127F">
      <w:pPr>
        <w:pStyle w:val="GvdeA"/>
        <w:numPr>
          <w:ilvl w:val="0"/>
          <w:numId w:val="53"/>
        </w:numPr>
        <w:suppressAutoHyphens w:val="0"/>
        <w:jc w:val="left"/>
      </w:pPr>
      <w:r>
        <w:t xml:space="preserve">Verileriniz bulutta depolandığında, cihazınızın </w:t>
      </w:r>
      <w:r>
        <w:rPr>
          <w:lang w:val="pt-PT"/>
        </w:rPr>
        <w:t>ç</w:t>
      </w:r>
      <w:r>
        <w:t>alınması, kaybolması veya zarar g</w:t>
      </w:r>
      <w:r>
        <w:rPr>
          <w:lang w:val="sv-SE"/>
        </w:rPr>
        <w:t>ö</w:t>
      </w:r>
      <w:r>
        <w:t xml:space="preserve">rmesi durumunda veri kaybına uğramazsınız. Cloud ayrıca belgelerin paylaşılmasına da yardımcı olur ve aynı kişilerin aynı belgede aynı anda </w:t>
      </w:r>
      <w:r>
        <w:rPr>
          <w:lang w:val="pt-PT"/>
        </w:rPr>
        <w:t>ç</w:t>
      </w:r>
      <w:r>
        <w:t>alışmasını sağlar.</w:t>
      </w:r>
    </w:p>
    <w:p w:rsidR="006A11AA" w:rsidRDefault="006A11AA" w:rsidP="006A11AA">
      <w:pPr>
        <w:pStyle w:val="GvdeA"/>
        <w:suppressAutoHyphens w:val="0"/>
        <w:jc w:val="left"/>
      </w:pPr>
    </w:p>
    <w:p w:rsidR="006A11AA" w:rsidRDefault="006A11AA" w:rsidP="00AA4C36">
      <w:pPr>
        <w:pStyle w:val="GvdeA"/>
        <w:suppressAutoHyphens w:val="0"/>
        <w:ind w:left="720"/>
        <w:jc w:val="left"/>
        <w:rPr>
          <w:b/>
          <w:bCs/>
          <w:sz w:val="22"/>
          <w:szCs w:val="22"/>
        </w:rPr>
      </w:pPr>
      <w:r>
        <w:rPr>
          <w:b/>
          <w:bCs/>
          <w:sz w:val="22"/>
          <w:szCs w:val="22"/>
        </w:rPr>
        <w:t>Sosyal Ağ</w:t>
      </w:r>
    </w:p>
    <w:p w:rsidR="006A11AA" w:rsidRDefault="006A11AA" w:rsidP="006A11AA">
      <w:pPr>
        <w:pStyle w:val="GvdeA"/>
        <w:suppressAutoHyphens w:val="0"/>
        <w:jc w:val="left"/>
      </w:pPr>
    </w:p>
    <w:p w:rsidR="006A11AA" w:rsidRDefault="006A11AA" w:rsidP="008A127F">
      <w:pPr>
        <w:pStyle w:val="GvdeA"/>
        <w:numPr>
          <w:ilvl w:val="0"/>
          <w:numId w:val="54"/>
        </w:numPr>
        <w:suppressAutoHyphens w:val="0"/>
        <w:jc w:val="left"/>
      </w:pPr>
      <w:r>
        <w:t>Sosyal Medya, bulut bilişimin en popüler ve genellikle g</w:t>
      </w:r>
      <w:r>
        <w:rPr>
          <w:lang w:val="sv-SE"/>
        </w:rPr>
        <w:t>ö</w:t>
      </w:r>
      <w:r>
        <w:t>zden ka</w:t>
      </w:r>
      <w:r>
        <w:rPr>
          <w:lang w:val="pt-PT"/>
        </w:rPr>
        <w:t>ç</w:t>
      </w:r>
      <w:r>
        <w:t>an uygulamasıdı</w:t>
      </w:r>
      <w:r>
        <w:rPr>
          <w:lang w:val="en-US"/>
        </w:rPr>
        <w:t>r. Facebook, LinkedIn, MySpace, Twitter ve di</w:t>
      </w:r>
      <w:r>
        <w:t>ğer bir</w:t>
      </w:r>
      <w:r>
        <w:rPr>
          <w:lang w:val="pt-PT"/>
        </w:rPr>
        <w:t>ç</w:t>
      </w:r>
      <w:r>
        <w:t>ok sosyal ağ sitesi bulut bilişimini kullanıyor. Sosyal ağ siteleri, zaten bildiğiniz veya bilmek istediğiniz kişileri bulmak i</w:t>
      </w:r>
      <w:r>
        <w:rPr>
          <w:lang w:val="pt-PT"/>
        </w:rPr>
        <w:t>ç</w:t>
      </w:r>
      <w:r>
        <w:t>in tasarlanmıştır. İnsanları bulmak i</w:t>
      </w:r>
      <w:r>
        <w:rPr>
          <w:lang w:val="pt-PT"/>
        </w:rPr>
        <w:t>ç</w:t>
      </w:r>
      <w:r>
        <w:t xml:space="preserve">in </w:t>
      </w:r>
      <w:r>
        <w:rPr>
          <w:lang w:val="pt-PT"/>
        </w:rPr>
        <w:t>ç</w:t>
      </w:r>
      <w:r>
        <w:t xml:space="preserve">ok fazla kişisel bilgi paylaşıyoruz. Tabii ki, eğer sosyal medyada bilgi paylaşıyorsanız, onu sadece arkadaşlarla değil, aynı zamanda platformun yapımcılarıyla da paylaşıyorsunuz. </w:t>
      </w:r>
    </w:p>
    <w:p w:rsidR="006A11AA" w:rsidRDefault="006A11AA" w:rsidP="008A127F">
      <w:pPr>
        <w:pStyle w:val="GvdeA"/>
        <w:numPr>
          <w:ilvl w:val="0"/>
          <w:numId w:val="54"/>
        </w:numPr>
        <w:suppressAutoHyphens w:val="0"/>
        <w:jc w:val="left"/>
      </w:pPr>
      <w:r>
        <w:t>Bu, platformun verileri ger</w:t>
      </w:r>
      <w:r>
        <w:rPr>
          <w:lang w:val="pt-PT"/>
        </w:rPr>
        <w:t>ç</w:t>
      </w:r>
      <w:r>
        <w:t>ek zamanlı olarak y</w:t>
      </w:r>
      <w:r>
        <w:rPr>
          <w:lang w:val="sv-SE"/>
        </w:rPr>
        <w:t>ö</w:t>
      </w:r>
      <w:r>
        <w:t>netmek ve depolamak i</w:t>
      </w:r>
      <w:r>
        <w:rPr>
          <w:lang w:val="pt-PT"/>
        </w:rPr>
        <w:t>ç</w:t>
      </w:r>
      <w:r>
        <w:rPr>
          <w:lang w:val="it-IT"/>
        </w:rPr>
        <w:t>in g</w:t>
      </w:r>
      <w:r>
        <w:t>üçlü bir barındı</w:t>
      </w:r>
      <w:r>
        <w:rPr>
          <w:lang w:val="it-IT"/>
        </w:rPr>
        <w:t xml:space="preserve">rma </w:t>
      </w:r>
      <w:r>
        <w:t>çözümü gerektireceği anlamına gelir.Bulut bilişim bu gibi durumlar i</w:t>
      </w:r>
      <w:r>
        <w:rPr>
          <w:lang w:val="pt-PT"/>
        </w:rPr>
        <w:t>ç</w:t>
      </w:r>
      <w:r>
        <w:t xml:space="preserve">in </w:t>
      </w:r>
      <w:r>
        <w:rPr>
          <w:lang w:val="sv-SE"/>
        </w:rPr>
        <w:t>ö</w:t>
      </w:r>
      <w:r>
        <w:t xml:space="preserve">nemli bir çözüm </w:t>
      </w:r>
      <w:r>
        <w:rPr>
          <w:lang w:val="sv-SE"/>
        </w:rPr>
        <w:t>ö</w:t>
      </w:r>
      <w:r>
        <w:t>nerisidir.</w:t>
      </w:r>
    </w:p>
    <w:p w:rsidR="00AA4C36" w:rsidRDefault="00AA4C36" w:rsidP="00AA4C36">
      <w:pPr>
        <w:pStyle w:val="GvdeA"/>
        <w:suppressAutoHyphens w:val="0"/>
        <w:ind w:left="1068"/>
        <w:jc w:val="left"/>
      </w:pPr>
    </w:p>
    <w:p w:rsidR="006A11AA" w:rsidRPr="00AA4C36" w:rsidRDefault="00E004A6" w:rsidP="00AA4C36">
      <w:pPr>
        <w:jc w:val="center"/>
        <w:rPr>
          <w:rFonts w:ascii="Times New Roman" w:hAnsi="Times New Roman" w:cs="Times New Roman"/>
          <w:b/>
          <w:sz w:val="20"/>
          <w:szCs w:val="20"/>
        </w:rPr>
      </w:pPr>
      <w:r>
        <w:rPr>
          <w:rFonts w:ascii="Times New Roman" w:hAnsi="Times New Roman" w:cs="Times New Roman"/>
          <w:b/>
          <w:sz w:val="20"/>
          <w:szCs w:val="20"/>
        </w:rPr>
        <w:t>8</w:t>
      </w:r>
      <w:r w:rsidR="00AA4C36" w:rsidRPr="006A11AA">
        <w:rPr>
          <w:rFonts w:ascii="Times New Roman" w:hAnsi="Times New Roman" w:cs="Times New Roman"/>
          <w:b/>
          <w:sz w:val="20"/>
          <w:szCs w:val="20"/>
        </w:rPr>
        <w:t xml:space="preserve">. </w:t>
      </w:r>
      <w:r w:rsidR="00AA4C36">
        <w:rPr>
          <w:rFonts w:ascii="Times New Roman" w:hAnsi="Times New Roman" w:cs="Times New Roman"/>
          <w:b/>
          <w:sz w:val="20"/>
          <w:szCs w:val="20"/>
        </w:rPr>
        <w:t>BULUT BİLİŞİM HİZMET MODELLERİ</w:t>
      </w:r>
      <w:r w:rsidR="00AA4C36" w:rsidRPr="006A11AA">
        <w:rPr>
          <w:rFonts w:ascii="Times New Roman" w:hAnsi="Times New Roman" w:cs="Times New Roman"/>
          <w:b/>
          <w:sz w:val="20"/>
          <w:szCs w:val="20"/>
        </w:rPr>
        <w:t xml:space="preserve"> </w:t>
      </w:r>
    </w:p>
    <w:p w:rsidR="006A11AA" w:rsidRDefault="006A11AA" w:rsidP="006A11AA">
      <w:pPr>
        <w:pStyle w:val="GvdeA"/>
      </w:pPr>
      <w:r>
        <w:t xml:space="preserve">Bulut Bilişim (Cloud Computing), kullanıcıların yerel konumlarında yazılım, veri erişimi veya servis altyapısı gerekmeksizin alınacak ihtiyacın hizmet olarak sağlanmasıdır. Bulut Bilişim hizmeti Infrastructure as a Service (IaaS), Platform as a Service (PaaS), Software as a Service (SaaS) olarak 3 şekilde sunulmaktadır. </w:t>
      </w:r>
    </w:p>
    <w:p w:rsidR="006A11AA" w:rsidRDefault="006A11AA" w:rsidP="006A11AA">
      <w:pPr>
        <w:pStyle w:val="GvdeA"/>
      </w:pPr>
    </w:p>
    <w:p w:rsidR="006A11AA" w:rsidRDefault="006A11AA" w:rsidP="008A127F">
      <w:pPr>
        <w:pStyle w:val="ListeParagraf"/>
        <w:numPr>
          <w:ilvl w:val="0"/>
          <w:numId w:val="61"/>
        </w:numPr>
        <w:rPr>
          <w:sz w:val="20"/>
          <w:szCs w:val="20"/>
        </w:rPr>
      </w:pPr>
      <w:r>
        <w:rPr>
          <w:sz w:val="20"/>
          <w:szCs w:val="20"/>
        </w:rPr>
        <w:t>Hizmet Olarak Yazılım (SaaS- Software as a Services)</w:t>
      </w:r>
    </w:p>
    <w:p w:rsidR="006A11AA" w:rsidRDefault="006A11AA" w:rsidP="006A11AA">
      <w:pPr>
        <w:pStyle w:val="ListeParagraf"/>
        <w:rPr>
          <w:sz w:val="20"/>
          <w:szCs w:val="20"/>
        </w:rPr>
      </w:pPr>
    </w:p>
    <w:p w:rsidR="006A11AA" w:rsidRDefault="006A11AA" w:rsidP="008A127F">
      <w:pPr>
        <w:pStyle w:val="ListeParagraf"/>
        <w:numPr>
          <w:ilvl w:val="0"/>
          <w:numId w:val="61"/>
        </w:numPr>
        <w:rPr>
          <w:sz w:val="20"/>
          <w:szCs w:val="20"/>
        </w:rPr>
      </w:pPr>
      <w:r>
        <w:rPr>
          <w:sz w:val="20"/>
          <w:szCs w:val="20"/>
        </w:rPr>
        <w:t>Hizmet Olarak Platform (PaaS)</w:t>
      </w:r>
    </w:p>
    <w:p w:rsidR="006A11AA" w:rsidRDefault="006A11AA" w:rsidP="006A11AA">
      <w:pPr>
        <w:pStyle w:val="ListeParagraf"/>
        <w:rPr>
          <w:sz w:val="20"/>
          <w:szCs w:val="20"/>
        </w:rPr>
      </w:pPr>
    </w:p>
    <w:p w:rsidR="006A11AA" w:rsidRDefault="006A11AA" w:rsidP="008A127F">
      <w:pPr>
        <w:pStyle w:val="ListeParagraf"/>
        <w:numPr>
          <w:ilvl w:val="0"/>
          <w:numId w:val="61"/>
        </w:numPr>
        <w:rPr>
          <w:sz w:val="20"/>
          <w:szCs w:val="20"/>
        </w:rPr>
      </w:pPr>
      <w:r>
        <w:rPr>
          <w:sz w:val="20"/>
          <w:szCs w:val="20"/>
        </w:rPr>
        <w:t>Hizmet Olarak Altyapı (IaaS)</w:t>
      </w:r>
    </w:p>
    <w:p w:rsidR="00AA4C36" w:rsidRPr="00AA4C36" w:rsidRDefault="00AA4C36" w:rsidP="00AA4C36">
      <w:pPr>
        <w:pStyle w:val="ListeParagraf"/>
        <w:rPr>
          <w:sz w:val="20"/>
          <w:szCs w:val="20"/>
        </w:rPr>
      </w:pPr>
    </w:p>
    <w:p w:rsidR="00AA4C36" w:rsidRDefault="00AA4C36" w:rsidP="00AA4C36">
      <w:pPr>
        <w:pStyle w:val="ListeParagraf"/>
        <w:rPr>
          <w:sz w:val="20"/>
          <w:szCs w:val="20"/>
        </w:rPr>
      </w:pPr>
    </w:p>
    <w:p w:rsidR="006A11AA" w:rsidRDefault="006A11AA" w:rsidP="006A11AA">
      <w:pPr>
        <w:pStyle w:val="ListeParagraf"/>
        <w:ind w:left="0"/>
        <w:rPr>
          <w:sz w:val="20"/>
          <w:szCs w:val="20"/>
        </w:rPr>
      </w:pPr>
    </w:p>
    <w:p w:rsidR="006A11AA" w:rsidRDefault="00E004A6" w:rsidP="006A11AA">
      <w:pPr>
        <w:pStyle w:val="GvdeA"/>
        <w:rPr>
          <w:b/>
          <w:bCs/>
          <w:sz w:val="22"/>
          <w:szCs w:val="22"/>
        </w:rPr>
      </w:pPr>
      <w:r>
        <w:rPr>
          <w:b/>
          <w:bCs/>
          <w:sz w:val="22"/>
          <w:szCs w:val="22"/>
        </w:rPr>
        <w:t>8</w:t>
      </w:r>
      <w:r w:rsidR="006A11AA">
        <w:rPr>
          <w:b/>
          <w:bCs/>
          <w:sz w:val="22"/>
          <w:szCs w:val="22"/>
        </w:rPr>
        <w:t>.</w:t>
      </w:r>
      <w:r w:rsidR="00AA4C36">
        <w:rPr>
          <w:b/>
          <w:bCs/>
          <w:sz w:val="22"/>
          <w:szCs w:val="22"/>
        </w:rPr>
        <w:t xml:space="preserve">1 </w:t>
      </w:r>
      <w:r w:rsidR="006A11AA">
        <w:rPr>
          <w:b/>
          <w:bCs/>
          <w:sz w:val="22"/>
          <w:szCs w:val="22"/>
        </w:rPr>
        <w:t xml:space="preserve"> Hizmet Olarak Yazılım</w:t>
      </w:r>
      <w:r w:rsidR="00AA4C36">
        <w:rPr>
          <w:b/>
          <w:bCs/>
          <w:sz w:val="22"/>
          <w:szCs w:val="22"/>
        </w:rPr>
        <w:t xml:space="preserve"> </w:t>
      </w:r>
      <w:r w:rsidR="006A11AA">
        <w:rPr>
          <w:b/>
          <w:bCs/>
          <w:sz w:val="22"/>
          <w:szCs w:val="22"/>
          <w:lang w:val="en-US"/>
        </w:rPr>
        <w:t>(SaaS- Software as a Service)</w:t>
      </w:r>
    </w:p>
    <w:p w:rsidR="006A11AA" w:rsidRDefault="006A11AA" w:rsidP="006A11AA">
      <w:pPr>
        <w:pStyle w:val="GvdeA"/>
        <w:rPr>
          <w:b/>
          <w:bCs/>
          <w:sz w:val="22"/>
          <w:szCs w:val="22"/>
        </w:rPr>
      </w:pPr>
    </w:p>
    <w:p w:rsidR="006A11AA" w:rsidRPr="00AA4C36" w:rsidRDefault="00AA4C36" w:rsidP="006A11AA">
      <w:pPr>
        <w:pStyle w:val="GvdeA"/>
        <w:rPr>
          <w:sz w:val="22"/>
          <w:szCs w:val="22"/>
        </w:rPr>
      </w:pPr>
      <w:r>
        <w:rPr>
          <w:sz w:val="22"/>
          <w:szCs w:val="22"/>
        </w:rPr>
        <w:t xml:space="preserve">             </w:t>
      </w:r>
      <w:r>
        <w:rPr>
          <w:sz w:val="22"/>
          <w:szCs w:val="22"/>
        </w:rPr>
        <w:tab/>
      </w:r>
      <w:r>
        <w:rPr>
          <w:sz w:val="22"/>
          <w:szCs w:val="22"/>
        </w:rPr>
        <w:tab/>
      </w:r>
      <w:r w:rsidR="006A11AA">
        <w:rPr>
          <w:noProof/>
          <w:sz w:val="22"/>
          <w:szCs w:val="22"/>
        </w:rPr>
        <w:drawing>
          <wp:inline distT="0" distB="0" distL="0" distR="0">
            <wp:extent cx="2945765" cy="1805940"/>
            <wp:effectExtent l="0" t="0" r="0" b="0"/>
            <wp:docPr id="1073741834" name="officeArt object" descr="https://cdnendustri40.4flyy.com/image/a77f3e8314cc4c88888920b9139814ba/Bulut%20Bilgi%20%C4%B0%C5%9Flem,%20SaaS.jpg"/>
            <wp:cNvGraphicFramePr/>
            <a:graphic xmlns:a="http://schemas.openxmlformats.org/drawingml/2006/main">
              <a:graphicData uri="http://schemas.openxmlformats.org/drawingml/2006/picture">
                <pic:pic xmlns:pic="http://schemas.openxmlformats.org/drawingml/2006/picture">
                  <pic:nvPicPr>
                    <pic:cNvPr id="1073741834" name="image1.jpeg" descr="https://cdnendustri40.4flyy.com/image/a77f3e8314cc4c88888920b9139814ba/Bulut%20Bilgi%20%C4%B0%C5%9Flem,%20SaaS.jpg"/>
                    <pic:cNvPicPr>
                      <a:picLocks noChangeAspect="1"/>
                    </pic:cNvPicPr>
                  </pic:nvPicPr>
                  <pic:blipFill>
                    <a:blip r:embed="rId24" cstate="print">
                      <a:extLst/>
                    </a:blip>
                    <a:stretch>
                      <a:fillRect/>
                    </a:stretch>
                  </pic:blipFill>
                  <pic:spPr>
                    <a:xfrm>
                      <a:off x="0" y="0"/>
                      <a:ext cx="2945765" cy="1805940"/>
                    </a:xfrm>
                    <a:prstGeom prst="rect">
                      <a:avLst/>
                    </a:prstGeom>
                    <a:ln w="12700" cap="flat">
                      <a:noFill/>
                      <a:miter lim="400000"/>
                    </a:ln>
                    <a:effectLst/>
                  </pic:spPr>
                </pic:pic>
              </a:graphicData>
            </a:graphic>
          </wp:inline>
        </w:drawing>
      </w:r>
      <w:r>
        <w:rPr>
          <w:sz w:val="22"/>
          <w:szCs w:val="22"/>
        </w:rPr>
        <w:tab/>
      </w:r>
    </w:p>
    <w:p w:rsidR="006A11AA" w:rsidRDefault="006A11AA" w:rsidP="006A11AA">
      <w:pPr>
        <w:pStyle w:val="GvdeA"/>
      </w:pPr>
      <w:r>
        <w:t xml:space="preserve">                                        </w:t>
      </w:r>
      <w:r w:rsidR="00AA4C36">
        <w:tab/>
      </w:r>
      <w:r w:rsidR="00AA4C36">
        <w:tab/>
      </w:r>
      <w:r w:rsidR="00AA4C36">
        <w:tab/>
        <w:t xml:space="preserve">    </w:t>
      </w:r>
      <w:r w:rsidR="00E004A6">
        <w:t>Şekil 8.1</w:t>
      </w:r>
      <w:r>
        <w:t xml:space="preserve"> [8]</w:t>
      </w:r>
    </w:p>
    <w:p w:rsidR="006A11AA" w:rsidRDefault="006A11AA" w:rsidP="006A11AA">
      <w:pPr>
        <w:pStyle w:val="GvdeA"/>
        <w:rPr>
          <w:sz w:val="22"/>
          <w:szCs w:val="22"/>
        </w:rPr>
      </w:pPr>
    </w:p>
    <w:p w:rsidR="006A11AA" w:rsidRDefault="006A11AA" w:rsidP="008A127F">
      <w:pPr>
        <w:pStyle w:val="GvdeA"/>
        <w:numPr>
          <w:ilvl w:val="0"/>
          <w:numId w:val="62"/>
        </w:numPr>
      </w:pPr>
      <w:r>
        <w:t>Kullanıcıların ihtiyaç duyduğu CRM, ERP, finans ve muhasebe yazılımları gibi programları bulut üzerinde sağlar.</w:t>
      </w:r>
    </w:p>
    <w:p w:rsidR="006A11AA" w:rsidRDefault="006A11AA" w:rsidP="008A127F">
      <w:pPr>
        <w:pStyle w:val="GvdeA"/>
        <w:numPr>
          <w:ilvl w:val="0"/>
          <w:numId w:val="62"/>
        </w:numPr>
        <w:rPr>
          <w:lang w:val="fr-FR"/>
        </w:rPr>
      </w:pPr>
      <w:r>
        <w:rPr>
          <w:lang w:val="fr-FR"/>
        </w:rPr>
        <w:t>En b</w:t>
      </w:r>
      <w:r>
        <w:t xml:space="preserve">üyük bulut pazarını temsil etmekte ve hala hızla büyümektedir. Çoğu SaaS uygulaması herhangi bir indirme veya kurulum gerektirmeden doğrudan bir web tarayıcısından </w:t>
      </w:r>
      <w:r>
        <w:rPr>
          <w:lang w:val="pt-PT"/>
        </w:rPr>
        <w:t>ç</w:t>
      </w:r>
      <w:r>
        <w:t xml:space="preserve">alıştırılabilir, ancak bazıları eklentileri gerektirebilir. </w:t>
      </w:r>
    </w:p>
    <w:p w:rsidR="006A11AA" w:rsidRDefault="006A11AA" w:rsidP="008A127F">
      <w:pPr>
        <w:pStyle w:val="GvdeA"/>
        <w:numPr>
          <w:ilvl w:val="0"/>
          <w:numId w:val="62"/>
        </w:numPr>
        <w:rPr>
          <w:lang w:val="de-DE"/>
        </w:rPr>
      </w:pPr>
      <w:r>
        <w:rPr>
          <w:lang w:val="de-DE"/>
        </w:rPr>
        <w:t>Web da</w:t>
      </w:r>
      <w:r>
        <w:t xml:space="preserve">ğıtım modeli sayesinde SaaS, uygulamaları tek tek bilgisayarlara kurma ve </w:t>
      </w:r>
      <w:r>
        <w:rPr>
          <w:lang w:val="pt-PT"/>
        </w:rPr>
        <w:t>ç</w:t>
      </w:r>
      <w:r>
        <w:t>alıştırma gereksinimini ortadan kaldırmaktadır. Farklı lokasyonlarda faaliyet g</w:t>
      </w:r>
      <w:r>
        <w:rPr>
          <w:lang w:val="sv-SE"/>
        </w:rPr>
        <w:t>ö</w:t>
      </w:r>
      <w:r>
        <w:t>steren firmalar i</w:t>
      </w:r>
      <w:r>
        <w:rPr>
          <w:lang w:val="pt-PT"/>
        </w:rPr>
        <w:t>ç</w:t>
      </w:r>
      <w:r>
        <w:t xml:space="preserve">in SaaS ekstra yazılım maliyeti oluşturmayarak ciddi ekonomik avantaj sağlar.  </w:t>
      </w:r>
    </w:p>
    <w:p w:rsidR="006A11AA" w:rsidRDefault="006A11AA" w:rsidP="008A127F">
      <w:pPr>
        <w:pStyle w:val="GvdeA"/>
        <w:numPr>
          <w:ilvl w:val="0"/>
          <w:numId w:val="62"/>
        </w:numPr>
      </w:pPr>
      <w:r>
        <w:t>SaaS ile işletmelerin bakım ve desteğini kolaylaştırır.</w:t>
      </w:r>
    </w:p>
    <w:p w:rsidR="006A11AA" w:rsidRDefault="006A11AA" w:rsidP="006A11AA">
      <w:pPr>
        <w:pStyle w:val="GvdeA"/>
        <w:rPr>
          <w:b/>
          <w:bCs/>
        </w:rPr>
      </w:pPr>
    </w:p>
    <w:p w:rsidR="006A11AA" w:rsidRDefault="006A11AA" w:rsidP="006A11AA">
      <w:pPr>
        <w:pStyle w:val="GvdeA"/>
        <w:rPr>
          <w:b/>
          <w:bCs/>
          <w:sz w:val="22"/>
          <w:szCs w:val="22"/>
        </w:rPr>
      </w:pPr>
      <w:r>
        <w:rPr>
          <w:b/>
          <w:bCs/>
          <w:sz w:val="22"/>
          <w:szCs w:val="22"/>
        </w:rPr>
        <w:t>SaaS’ın Faydaları;</w:t>
      </w:r>
    </w:p>
    <w:p w:rsidR="00AA4C36" w:rsidRDefault="00AA4C36" w:rsidP="00AA4C36">
      <w:pPr>
        <w:pStyle w:val="ListeParagraf"/>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contextualSpacing/>
        <w:textAlignment w:val="baseline"/>
        <w:rPr>
          <w:b/>
          <w:sz w:val="20"/>
          <w:szCs w:val="20"/>
          <w:u w:val="single"/>
        </w:rPr>
      </w:pPr>
    </w:p>
    <w:p w:rsidR="006A11AA" w:rsidRDefault="006A11AA" w:rsidP="00AA4C36">
      <w:pPr>
        <w:pStyle w:val="ListeParagraf"/>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contextualSpacing/>
        <w:textAlignment w:val="baseline"/>
        <w:rPr>
          <w:sz w:val="20"/>
          <w:szCs w:val="20"/>
          <w:shd w:val="clear" w:color="auto" w:fill="FFFFFF"/>
        </w:rPr>
      </w:pPr>
      <w:r w:rsidRPr="00E11C6B">
        <w:rPr>
          <w:b/>
          <w:sz w:val="20"/>
          <w:szCs w:val="20"/>
          <w:u w:val="single"/>
        </w:rPr>
        <w:t>Baş</w:t>
      </w:r>
      <w:r w:rsidRPr="00E11C6B">
        <w:rPr>
          <w:b/>
          <w:sz w:val="20"/>
          <w:szCs w:val="20"/>
          <w:u w:val="single"/>
          <w:lang w:val="nl-NL"/>
        </w:rPr>
        <w:t>lang</w:t>
      </w:r>
      <w:r w:rsidRPr="00E11C6B">
        <w:rPr>
          <w:b/>
          <w:sz w:val="20"/>
          <w:szCs w:val="20"/>
          <w:u w:val="single"/>
        </w:rPr>
        <w:t xml:space="preserve">ıç maaliyetlerinin ortadan kaldırılması: </w:t>
      </w:r>
      <w:r w:rsidRPr="00E11C6B">
        <w:rPr>
          <w:sz w:val="20"/>
          <w:szCs w:val="20"/>
          <w:shd w:val="clear" w:color="auto" w:fill="FFFFFF"/>
        </w:rPr>
        <w:t>SaaS genellikle bir abonelik temelinde sağlanır, çünkü geleneksel olarak yazılım uygulamayla ilişkilendirilen ilk maliyetleri ortadan kaldırır. SaaS ilk maliyet bariyerinin aşılmasına ve sofistike sistemlere daha kolay ve daha uygun fiyatlı erişime imkan verir.</w:t>
      </w:r>
    </w:p>
    <w:p w:rsidR="00AA4C36" w:rsidRPr="00E11C6B" w:rsidRDefault="00AA4C36" w:rsidP="00AA4C36">
      <w:pPr>
        <w:pStyle w:val="ListeParagraf"/>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contextualSpacing/>
        <w:textAlignment w:val="baseline"/>
        <w:rPr>
          <w:rFonts w:eastAsia="Times New Roman" w:cs="Arial"/>
          <w:sz w:val="20"/>
          <w:szCs w:val="20"/>
          <w:lang w:val="tr-TR"/>
        </w:rPr>
      </w:pPr>
    </w:p>
    <w:p w:rsidR="006A11AA" w:rsidRDefault="006A11AA" w:rsidP="00AA4C36">
      <w:pPr>
        <w:pStyle w:val="ListeParagraf"/>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contextualSpacing/>
        <w:textAlignment w:val="baseline"/>
        <w:rPr>
          <w:color w:val="333333"/>
          <w:sz w:val="20"/>
          <w:szCs w:val="20"/>
          <w:shd w:val="clear" w:color="auto" w:fill="FFFFFF"/>
        </w:rPr>
      </w:pPr>
      <w:r w:rsidRPr="00E11C6B">
        <w:rPr>
          <w:b/>
          <w:sz w:val="20"/>
          <w:szCs w:val="20"/>
          <w:u w:val="single"/>
        </w:rPr>
        <w:t xml:space="preserve">Kullanma bırakıldığında </w:t>
      </w:r>
      <w:r w:rsidRPr="00E11C6B">
        <w:rPr>
          <w:b/>
          <w:sz w:val="20"/>
          <w:szCs w:val="20"/>
          <w:u w:val="single"/>
          <w:lang w:val="sv-SE"/>
        </w:rPr>
        <w:t>ö</w:t>
      </w:r>
      <w:r w:rsidRPr="00E11C6B">
        <w:rPr>
          <w:b/>
          <w:sz w:val="20"/>
          <w:szCs w:val="20"/>
          <w:u w:val="single"/>
        </w:rPr>
        <w:t xml:space="preserve">demeninde durması : </w:t>
      </w:r>
      <w:r w:rsidRPr="00E11C6B">
        <w:rPr>
          <w:color w:val="333333"/>
          <w:sz w:val="20"/>
          <w:szCs w:val="20"/>
          <w:shd w:val="clear" w:color="auto" w:fill="FFFFFF"/>
        </w:rPr>
        <w:t>SaaS sisteminin bir diğer yararı, bir abonelik artık yazılımı gerektirmediğinde sözleşmenizi feshetme imkanınız vardır.</w:t>
      </w:r>
    </w:p>
    <w:p w:rsidR="00AA4C36" w:rsidRPr="00E11C6B" w:rsidRDefault="00AA4C36" w:rsidP="00AA4C36">
      <w:pPr>
        <w:pStyle w:val="ListeParagraf"/>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contextualSpacing/>
        <w:textAlignment w:val="baseline"/>
        <w:rPr>
          <w:rFonts w:eastAsia="Times New Roman" w:cs="Arial"/>
          <w:color w:val="323232"/>
          <w:sz w:val="20"/>
          <w:szCs w:val="20"/>
          <w:lang w:val="tr-TR"/>
        </w:rPr>
      </w:pPr>
    </w:p>
    <w:p w:rsidR="006A11AA" w:rsidRDefault="006A11AA" w:rsidP="00AA4C36">
      <w:pPr>
        <w:pStyle w:val="GvdeA"/>
        <w:ind w:left="720"/>
        <w:rPr>
          <w:color w:val="333333"/>
          <w:shd w:val="clear" w:color="auto" w:fill="FFFFFF"/>
        </w:rPr>
      </w:pPr>
      <w:r w:rsidRPr="00E11C6B">
        <w:rPr>
          <w:b/>
          <w:u w:val="single"/>
        </w:rPr>
        <w:t xml:space="preserve">Güvenli veri : </w:t>
      </w:r>
      <w:r w:rsidRPr="00E11C6B">
        <w:rPr>
          <w:color w:val="333333"/>
          <w:shd w:val="clear" w:color="auto" w:fill="FFFFFF"/>
        </w:rPr>
        <w:t>SaaS ile buluta bağlı yazılım sistemlerini kullanarak dosyaları yerel bir aygıta depolamadaki güvenlik açığını ortadan kaldırmış olursunuz. Ayrıca elinizin altında her zaman dijital bir yedekleme bulunur.</w:t>
      </w:r>
    </w:p>
    <w:p w:rsidR="00AA4C36" w:rsidRPr="00E11C6B" w:rsidRDefault="00AA4C36" w:rsidP="00AA4C36">
      <w:pPr>
        <w:pStyle w:val="GvdeA"/>
        <w:ind w:left="720"/>
        <w:rPr>
          <w:b/>
          <w:u w:val="single"/>
        </w:rPr>
      </w:pPr>
    </w:p>
    <w:p w:rsidR="006A11AA" w:rsidRPr="00AA4C36" w:rsidRDefault="006A11AA" w:rsidP="00AA4C36">
      <w:pPr>
        <w:pStyle w:val="GvdeA"/>
        <w:ind w:left="720"/>
        <w:rPr>
          <w:b/>
          <w:u w:val="single"/>
        </w:rPr>
      </w:pPr>
      <w:r w:rsidRPr="00E11C6B">
        <w:rPr>
          <w:b/>
          <w:u w:val="single"/>
        </w:rPr>
        <w:t xml:space="preserve">Esneklik : </w:t>
      </w:r>
      <w:r w:rsidRPr="00E11C6B">
        <w:rPr>
          <w:color w:val="333333"/>
          <w:shd w:val="clear" w:color="auto" w:fill="FFFFFF"/>
        </w:rPr>
        <w:t>SaaS'ın başlıca avantajlarından biri sunduğu esnekliktir. İhtiyacınız olan uygulamalara basit bir internet bağlantısı kullandığınız her yere erişebilirsiniz.</w:t>
      </w:r>
    </w:p>
    <w:p w:rsidR="006A11AA" w:rsidRDefault="006A11AA" w:rsidP="006A11AA">
      <w:pPr>
        <w:pStyle w:val="GvdeA"/>
      </w:pPr>
    </w:p>
    <w:p w:rsidR="006A11AA" w:rsidRDefault="00E004A6" w:rsidP="006A11AA">
      <w:pPr>
        <w:pStyle w:val="GvdeA"/>
        <w:rPr>
          <w:sz w:val="22"/>
          <w:szCs w:val="22"/>
        </w:rPr>
      </w:pPr>
      <w:r>
        <w:rPr>
          <w:b/>
          <w:bCs/>
          <w:sz w:val="22"/>
          <w:szCs w:val="22"/>
        </w:rPr>
        <w:t>8</w:t>
      </w:r>
      <w:r w:rsidR="006A11AA">
        <w:rPr>
          <w:b/>
          <w:bCs/>
          <w:sz w:val="22"/>
          <w:szCs w:val="22"/>
        </w:rPr>
        <w:t>.</w:t>
      </w:r>
      <w:r w:rsidR="00AA4C36">
        <w:rPr>
          <w:b/>
          <w:bCs/>
          <w:sz w:val="22"/>
          <w:szCs w:val="22"/>
        </w:rPr>
        <w:t xml:space="preserve">2 </w:t>
      </w:r>
      <w:r w:rsidR="006A11AA">
        <w:rPr>
          <w:b/>
          <w:bCs/>
          <w:sz w:val="22"/>
          <w:szCs w:val="22"/>
        </w:rPr>
        <w:t>Hizmet Olarak Platform(PaaS</w:t>
      </w:r>
      <w:r w:rsidR="00AA4C36">
        <w:rPr>
          <w:b/>
          <w:bCs/>
          <w:sz w:val="22"/>
          <w:szCs w:val="22"/>
        </w:rPr>
        <w:t>- Platform As A Servi</w:t>
      </w:r>
      <w:r w:rsidR="005E410F">
        <w:rPr>
          <w:b/>
          <w:bCs/>
          <w:sz w:val="22"/>
          <w:szCs w:val="22"/>
        </w:rPr>
        <w:t>ce</w:t>
      </w:r>
      <w:r w:rsidR="006A11AA">
        <w:rPr>
          <w:b/>
          <w:bCs/>
          <w:sz w:val="22"/>
          <w:szCs w:val="22"/>
        </w:rPr>
        <w:t>)</w:t>
      </w:r>
      <w:r w:rsidR="006A11AA">
        <w:rPr>
          <w:sz w:val="22"/>
          <w:szCs w:val="22"/>
        </w:rPr>
        <w:t xml:space="preserve"> </w:t>
      </w:r>
    </w:p>
    <w:p w:rsidR="005E410F" w:rsidRDefault="006A11AA" w:rsidP="006A11AA">
      <w:pPr>
        <w:pStyle w:val="GvdeA"/>
        <w:rPr>
          <w:sz w:val="22"/>
          <w:szCs w:val="22"/>
        </w:rPr>
      </w:pPr>
      <w:r>
        <w:rPr>
          <w:sz w:val="22"/>
          <w:szCs w:val="22"/>
        </w:rPr>
        <w:t xml:space="preserve">  </w:t>
      </w:r>
      <w:r w:rsidR="005E410F">
        <w:rPr>
          <w:sz w:val="22"/>
          <w:szCs w:val="22"/>
        </w:rPr>
        <w:tab/>
      </w:r>
      <w:r w:rsidR="00D2721B">
        <w:rPr>
          <w:sz w:val="22"/>
          <w:szCs w:val="22"/>
        </w:rPr>
        <w:t xml:space="preserve">                          </w:t>
      </w:r>
      <w:r w:rsidR="005E410F">
        <w:rPr>
          <w:sz w:val="22"/>
          <w:szCs w:val="22"/>
        </w:rPr>
        <w:tab/>
      </w:r>
      <w:r>
        <w:rPr>
          <w:sz w:val="22"/>
          <w:szCs w:val="22"/>
        </w:rPr>
        <w:t xml:space="preserve"> </w:t>
      </w:r>
      <w:r>
        <w:rPr>
          <w:noProof/>
          <w:sz w:val="22"/>
          <w:szCs w:val="22"/>
        </w:rPr>
        <w:drawing>
          <wp:inline distT="0" distB="0" distL="0" distR="0">
            <wp:extent cx="3318713" cy="1538287"/>
            <wp:effectExtent l="0" t="0" r="0" b="0"/>
            <wp:docPr id="1073741835" name="officeArt object" descr="https://cdnendustri40.4flyy.com/image/bd9396a88a8b4bbb9a2f5eb17872d357/Bulut%20Bilgi%20%C4%B0%C5%9Flem,PaaS.jpg"/>
            <wp:cNvGraphicFramePr/>
            <a:graphic xmlns:a="http://schemas.openxmlformats.org/drawingml/2006/main">
              <a:graphicData uri="http://schemas.openxmlformats.org/drawingml/2006/picture">
                <pic:pic xmlns:pic="http://schemas.openxmlformats.org/drawingml/2006/picture">
                  <pic:nvPicPr>
                    <pic:cNvPr id="1073741835" name="image2.jpeg" descr="https://cdnendustri40.4flyy.com/image/bd9396a88a8b4bbb9a2f5eb17872d357/Bulut%20Bilgi%20%C4%B0%C5%9Flem,PaaS.jpg"/>
                    <pic:cNvPicPr>
                      <a:picLocks noChangeAspect="1"/>
                    </pic:cNvPicPr>
                  </pic:nvPicPr>
                  <pic:blipFill>
                    <a:blip r:embed="rId25" cstate="print">
                      <a:extLst/>
                    </a:blip>
                    <a:stretch>
                      <a:fillRect/>
                    </a:stretch>
                  </pic:blipFill>
                  <pic:spPr>
                    <a:xfrm>
                      <a:off x="0" y="0"/>
                      <a:ext cx="3332374" cy="1544619"/>
                    </a:xfrm>
                    <a:prstGeom prst="rect">
                      <a:avLst/>
                    </a:prstGeom>
                    <a:ln w="12700" cap="flat">
                      <a:noFill/>
                      <a:miter lim="400000"/>
                    </a:ln>
                    <a:effectLst/>
                  </pic:spPr>
                </pic:pic>
              </a:graphicData>
            </a:graphic>
          </wp:inline>
        </w:drawing>
      </w:r>
    </w:p>
    <w:p w:rsidR="00D2721B" w:rsidRDefault="00D2721B" w:rsidP="006A11AA">
      <w:pPr>
        <w:pStyle w:val="GvdeA"/>
        <w:rPr>
          <w:sz w:val="22"/>
          <w:szCs w:val="22"/>
        </w:rPr>
      </w:pPr>
    </w:p>
    <w:p w:rsidR="006A11AA" w:rsidRPr="005E410F" w:rsidRDefault="00D2721B" w:rsidP="005E410F">
      <w:pPr>
        <w:pStyle w:val="GvdeA"/>
        <w:ind w:left="2124" w:firstLine="708"/>
        <w:rPr>
          <w:sz w:val="22"/>
          <w:szCs w:val="22"/>
        </w:rPr>
      </w:pPr>
      <w:r>
        <w:t xml:space="preserve">                    </w:t>
      </w:r>
      <w:r w:rsidR="006A11AA">
        <w:t xml:space="preserve">  </w:t>
      </w:r>
      <w:r w:rsidR="005E410F">
        <w:tab/>
      </w:r>
      <w:r w:rsidR="00E004A6">
        <w:t xml:space="preserve">  Şekil 8.2</w:t>
      </w:r>
      <w:r w:rsidR="006A11AA">
        <w:t xml:space="preserve"> [7]</w:t>
      </w:r>
    </w:p>
    <w:p w:rsidR="006A11AA" w:rsidRDefault="006A11AA" w:rsidP="006A11AA">
      <w:pPr>
        <w:pStyle w:val="GvdeA"/>
        <w:rPr>
          <w:sz w:val="22"/>
          <w:szCs w:val="22"/>
        </w:rPr>
      </w:pPr>
    </w:p>
    <w:p w:rsidR="006A11AA" w:rsidRDefault="006A11AA" w:rsidP="008A127F">
      <w:pPr>
        <w:pStyle w:val="GvdeA"/>
        <w:numPr>
          <w:ilvl w:val="0"/>
          <w:numId w:val="63"/>
        </w:numPr>
      </w:pPr>
      <w:r>
        <w:t>İngilizcesi Platform as a Service (</w:t>
      </w:r>
      <w:r>
        <w:rPr>
          <w:b/>
          <w:bCs/>
        </w:rPr>
        <w:t>PaaS</w:t>
      </w:r>
      <w:r>
        <w:t xml:space="preserve">) olan Platform hizmeti, uygulama geliştiricilere donanım ve yazılım katmanları sunarak projelerini geliştirme imkanı sağlar. </w:t>
      </w:r>
    </w:p>
    <w:p w:rsidR="006A11AA" w:rsidRDefault="006A11AA" w:rsidP="008A127F">
      <w:pPr>
        <w:pStyle w:val="GvdeA"/>
        <w:numPr>
          <w:ilvl w:val="0"/>
          <w:numId w:val="63"/>
        </w:numPr>
      </w:pPr>
      <w:r>
        <w:t>PaaS, uygulamaların hızlı, basit ve uygun maliyetli geliştirilmesini, test edilmesini ve entegrasyonunu sağlar. Bu teknoloji ile kurumsal işlemler veya bir üçüncü taraf sağlayıcı işletim sistemlerini, sanallaştırmayı, sunucuları, depolamayı, ağ ve PaaS yazılımını kendisi y</w:t>
      </w:r>
      <w:r>
        <w:rPr>
          <w:lang w:val="sv-SE"/>
        </w:rPr>
        <w:t>ö</w:t>
      </w:r>
      <w:r>
        <w:t>netebilirler.</w:t>
      </w:r>
    </w:p>
    <w:p w:rsidR="005E410F" w:rsidRPr="00D2721B" w:rsidRDefault="006A11AA" w:rsidP="006A11AA">
      <w:pPr>
        <w:pStyle w:val="GvdeA"/>
        <w:numPr>
          <w:ilvl w:val="0"/>
          <w:numId w:val="63"/>
        </w:numPr>
        <w:rPr>
          <w:lang w:val="nl-NL"/>
        </w:rPr>
      </w:pPr>
      <w:r>
        <w:rPr>
          <w:lang w:val="nl-NL"/>
        </w:rPr>
        <w:t>PaaS, geli</w:t>
      </w:r>
      <w:r>
        <w:t>ştiricilerin web veya mobil uygulamalarını, geliştirme i</w:t>
      </w:r>
      <w:r>
        <w:rPr>
          <w:lang w:val="pt-PT"/>
        </w:rPr>
        <w:t>ç</w:t>
      </w:r>
      <w:r>
        <w:t>in gereken sunucu, depolama, ağ ve veritabanlarının temel altyapısını kurma ve y</w:t>
      </w:r>
      <w:r>
        <w:rPr>
          <w:lang w:val="sv-SE"/>
        </w:rPr>
        <w:t>ö</w:t>
      </w:r>
      <w:r>
        <w:t>netme gibi zorluklar olmadan hızla oluşturması amacıyla tasarlanmıştır.</w:t>
      </w:r>
    </w:p>
    <w:p w:rsidR="005E410F" w:rsidRDefault="005E410F" w:rsidP="006A11AA">
      <w:pPr>
        <w:pStyle w:val="GvdeA"/>
        <w:rPr>
          <w:sz w:val="24"/>
          <w:szCs w:val="24"/>
        </w:rPr>
      </w:pPr>
    </w:p>
    <w:p w:rsidR="005E410F" w:rsidRDefault="005E410F" w:rsidP="006A11AA">
      <w:pPr>
        <w:pStyle w:val="GvdeA"/>
        <w:rPr>
          <w:sz w:val="24"/>
          <w:szCs w:val="24"/>
        </w:rPr>
      </w:pPr>
    </w:p>
    <w:p w:rsidR="006A11AA" w:rsidRDefault="006A11AA" w:rsidP="006A11AA">
      <w:pPr>
        <w:pStyle w:val="GvdeA"/>
        <w:rPr>
          <w:b/>
          <w:bCs/>
          <w:sz w:val="22"/>
          <w:szCs w:val="22"/>
        </w:rPr>
      </w:pPr>
      <w:r>
        <w:rPr>
          <w:b/>
          <w:bCs/>
          <w:sz w:val="22"/>
          <w:szCs w:val="22"/>
        </w:rPr>
        <w:t>PaaS’ın Faydaları;</w:t>
      </w:r>
    </w:p>
    <w:p w:rsidR="002F669F" w:rsidRDefault="002F669F" w:rsidP="006A11AA">
      <w:pPr>
        <w:pStyle w:val="GvdeA"/>
        <w:rPr>
          <w:b/>
          <w:bCs/>
          <w:sz w:val="22"/>
          <w:szCs w:val="22"/>
        </w:rPr>
      </w:pPr>
    </w:p>
    <w:p w:rsidR="006A11AA" w:rsidRDefault="006A11AA" w:rsidP="002F669F">
      <w:pPr>
        <w:pStyle w:val="NormalWeb"/>
        <w:shd w:val="clear" w:color="auto" w:fill="FFFFFF"/>
        <w:spacing w:before="0" w:beforeAutospacing="0" w:after="0" w:afterAutospacing="0"/>
        <w:ind w:left="720"/>
        <w:textAlignment w:val="baseline"/>
        <w:rPr>
          <w:color w:val="333333"/>
          <w:sz w:val="20"/>
          <w:szCs w:val="20"/>
          <w:shd w:val="clear" w:color="auto" w:fill="FFFFFF"/>
        </w:rPr>
      </w:pPr>
      <w:r w:rsidRPr="00E11C6B">
        <w:rPr>
          <w:b/>
          <w:sz w:val="20"/>
          <w:szCs w:val="20"/>
          <w:u w:val="single"/>
        </w:rPr>
        <w:t>Maliyetin düşmesi:</w:t>
      </w:r>
      <w:r w:rsidRPr="00E11C6B">
        <w:rPr>
          <w:color w:val="333333"/>
          <w:sz w:val="20"/>
          <w:szCs w:val="20"/>
          <w:shd w:val="clear" w:color="auto" w:fill="FFFFFF"/>
        </w:rPr>
        <w:t xml:space="preserve"> Geçmişte, geliştirilen yazılım, gerekli donanım, beceri ve deneyim sonucunda pahalıydı. Bunun yerine PaaS, kullanıcıların abonelik ücreti karşılığında verdiği gerekli altyapıyı etkili bir şekilde kiralamasına izin verir.</w:t>
      </w:r>
    </w:p>
    <w:p w:rsidR="002F669F" w:rsidRPr="00E11C6B" w:rsidRDefault="002F669F" w:rsidP="002F669F">
      <w:pPr>
        <w:pStyle w:val="NormalWeb"/>
        <w:shd w:val="clear" w:color="auto" w:fill="FFFFFF"/>
        <w:spacing w:before="0" w:beforeAutospacing="0" w:after="0" w:afterAutospacing="0"/>
        <w:ind w:left="720"/>
        <w:textAlignment w:val="baseline"/>
        <w:rPr>
          <w:color w:val="323232"/>
          <w:sz w:val="20"/>
          <w:szCs w:val="20"/>
        </w:rPr>
      </w:pPr>
    </w:p>
    <w:p w:rsidR="006A11AA" w:rsidRDefault="006A11AA" w:rsidP="002F669F">
      <w:pPr>
        <w:pStyle w:val="GvdeA"/>
        <w:ind w:left="720"/>
        <w:rPr>
          <w:rFonts w:cs="Times New Roman"/>
          <w:color w:val="333333"/>
          <w:shd w:val="clear" w:color="auto" w:fill="FFFFFF"/>
        </w:rPr>
      </w:pPr>
      <w:r w:rsidRPr="00E11C6B">
        <w:rPr>
          <w:rFonts w:cs="Times New Roman"/>
          <w:b/>
          <w:u w:val="single"/>
        </w:rPr>
        <w:t>Beceri engelinin ortadan kaldırılması:</w:t>
      </w:r>
      <w:r w:rsidRPr="00E11C6B">
        <w:rPr>
          <w:rFonts w:cs="Times New Roman"/>
          <w:color w:val="333333"/>
          <w:shd w:val="clear" w:color="auto" w:fill="FFFFFF"/>
        </w:rPr>
        <w:t xml:space="preserve"> PaaS sistemleri genellikle kullanımı kolaydır, yani işletmeler, uygulamalarını geliştirmek için uzman çalıştırma ihtiyacı hissetmezler. Daha ziyade, bir uygulama yalnızca bir web tarayıcısı aracılığıyla şirket içinde geliştirilebilir.</w:t>
      </w:r>
    </w:p>
    <w:p w:rsidR="002F669F" w:rsidRPr="00E11C6B" w:rsidRDefault="002F669F" w:rsidP="002F669F">
      <w:pPr>
        <w:pStyle w:val="GvdeA"/>
        <w:ind w:left="720"/>
        <w:rPr>
          <w:rFonts w:cs="Times New Roman"/>
          <w:b/>
          <w:u w:val="single"/>
        </w:rPr>
      </w:pPr>
    </w:p>
    <w:p w:rsidR="006A11AA" w:rsidRPr="00E11C6B" w:rsidRDefault="006A11AA" w:rsidP="002F669F">
      <w:pPr>
        <w:pStyle w:val="GvdeA"/>
        <w:ind w:left="720"/>
        <w:rPr>
          <w:rFonts w:cs="Times New Roman"/>
          <w:b/>
          <w:u w:val="single"/>
        </w:rPr>
      </w:pPr>
      <w:r w:rsidRPr="00E11C6B">
        <w:rPr>
          <w:rFonts w:cs="Times New Roman"/>
          <w:b/>
          <w:u w:val="single"/>
        </w:rPr>
        <w:t xml:space="preserve">Artan işbirliği: </w:t>
      </w:r>
      <w:r w:rsidRPr="00E11C6B">
        <w:rPr>
          <w:rFonts w:cs="Times New Roman"/>
          <w:color w:val="333333"/>
          <w:shd w:val="clear" w:color="auto" w:fill="FFFFFF"/>
        </w:rPr>
        <w:t>Büyük işletmelerde birden fazla taraf aynı uygulama geliştirme projesinde çalışıyor olabilir. Bulut bağlantısıyla, farklı konumlardaki çok sayıda geliştirici, aynı proje üzerinde işbirliği yapabilir.</w:t>
      </w:r>
    </w:p>
    <w:p w:rsidR="006A11AA" w:rsidRDefault="006A11AA" w:rsidP="006A11AA">
      <w:pPr>
        <w:pStyle w:val="GvdeA"/>
      </w:pPr>
    </w:p>
    <w:p w:rsidR="006A11AA" w:rsidRDefault="00E004A6" w:rsidP="006A11AA">
      <w:pPr>
        <w:pStyle w:val="GvdeA"/>
        <w:rPr>
          <w:b/>
          <w:bCs/>
          <w:sz w:val="22"/>
          <w:szCs w:val="22"/>
        </w:rPr>
      </w:pPr>
      <w:r>
        <w:rPr>
          <w:b/>
          <w:bCs/>
          <w:sz w:val="22"/>
          <w:szCs w:val="22"/>
        </w:rPr>
        <w:t>8</w:t>
      </w:r>
      <w:r w:rsidR="006A11AA">
        <w:rPr>
          <w:b/>
          <w:bCs/>
          <w:sz w:val="22"/>
          <w:szCs w:val="22"/>
        </w:rPr>
        <w:t>.</w:t>
      </w:r>
      <w:r w:rsidR="00CB1C71">
        <w:rPr>
          <w:b/>
          <w:bCs/>
          <w:sz w:val="22"/>
          <w:szCs w:val="22"/>
        </w:rPr>
        <w:t xml:space="preserve">3 </w:t>
      </w:r>
      <w:r w:rsidR="006A11AA">
        <w:rPr>
          <w:b/>
          <w:bCs/>
          <w:sz w:val="22"/>
          <w:szCs w:val="22"/>
        </w:rPr>
        <w:t>Hizmet Olarak Altyapı(IaaS</w:t>
      </w:r>
      <w:r w:rsidR="00CB1C71">
        <w:rPr>
          <w:b/>
          <w:bCs/>
          <w:sz w:val="22"/>
          <w:szCs w:val="22"/>
        </w:rPr>
        <w:t>- Infrastructure As A Service</w:t>
      </w:r>
      <w:r w:rsidR="006A11AA">
        <w:rPr>
          <w:b/>
          <w:bCs/>
          <w:sz w:val="22"/>
          <w:szCs w:val="22"/>
        </w:rPr>
        <w:t>)</w:t>
      </w:r>
    </w:p>
    <w:p w:rsidR="006A11AA" w:rsidRDefault="006A11AA" w:rsidP="006A11AA">
      <w:pPr>
        <w:pStyle w:val="GvdeA"/>
        <w:rPr>
          <w:sz w:val="24"/>
          <w:szCs w:val="24"/>
        </w:rPr>
      </w:pPr>
    </w:p>
    <w:p w:rsidR="006A11AA" w:rsidRDefault="006A11AA" w:rsidP="008A127F">
      <w:pPr>
        <w:pStyle w:val="GvdeA"/>
        <w:numPr>
          <w:ilvl w:val="0"/>
          <w:numId w:val="64"/>
        </w:numPr>
      </w:pPr>
      <w:r>
        <w:t>Uzak veri merkezi altyapılarını y</w:t>
      </w:r>
      <w:r>
        <w:rPr>
          <w:lang w:val="sv-SE"/>
        </w:rPr>
        <w:t>ö</w:t>
      </w:r>
      <w:r>
        <w:t>netmek i</w:t>
      </w:r>
      <w:r>
        <w:rPr>
          <w:lang w:val="pt-PT"/>
        </w:rPr>
        <w:t>ç</w:t>
      </w:r>
      <w:r>
        <w:t>in bir self servis modelidir. IaaS ile sanal sunucu oluşturulup kullanıcılara bulut sunucu hizmeti sunulmaktadır.</w:t>
      </w:r>
    </w:p>
    <w:p w:rsidR="006A11AA" w:rsidRDefault="006A11AA" w:rsidP="008A127F">
      <w:pPr>
        <w:pStyle w:val="GvdeA"/>
        <w:numPr>
          <w:ilvl w:val="0"/>
          <w:numId w:val="64"/>
        </w:numPr>
      </w:pPr>
      <w:r>
        <w:t xml:space="preserve">IaaS, otomatik olarak tedarik edilen, </w:t>
      </w:r>
      <w:r>
        <w:rPr>
          <w:lang w:val="sv-SE"/>
        </w:rPr>
        <w:t>ö</w:t>
      </w:r>
      <w:r>
        <w:t xml:space="preserve">lçülebilen ve isteğe bağlı olarak kullanılabilir bulut depolama ve ağ yeteneği ile tamamlanmış, son derece otomatikleştirilmiş ve </w:t>
      </w:r>
      <w:r>
        <w:rPr>
          <w:lang w:val="sv-SE"/>
        </w:rPr>
        <w:t>ö</w:t>
      </w:r>
      <w:r>
        <w:t>l</w:t>
      </w:r>
      <w:r>
        <w:rPr>
          <w:lang w:val="pt-PT"/>
        </w:rPr>
        <w:t>ç</w:t>
      </w:r>
      <w:r>
        <w:t>eklenebilir hesaplama kaynakları i</w:t>
      </w:r>
      <w:r>
        <w:rPr>
          <w:lang w:val="pt-PT"/>
        </w:rPr>
        <w:t>ç</w:t>
      </w:r>
      <w:r>
        <w:t xml:space="preserve">ermektedir. </w:t>
      </w:r>
    </w:p>
    <w:p w:rsidR="006A11AA" w:rsidRDefault="006A11AA" w:rsidP="008A127F">
      <w:pPr>
        <w:pStyle w:val="GvdeA"/>
        <w:numPr>
          <w:ilvl w:val="0"/>
          <w:numId w:val="64"/>
        </w:numPr>
      </w:pPr>
      <w:r>
        <w:t>IaaS, bir bulut sağlayıcısından kullanıldık</w:t>
      </w:r>
      <w:r>
        <w:rPr>
          <w:lang w:val="pt-PT"/>
        </w:rPr>
        <w:t>ç</w:t>
      </w:r>
      <w:r>
        <w:t xml:space="preserve">a </w:t>
      </w:r>
      <w:r>
        <w:rPr>
          <w:lang w:val="sv-SE"/>
        </w:rPr>
        <w:t>ö</w:t>
      </w:r>
      <w:r>
        <w:t xml:space="preserve">deme yapılması </w:t>
      </w:r>
      <w:r>
        <w:rPr>
          <w:lang w:val="pt-PT"/>
        </w:rPr>
        <w:t>esas</w:t>
      </w:r>
      <w:r>
        <w:t xml:space="preserve">ına dayanan bir sistem olup sunucular, sanal makineler (depolama, ağ, işletim sistemleri) kiralanmasını sağlar. </w:t>
      </w:r>
    </w:p>
    <w:p w:rsidR="006A11AA" w:rsidRDefault="006A11AA" w:rsidP="006A11AA">
      <w:pPr>
        <w:pStyle w:val="GvdeA"/>
        <w:rPr>
          <w:sz w:val="18"/>
          <w:szCs w:val="18"/>
        </w:rPr>
      </w:pPr>
    </w:p>
    <w:p w:rsidR="006A11AA" w:rsidRDefault="006A11AA" w:rsidP="006A11AA">
      <w:pPr>
        <w:pStyle w:val="GvdeA"/>
        <w:rPr>
          <w:sz w:val="22"/>
          <w:szCs w:val="22"/>
        </w:rPr>
      </w:pPr>
      <w:r>
        <w:rPr>
          <w:b/>
          <w:bCs/>
          <w:sz w:val="22"/>
          <w:szCs w:val="22"/>
          <w:lang w:val="nl-NL"/>
        </w:rPr>
        <w:t>IaaS</w:t>
      </w:r>
      <w:r>
        <w:rPr>
          <w:b/>
          <w:bCs/>
          <w:sz w:val="22"/>
          <w:szCs w:val="22"/>
        </w:rPr>
        <w:t>’ın Faydaları;</w:t>
      </w:r>
    </w:p>
    <w:p w:rsidR="006A11AA" w:rsidRPr="00E11C6B" w:rsidRDefault="006A11AA" w:rsidP="006A11AA">
      <w:pPr>
        <w:pStyle w:val="GvdeA"/>
        <w:ind w:left="720"/>
        <w:rPr>
          <w:b/>
          <w:u w:val="single"/>
        </w:rPr>
      </w:pPr>
    </w:p>
    <w:p w:rsidR="006A11AA" w:rsidRPr="00E11C6B" w:rsidRDefault="006A11AA" w:rsidP="00252D9F">
      <w:pPr>
        <w:pStyle w:val="NormalWeb"/>
        <w:shd w:val="clear" w:color="auto" w:fill="FFFFFF"/>
        <w:spacing w:before="0" w:beforeAutospacing="0" w:after="0" w:afterAutospacing="0"/>
        <w:ind w:left="720"/>
        <w:textAlignment w:val="baseline"/>
        <w:rPr>
          <w:color w:val="323232"/>
          <w:sz w:val="20"/>
          <w:szCs w:val="20"/>
        </w:rPr>
      </w:pPr>
      <w:r w:rsidRPr="00E11C6B">
        <w:rPr>
          <w:b/>
          <w:sz w:val="20"/>
          <w:szCs w:val="20"/>
          <w:u w:val="single"/>
        </w:rPr>
        <w:t>Öl</w:t>
      </w:r>
      <w:r w:rsidRPr="00E11C6B">
        <w:rPr>
          <w:b/>
          <w:sz w:val="20"/>
          <w:szCs w:val="20"/>
          <w:u w:val="single"/>
          <w:lang w:val="pt-PT"/>
        </w:rPr>
        <w:t>ç</w:t>
      </w:r>
      <w:r w:rsidRPr="00E11C6B">
        <w:rPr>
          <w:b/>
          <w:sz w:val="20"/>
          <w:szCs w:val="20"/>
          <w:u w:val="single"/>
        </w:rPr>
        <w:t>eklenebilirlik:</w:t>
      </w:r>
      <w:r w:rsidRPr="00E11C6B">
        <w:rPr>
          <w:color w:val="333333"/>
          <w:sz w:val="20"/>
          <w:szCs w:val="20"/>
          <w:u w:val="single"/>
          <w:shd w:val="clear" w:color="auto" w:fill="FFFFFF"/>
        </w:rPr>
        <w:t xml:space="preserve"> :</w:t>
      </w:r>
      <w:r w:rsidRPr="00E11C6B">
        <w:rPr>
          <w:color w:val="333333"/>
          <w:sz w:val="20"/>
          <w:szCs w:val="20"/>
          <w:shd w:val="clear" w:color="auto" w:fill="FFFFFF"/>
        </w:rPr>
        <w:t xml:space="preserve"> IaaS'in başlıca avantajlarından birisi sunduğu ölçeklenebilirliktir. Bir abonelik hizmeti aracılığıyla, ihtiyaç duyduğunuz bilgi teknolojileri sistemine erişebilirsiniz. Sanallaştırması nedeniyle, sistemlerinizin hızlandırılması hızlı ve verimli bir şekilde yapılabilir, bu da arıza süresini en aza indirir.</w:t>
      </w:r>
    </w:p>
    <w:p w:rsidR="00252D9F" w:rsidRDefault="00252D9F" w:rsidP="00252D9F">
      <w:pPr>
        <w:pStyle w:val="GvdeA"/>
        <w:ind w:left="720"/>
        <w:rPr>
          <w:rFonts w:cs="Times New Roman"/>
          <w:b/>
          <w:u w:val="single"/>
          <w:lang w:val="fr-FR"/>
        </w:rPr>
      </w:pPr>
    </w:p>
    <w:p w:rsidR="006A11AA" w:rsidRPr="00E11C6B" w:rsidRDefault="006A11AA" w:rsidP="00252D9F">
      <w:pPr>
        <w:pStyle w:val="GvdeA"/>
        <w:ind w:left="720"/>
        <w:rPr>
          <w:rFonts w:cs="Times New Roman"/>
          <w:b/>
          <w:u w:val="single"/>
          <w:lang w:val="fr-FR"/>
        </w:rPr>
      </w:pPr>
      <w:r w:rsidRPr="00E11C6B">
        <w:rPr>
          <w:rFonts w:cs="Times New Roman"/>
          <w:b/>
          <w:u w:val="single"/>
          <w:lang w:val="fr-FR"/>
        </w:rPr>
        <w:t>En d</w:t>
      </w:r>
      <w:r w:rsidRPr="00E11C6B">
        <w:rPr>
          <w:rFonts w:cs="Times New Roman"/>
          <w:b/>
          <w:u w:val="single"/>
        </w:rPr>
        <w:t>üşük donanım bakımı:</w:t>
      </w:r>
      <w:r w:rsidRPr="00E11C6B">
        <w:rPr>
          <w:rFonts w:cs="Times New Roman"/>
          <w:color w:val="333333"/>
          <w:shd w:val="clear" w:color="auto" w:fill="FFFFFF"/>
        </w:rPr>
        <w:t xml:space="preserve"> IaaS sisteminizin arkasındaki donanım dışardan yönetilir ve işletmenizin bu bakım türüne harcadığı zaman ve parayı en aza indirir.</w:t>
      </w:r>
    </w:p>
    <w:p w:rsidR="00252D9F" w:rsidRDefault="00252D9F" w:rsidP="00252D9F">
      <w:pPr>
        <w:pStyle w:val="GvdeA"/>
        <w:ind w:left="720"/>
        <w:rPr>
          <w:rFonts w:cs="Times New Roman"/>
          <w:b/>
          <w:u w:val="single"/>
        </w:rPr>
      </w:pPr>
    </w:p>
    <w:p w:rsidR="006A11AA" w:rsidRPr="00E11C6B" w:rsidRDefault="006A11AA" w:rsidP="00252D9F">
      <w:pPr>
        <w:pStyle w:val="GvdeA"/>
        <w:ind w:left="720"/>
        <w:rPr>
          <w:rFonts w:cs="Times New Roman"/>
          <w:b/>
          <w:u w:val="single"/>
        </w:rPr>
      </w:pPr>
      <w:r w:rsidRPr="00E11C6B">
        <w:rPr>
          <w:rFonts w:cs="Times New Roman"/>
          <w:b/>
          <w:u w:val="single"/>
        </w:rPr>
        <w:t>Esneklik:</w:t>
      </w:r>
      <w:r w:rsidRPr="00E11C6B">
        <w:rPr>
          <w:rFonts w:cs="Times New Roman"/>
          <w:color w:val="333333"/>
          <w:shd w:val="clear" w:color="auto" w:fill="FFFFFF"/>
        </w:rPr>
        <w:t xml:space="preserve"> Birçok IaaS sistemi uzaktan erişilebilir, ancak bu sistemden sisteme değişiklik gösterecektir.</w:t>
      </w:r>
    </w:p>
    <w:p w:rsidR="00252D9F" w:rsidRDefault="00252D9F" w:rsidP="00252D9F">
      <w:pPr>
        <w:pStyle w:val="NormalWeb"/>
        <w:shd w:val="clear" w:color="auto" w:fill="FFFFFF"/>
        <w:spacing w:before="0" w:beforeAutospacing="0" w:after="0" w:afterAutospacing="0"/>
        <w:ind w:left="720"/>
        <w:textAlignment w:val="baseline"/>
        <w:rPr>
          <w:b/>
          <w:sz w:val="20"/>
          <w:szCs w:val="20"/>
          <w:u w:val="single"/>
        </w:rPr>
      </w:pPr>
    </w:p>
    <w:p w:rsidR="006A11AA" w:rsidRPr="00E11C6B" w:rsidRDefault="006A11AA" w:rsidP="00252D9F">
      <w:pPr>
        <w:pStyle w:val="NormalWeb"/>
        <w:shd w:val="clear" w:color="auto" w:fill="FFFFFF"/>
        <w:spacing w:before="0" w:beforeAutospacing="0" w:after="0" w:afterAutospacing="0"/>
        <w:ind w:left="720"/>
        <w:textAlignment w:val="baseline"/>
        <w:rPr>
          <w:color w:val="323232"/>
          <w:sz w:val="20"/>
          <w:szCs w:val="20"/>
        </w:rPr>
      </w:pPr>
      <w:r w:rsidRPr="00E11C6B">
        <w:rPr>
          <w:b/>
          <w:sz w:val="20"/>
          <w:szCs w:val="20"/>
          <w:u w:val="single"/>
        </w:rPr>
        <w:t>Kesinti süresinin azaltılması:</w:t>
      </w:r>
      <w:r w:rsidRPr="00E11C6B">
        <w:rPr>
          <w:color w:val="333333"/>
          <w:sz w:val="20"/>
          <w:szCs w:val="20"/>
          <w:shd w:val="clear" w:color="auto" w:fill="FFFFFF"/>
        </w:rPr>
        <w:t xml:space="preserve"> Donanımınız bozulursa, genelde personelinizin ve işinizin verimliliğini etkileyen tamir beklemeniz gerekir. Bir IaaS sistemi çok sayıdaki sunucu ve veri merkezini kullanır. Bu durum bir alan başarısız olursa, boşluğu doldurmak için diğer donanım kaynaklarının kullanılabilirliğini sağlar.</w:t>
      </w:r>
    </w:p>
    <w:p w:rsidR="00252D9F" w:rsidRDefault="00252D9F" w:rsidP="00252D9F">
      <w:pPr>
        <w:pStyle w:val="GvdeA"/>
        <w:ind w:left="720"/>
        <w:rPr>
          <w:rFonts w:cs="Times New Roman"/>
          <w:b/>
          <w:u w:val="single"/>
        </w:rPr>
      </w:pPr>
    </w:p>
    <w:p w:rsidR="006A11AA" w:rsidRPr="00252D9F" w:rsidRDefault="006A11AA" w:rsidP="00252D9F">
      <w:pPr>
        <w:pStyle w:val="GvdeA"/>
        <w:ind w:left="720"/>
        <w:rPr>
          <w:rFonts w:cs="Times New Roman"/>
          <w:b/>
          <w:u w:val="single"/>
        </w:rPr>
      </w:pPr>
      <w:r w:rsidRPr="00E11C6B">
        <w:rPr>
          <w:rFonts w:cs="Times New Roman"/>
          <w:b/>
          <w:u w:val="single"/>
        </w:rPr>
        <w:t>İsteğe bağlı eriş</w:t>
      </w:r>
      <w:r w:rsidRPr="00E11C6B">
        <w:rPr>
          <w:rFonts w:cs="Times New Roman"/>
          <w:b/>
          <w:u w:val="single"/>
          <w:lang w:val="de-DE"/>
        </w:rPr>
        <w:t xml:space="preserve">im: </w:t>
      </w:r>
      <w:r w:rsidRPr="00E11C6B">
        <w:rPr>
          <w:rFonts w:eastAsia="Times New Roman" w:cs="Times New Roman"/>
          <w:color w:val="333333"/>
        </w:rPr>
        <w:t>Bir IaaS sistemi isteğe bağlı olarak erişilebilirdir. Yalnızca kullandığınız kaynaklar için ödeme yapıldığından maliyetleri düşürürsünüz.</w:t>
      </w:r>
      <w:r w:rsidRPr="00E11C6B">
        <w:rPr>
          <w:rFonts w:cs="Times New Roman"/>
          <w:b/>
          <w:u w:val="single"/>
          <w:lang w:val="de-DE"/>
        </w:rPr>
        <w:t xml:space="preserve"> </w:t>
      </w:r>
    </w:p>
    <w:p w:rsidR="006A11AA" w:rsidRDefault="006A11AA" w:rsidP="006A11AA">
      <w:pPr>
        <w:pStyle w:val="GvdeA"/>
        <w:rPr>
          <w:sz w:val="22"/>
          <w:szCs w:val="22"/>
        </w:rPr>
      </w:pPr>
    </w:p>
    <w:p w:rsidR="006A11AA" w:rsidRDefault="006A11AA" w:rsidP="006A11AA">
      <w:pPr>
        <w:pStyle w:val="GvdeA"/>
        <w:rPr>
          <w:b/>
          <w:bCs/>
          <w:sz w:val="22"/>
          <w:szCs w:val="22"/>
        </w:rPr>
      </w:pPr>
      <w:r>
        <w:rPr>
          <w:b/>
          <w:bCs/>
          <w:sz w:val="22"/>
          <w:szCs w:val="22"/>
          <w:lang w:val="nl-NL"/>
        </w:rPr>
        <w:t>SaaS, PaaS, IaaS Aras</w:t>
      </w:r>
      <w:r>
        <w:rPr>
          <w:b/>
          <w:bCs/>
          <w:sz w:val="22"/>
          <w:szCs w:val="22"/>
        </w:rPr>
        <w:t>ındaki Farklar Nelerdir?</w:t>
      </w:r>
    </w:p>
    <w:p w:rsidR="006A11AA" w:rsidRDefault="006A11AA" w:rsidP="006A11AA">
      <w:pPr>
        <w:pStyle w:val="GvdeA"/>
        <w:rPr>
          <w:sz w:val="22"/>
          <w:szCs w:val="22"/>
        </w:rPr>
      </w:pPr>
      <w:r>
        <w:rPr>
          <w:sz w:val="22"/>
          <w:szCs w:val="22"/>
        </w:rPr>
        <w:t xml:space="preserve"> </w:t>
      </w:r>
    </w:p>
    <w:p w:rsidR="006A11AA" w:rsidRDefault="006A11AA" w:rsidP="006A11AA">
      <w:pPr>
        <w:pStyle w:val="GvdeA"/>
        <w:rPr>
          <w:sz w:val="18"/>
          <w:szCs w:val="18"/>
        </w:rPr>
      </w:pPr>
    </w:p>
    <w:p w:rsidR="006A11AA" w:rsidRDefault="00252D9F" w:rsidP="006A11AA">
      <w:pPr>
        <w:pStyle w:val="GvdeA"/>
        <w:rPr>
          <w:sz w:val="18"/>
          <w:szCs w:val="18"/>
        </w:rPr>
      </w:pPr>
      <w:r>
        <w:rPr>
          <w:sz w:val="18"/>
          <w:szCs w:val="18"/>
        </w:rPr>
        <w:t xml:space="preserve">         </w:t>
      </w:r>
      <w:r w:rsidR="006A11AA">
        <w:rPr>
          <w:noProof/>
          <w:sz w:val="18"/>
          <w:szCs w:val="18"/>
        </w:rPr>
        <w:drawing>
          <wp:inline distT="0" distB="0" distL="0" distR="0">
            <wp:extent cx="5967412" cy="1952625"/>
            <wp:effectExtent l="0" t="0" r="0" b="0"/>
            <wp:docPr id="1073741836" name="officeArt object" descr="https://cdnendustri40.4flyy.com/image/6747f9e7ce71490989e1204fbc248c89/Bulut%20Bilgi%20%C4%B0%C5%9Flem%20%20IaaS,%20PaaS,%20SaaS_1.JPG"/>
            <wp:cNvGraphicFramePr/>
            <a:graphic xmlns:a="http://schemas.openxmlformats.org/drawingml/2006/main">
              <a:graphicData uri="http://schemas.openxmlformats.org/drawingml/2006/picture">
                <pic:pic xmlns:pic="http://schemas.openxmlformats.org/drawingml/2006/picture">
                  <pic:nvPicPr>
                    <pic:cNvPr id="1073741836" name="image3.jpeg" descr="https://cdnendustri40.4flyy.com/image/6747f9e7ce71490989e1204fbc248c89/Bulut%20Bilgi%20%C4%B0%C5%9Flem%20%20IaaS,%20PaaS,%20SaaS_1.JPG"/>
                    <pic:cNvPicPr>
                      <a:picLocks noChangeAspect="1"/>
                    </pic:cNvPicPr>
                  </pic:nvPicPr>
                  <pic:blipFill>
                    <a:blip r:embed="rId26" cstate="print">
                      <a:extLst/>
                    </a:blip>
                    <a:stretch>
                      <a:fillRect/>
                    </a:stretch>
                  </pic:blipFill>
                  <pic:spPr>
                    <a:xfrm>
                      <a:off x="0" y="0"/>
                      <a:ext cx="5972256" cy="1954210"/>
                    </a:xfrm>
                    <a:prstGeom prst="rect">
                      <a:avLst/>
                    </a:prstGeom>
                    <a:ln w="12700" cap="flat">
                      <a:noFill/>
                      <a:miter lim="400000"/>
                    </a:ln>
                    <a:effectLst/>
                  </pic:spPr>
                </pic:pic>
              </a:graphicData>
            </a:graphic>
          </wp:inline>
        </w:drawing>
      </w:r>
    </w:p>
    <w:p w:rsidR="006A11AA" w:rsidRDefault="006A11AA" w:rsidP="006A11AA">
      <w:pPr>
        <w:pStyle w:val="GvdeA"/>
        <w:rPr>
          <w:sz w:val="18"/>
          <w:szCs w:val="18"/>
        </w:rPr>
      </w:pPr>
    </w:p>
    <w:p w:rsidR="006A11AA" w:rsidRDefault="006A11AA" w:rsidP="006A11AA">
      <w:pPr>
        <w:pStyle w:val="GvdeA"/>
      </w:pPr>
    </w:p>
    <w:p w:rsidR="006A11AA" w:rsidRDefault="006A11AA" w:rsidP="006A11AA">
      <w:pPr>
        <w:pStyle w:val="GvdeA"/>
      </w:pPr>
      <w:r>
        <w:t xml:space="preserve">                                        </w:t>
      </w:r>
      <w:r w:rsidR="00252D9F">
        <w:tab/>
      </w:r>
      <w:r w:rsidR="00252D9F">
        <w:tab/>
      </w:r>
      <w:r w:rsidR="00252D9F">
        <w:tab/>
      </w:r>
      <w:r w:rsidR="00252D9F">
        <w:tab/>
      </w:r>
      <w:r w:rsidR="00E004A6">
        <w:t>Şekil 8.3</w:t>
      </w:r>
      <w:r>
        <w:t xml:space="preserve"> [3]</w:t>
      </w:r>
    </w:p>
    <w:p w:rsidR="00252D9F" w:rsidRDefault="00252D9F" w:rsidP="006A11AA">
      <w:pPr>
        <w:pStyle w:val="GvdeA"/>
      </w:pPr>
    </w:p>
    <w:p w:rsidR="00252D9F" w:rsidRDefault="00252D9F" w:rsidP="006A11AA">
      <w:pPr>
        <w:pStyle w:val="GvdeA"/>
      </w:pPr>
    </w:p>
    <w:p w:rsidR="00AF02C3" w:rsidRDefault="00E004A6" w:rsidP="00AF02C3">
      <w:pPr>
        <w:jc w:val="center"/>
        <w:rPr>
          <w:rFonts w:ascii="Times New Roman" w:hAnsi="Times New Roman" w:cs="Times New Roman"/>
          <w:b/>
          <w:sz w:val="20"/>
          <w:szCs w:val="20"/>
        </w:rPr>
      </w:pPr>
      <w:r>
        <w:rPr>
          <w:rFonts w:ascii="Times New Roman" w:hAnsi="Times New Roman" w:cs="Times New Roman"/>
          <w:b/>
          <w:sz w:val="20"/>
          <w:szCs w:val="20"/>
        </w:rPr>
        <w:t>9</w:t>
      </w:r>
      <w:r w:rsidR="00252D9F" w:rsidRPr="006A11AA">
        <w:rPr>
          <w:rFonts w:ascii="Times New Roman" w:hAnsi="Times New Roman" w:cs="Times New Roman"/>
          <w:b/>
          <w:sz w:val="20"/>
          <w:szCs w:val="20"/>
        </w:rPr>
        <w:t xml:space="preserve">. </w:t>
      </w:r>
      <w:r w:rsidR="00252D9F">
        <w:rPr>
          <w:rFonts w:ascii="Times New Roman" w:hAnsi="Times New Roman" w:cs="Times New Roman"/>
          <w:b/>
          <w:sz w:val="20"/>
          <w:szCs w:val="20"/>
        </w:rPr>
        <w:t xml:space="preserve">BULUT BİLİŞİM </w:t>
      </w:r>
      <w:r w:rsidR="003A28DA">
        <w:rPr>
          <w:rFonts w:ascii="Times New Roman" w:hAnsi="Times New Roman" w:cs="Times New Roman"/>
          <w:b/>
          <w:sz w:val="20"/>
          <w:szCs w:val="20"/>
        </w:rPr>
        <w:t>AVANTAJLARI</w:t>
      </w:r>
      <w:r w:rsidR="00252D9F" w:rsidRPr="006A11AA">
        <w:rPr>
          <w:rFonts w:ascii="Times New Roman" w:hAnsi="Times New Roman" w:cs="Times New Roman"/>
          <w:b/>
          <w:sz w:val="20"/>
          <w:szCs w:val="20"/>
        </w:rPr>
        <w:t xml:space="preserve"> </w:t>
      </w:r>
      <w:r w:rsidR="00372002">
        <w:rPr>
          <w:rFonts w:ascii="Times New Roman" w:hAnsi="Times New Roman" w:cs="Times New Roman"/>
          <w:b/>
          <w:sz w:val="20"/>
          <w:szCs w:val="20"/>
        </w:rPr>
        <w:t>VE DEZAVANTAJLARI</w:t>
      </w:r>
    </w:p>
    <w:p w:rsidR="00AF02C3" w:rsidRDefault="00AF02C3" w:rsidP="00AF02C3">
      <w:pPr>
        <w:pStyle w:val="ListeParagraf"/>
        <w:rPr>
          <w:rFonts w:cs="Times New Roman"/>
          <w:b/>
          <w:sz w:val="20"/>
          <w:szCs w:val="20"/>
        </w:rPr>
      </w:pPr>
      <w:r>
        <w:rPr>
          <w:rFonts w:cs="Times New Roman"/>
          <w:b/>
          <w:sz w:val="20"/>
          <w:szCs w:val="20"/>
        </w:rPr>
        <w:t>AVANTAJLARI</w:t>
      </w:r>
    </w:p>
    <w:p w:rsidR="00AF02C3" w:rsidRPr="00AF02C3" w:rsidRDefault="00AF02C3" w:rsidP="00AF02C3">
      <w:pPr>
        <w:pStyle w:val="ListeParagraf"/>
        <w:rPr>
          <w:rFonts w:cs="Times New Roman"/>
          <w:b/>
          <w:sz w:val="20"/>
          <w:szCs w:val="20"/>
        </w:rPr>
      </w:pPr>
    </w:p>
    <w:p w:rsidR="006A11AA" w:rsidRPr="00AF02C3" w:rsidRDefault="006A11AA" w:rsidP="008A127F">
      <w:pPr>
        <w:pStyle w:val="GvdeA"/>
        <w:numPr>
          <w:ilvl w:val="0"/>
          <w:numId w:val="65"/>
        </w:numPr>
        <w:rPr>
          <w:sz w:val="22"/>
          <w:szCs w:val="22"/>
        </w:rPr>
      </w:pPr>
      <w:r>
        <w:rPr>
          <w:b/>
          <w:bCs/>
          <w:sz w:val="22"/>
          <w:szCs w:val="22"/>
        </w:rPr>
        <w:t>Düşük Donanım Maliyeti :</w:t>
      </w:r>
      <w:r>
        <w:rPr>
          <w:sz w:val="22"/>
          <w:szCs w:val="22"/>
        </w:rPr>
        <w:t xml:space="preserve">Uygulama bulutta </w:t>
      </w:r>
      <w:r>
        <w:rPr>
          <w:sz w:val="22"/>
          <w:szCs w:val="22"/>
          <w:lang w:val="pt-PT"/>
        </w:rPr>
        <w:t>ç</w:t>
      </w:r>
      <w:r>
        <w:rPr>
          <w:sz w:val="22"/>
          <w:szCs w:val="22"/>
        </w:rPr>
        <w:t>alıştırılıyor. Dolayısıyla minimum kaynak kullanımıyla      günümüzü</w:t>
      </w:r>
      <w:r>
        <w:rPr>
          <w:sz w:val="22"/>
          <w:szCs w:val="22"/>
          <w:lang w:val="nl-NL"/>
        </w:rPr>
        <w:t>n en g</w:t>
      </w:r>
      <w:r>
        <w:rPr>
          <w:sz w:val="22"/>
          <w:szCs w:val="22"/>
        </w:rPr>
        <w:t>üçlü bilgisayarlarının performanslarına erişebiliyorsunuz.</w:t>
      </w:r>
      <w:r>
        <w:rPr>
          <w:b/>
          <w:bCs/>
          <w:sz w:val="22"/>
          <w:szCs w:val="22"/>
        </w:rPr>
        <w:t xml:space="preserve"> </w:t>
      </w:r>
    </w:p>
    <w:p w:rsidR="00AF02C3" w:rsidRDefault="00AF02C3" w:rsidP="00AF02C3">
      <w:pPr>
        <w:pStyle w:val="GvdeA"/>
        <w:ind w:left="720"/>
        <w:rPr>
          <w:sz w:val="22"/>
          <w:szCs w:val="22"/>
        </w:rPr>
      </w:pPr>
    </w:p>
    <w:p w:rsidR="006A11AA" w:rsidRDefault="006A11AA" w:rsidP="008A127F">
      <w:pPr>
        <w:pStyle w:val="GvdeA"/>
        <w:numPr>
          <w:ilvl w:val="0"/>
          <w:numId w:val="65"/>
        </w:numPr>
        <w:rPr>
          <w:sz w:val="22"/>
          <w:szCs w:val="22"/>
        </w:rPr>
      </w:pPr>
      <w:r>
        <w:rPr>
          <w:b/>
          <w:bCs/>
          <w:sz w:val="22"/>
          <w:szCs w:val="22"/>
        </w:rPr>
        <w:t xml:space="preserve">Düşük Yazılım Maliyeti: </w:t>
      </w:r>
      <w:r>
        <w:rPr>
          <w:sz w:val="22"/>
          <w:szCs w:val="22"/>
        </w:rPr>
        <w:t>Sadece kullanıcıların ihtiyaç duyduğu uygulamalara erişim sağlanır. Ayrıca yazılımları satın almak yerine kiralayabiliriz.</w:t>
      </w:r>
    </w:p>
    <w:p w:rsidR="00AF02C3" w:rsidRDefault="00AF02C3" w:rsidP="00AF02C3">
      <w:pPr>
        <w:pStyle w:val="GvdeA"/>
        <w:rPr>
          <w:sz w:val="22"/>
          <w:szCs w:val="22"/>
        </w:rPr>
      </w:pPr>
    </w:p>
    <w:p w:rsidR="006A11AA" w:rsidRDefault="006A11AA" w:rsidP="008A127F">
      <w:pPr>
        <w:pStyle w:val="GvdeA"/>
        <w:numPr>
          <w:ilvl w:val="0"/>
          <w:numId w:val="65"/>
        </w:numPr>
        <w:rPr>
          <w:sz w:val="22"/>
          <w:szCs w:val="22"/>
        </w:rPr>
      </w:pPr>
      <w:r>
        <w:rPr>
          <w:b/>
          <w:bCs/>
          <w:sz w:val="22"/>
          <w:szCs w:val="22"/>
        </w:rPr>
        <w:t xml:space="preserve">Gelişmiş Performans: </w:t>
      </w:r>
      <w:r>
        <w:rPr>
          <w:sz w:val="22"/>
          <w:szCs w:val="22"/>
        </w:rPr>
        <w:t xml:space="preserve"> Çok daha az sistem kaynağı tükettiğ</w:t>
      </w:r>
      <w:r>
        <w:rPr>
          <w:sz w:val="22"/>
          <w:szCs w:val="22"/>
          <w:lang w:val="it-IT"/>
        </w:rPr>
        <w:t>i i</w:t>
      </w:r>
      <w:r>
        <w:rPr>
          <w:sz w:val="22"/>
          <w:szCs w:val="22"/>
          <w:lang w:val="pt-PT"/>
        </w:rPr>
        <w:t>ç</w:t>
      </w:r>
      <w:r>
        <w:rPr>
          <w:sz w:val="22"/>
          <w:szCs w:val="22"/>
        </w:rPr>
        <w:t>in sisteminizde herhangi bir performans kaybı yaşamazsınız.</w:t>
      </w:r>
    </w:p>
    <w:p w:rsidR="00AF02C3" w:rsidRDefault="00AF02C3" w:rsidP="00AF02C3">
      <w:pPr>
        <w:pStyle w:val="GvdeA"/>
        <w:rPr>
          <w:sz w:val="22"/>
          <w:szCs w:val="22"/>
        </w:rPr>
      </w:pPr>
    </w:p>
    <w:p w:rsidR="006A11AA" w:rsidRDefault="006A11AA" w:rsidP="008A127F">
      <w:pPr>
        <w:pStyle w:val="GvdeA"/>
        <w:numPr>
          <w:ilvl w:val="0"/>
          <w:numId w:val="65"/>
        </w:numPr>
        <w:rPr>
          <w:sz w:val="22"/>
          <w:szCs w:val="22"/>
        </w:rPr>
      </w:pPr>
      <w:r>
        <w:rPr>
          <w:b/>
          <w:bCs/>
          <w:sz w:val="22"/>
          <w:szCs w:val="22"/>
        </w:rPr>
        <w:t>Anında Gü</w:t>
      </w:r>
      <w:r>
        <w:rPr>
          <w:b/>
          <w:bCs/>
          <w:sz w:val="22"/>
          <w:szCs w:val="22"/>
          <w:lang w:val="fr-FR"/>
        </w:rPr>
        <w:t xml:space="preserve">ncelleme: </w:t>
      </w:r>
      <w:r>
        <w:rPr>
          <w:sz w:val="22"/>
          <w:szCs w:val="22"/>
        </w:rPr>
        <w:t>Uygulamanın yeni sürümü çıktığında veya bazı açıkları kapatmak i</w:t>
      </w:r>
      <w:r>
        <w:rPr>
          <w:sz w:val="22"/>
          <w:szCs w:val="22"/>
          <w:lang w:val="pt-PT"/>
        </w:rPr>
        <w:t>ç</w:t>
      </w:r>
      <w:r>
        <w:rPr>
          <w:sz w:val="22"/>
          <w:szCs w:val="22"/>
          <w:lang w:val="it-IT"/>
        </w:rPr>
        <w:t>in g</w:t>
      </w:r>
      <w:r>
        <w:rPr>
          <w:sz w:val="22"/>
          <w:szCs w:val="22"/>
        </w:rPr>
        <w:t>üncelleme yayı</w:t>
      </w:r>
      <w:r>
        <w:rPr>
          <w:sz w:val="22"/>
          <w:szCs w:val="22"/>
          <w:lang w:val="nl-NL"/>
        </w:rPr>
        <w:t>nland</w:t>
      </w:r>
      <w:r>
        <w:rPr>
          <w:sz w:val="22"/>
          <w:szCs w:val="22"/>
        </w:rPr>
        <w:t>ığı anda siz de en gü</w:t>
      </w:r>
      <w:r>
        <w:rPr>
          <w:sz w:val="22"/>
          <w:szCs w:val="22"/>
          <w:lang w:val="es-ES_tradnl"/>
        </w:rPr>
        <w:t>ncel s</w:t>
      </w:r>
      <w:r>
        <w:rPr>
          <w:sz w:val="22"/>
          <w:szCs w:val="22"/>
        </w:rPr>
        <w:t>ürümü edinmiş olursunuz</w:t>
      </w:r>
      <w:r w:rsidR="00AF02C3">
        <w:rPr>
          <w:sz w:val="22"/>
          <w:szCs w:val="22"/>
        </w:rPr>
        <w:t>.</w:t>
      </w:r>
    </w:p>
    <w:p w:rsidR="00AF02C3" w:rsidRDefault="00AF02C3" w:rsidP="00AF02C3">
      <w:pPr>
        <w:pStyle w:val="GvdeA"/>
        <w:rPr>
          <w:sz w:val="22"/>
          <w:szCs w:val="22"/>
        </w:rPr>
      </w:pPr>
    </w:p>
    <w:p w:rsidR="006A11AA" w:rsidRPr="00AF02C3" w:rsidRDefault="006A11AA" w:rsidP="008A127F">
      <w:pPr>
        <w:pStyle w:val="GvdeA"/>
        <w:numPr>
          <w:ilvl w:val="0"/>
          <w:numId w:val="65"/>
        </w:numPr>
        <w:rPr>
          <w:sz w:val="22"/>
          <w:szCs w:val="22"/>
          <w:lang w:val="de-DE"/>
        </w:rPr>
      </w:pPr>
      <w:r>
        <w:rPr>
          <w:b/>
          <w:bCs/>
          <w:sz w:val="22"/>
          <w:szCs w:val="22"/>
          <w:lang w:val="de-DE"/>
        </w:rPr>
        <w:t>Art</w:t>
      </w:r>
      <w:r>
        <w:rPr>
          <w:b/>
          <w:bCs/>
          <w:sz w:val="22"/>
          <w:szCs w:val="22"/>
        </w:rPr>
        <w:t>ırılabilir Depolama Kapasitesi</w:t>
      </w:r>
      <w:r>
        <w:rPr>
          <w:sz w:val="22"/>
          <w:szCs w:val="22"/>
        </w:rPr>
        <w:t xml:space="preserve"> </w:t>
      </w:r>
    </w:p>
    <w:p w:rsidR="00AF02C3" w:rsidRDefault="00AF02C3" w:rsidP="00AF02C3">
      <w:pPr>
        <w:pStyle w:val="GvdeA"/>
        <w:rPr>
          <w:sz w:val="22"/>
          <w:szCs w:val="22"/>
          <w:lang w:val="de-DE"/>
        </w:rPr>
      </w:pPr>
    </w:p>
    <w:p w:rsidR="006A11AA" w:rsidRDefault="006A11AA" w:rsidP="008A127F">
      <w:pPr>
        <w:pStyle w:val="GvdeA"/>
        <w:numPr>
          <w:ilvl w:val="0"/>
          <w:numId w:val="65"/>
        </w:numPr>
        <w:rPr>
          <w:sz w:val="22"/>
          <w:szCs w:val="22"/>
        </w:rPr>
      </w:pPr>
      <w:r>
        <w:rPr>
          <w:b/>
          <w:bCs/>
          <w:sz w:val="22"/>
          <w:szCs w:val="22"/>
        </w:rPr>
        <w:t xml:space="preserve">İşletim Sistemleri Arasında Geliştirilmiş Uyum: </w:t>
      </w:r>
      <w:r>
        <w:rPr>
          <w:sz w:val="22"/>
          <w:szCs w:val="22"/>
        </w:rPr>
        <w:t>Veriler sunucuda bulunduğu i</w:t>
      </w:r>
      <w:r>
        <w:rPr>
          <w:sz w:val="22"/>
          <w:szCs w:val="22"/>
          <w:lang w:val="pt-PT"/>
        </w:rPr>
        <w:t>ç</w:t>
      </w:r>
      <w:r>
        <w:rPr>
          <w:sz w:val="22"/>
          <w:szCs w:val="22"/>
        </w:rPr>
        <w:t>in herhangi bir işletim sistemiyle bu dosyalara sorunsuz bir şekilde ulaşabilirsiniz. Platform bağımlılığı yoktur.</w:t>
      </w:r>
    </w:p>
    <w:p w:rsidR="00AF02C3" w:rsidRDefault="00AF02C3" w:rsidP="00AF02C3">
      <w:pPr>
        <w:pStyle w:val="GvdeA"/>
        <w:rPr>
          <w:sz w:val="22"/>
          <w:szCs w:val="22"/>
        </w:rPr>
      </w:pPr>
    </w:p>
    <w:p w:rsidR="006A11AA" w:rsidRDefault="006A11AA" w:rsidP="008A127F">
      <w:pPr>
        <w:pStyle w:val="GvdeA"/>
        <w:numPr>
          <w:ilvl w:val="0"/>
          <w:numId w:val="65"/>
        </w:numPr>
        <w:rPr>
          <w:sz w:val="22"/>
          <w:szCs w:val="22"/>
        </w:rPr>
      </w:pPr>
      <w:r>
        <w:rPr>
          <w:b/>
          <w:bCs/>
          <w:sz w:val="22"/>
          <w:szCs w:val="22"/>
        </w:rPr>
        <w:t xml:space="preserve">Gizlilik ve Güvenlik: </w:t>
      </w:r>
      <w:r>
        <w:rPr>
          <w:sz w:val="22"/>
          <w:szCs w:val="22"/>
        </w:rPr>
        <w:t xml:space="preserve">Bilgileri yanınızda taşımanıza gerek kalmaz. Dizüstü sisteminizin düşüp bozulması, kaybolması ya da </w:t>
      </w:r>
      <w:r>
        <w:rPr>
          <w:sz w:val="22"/>
          <w:szCs w:val="22"/>
          <w:lang w:val="pt-PT"/>
        </w:rPr>
        <w:t>ç</w:t>
      </w:r>
      <w:r>
        <w:rPr>
          <w:sz w:val="22"/>
          <w:szCs w:val="22"/>
        </w:rPr>
        <w:t>alınması, bilgilerinizin kaybı ile sonu</w:t>
      </w:r>
      <w:r>
        <w:rPr>
          <w:sz w:val="22"/>
          <w:szCs w:val="22"/>
          <w:lang w:val="pt-PT"/>
        </w:rPr>
        <w:t>ç</w:t>
      </w:r>
      <w:r>
        <w:rPr>
          <w:sz w:val="22"/>
          <w:szCs w:val="22"/>
        </w:rPr>
        <w:t xml:space="preserve">lanmaz </w:t>
      </w:r>
      <w:r>
        <w:rPr>
          <w:sz w:val="22"/>
          <w:szCs w:val="22"/>
          <w:lang w:val="sv-SE"/>
        </w:rPr>
        <w:t>ö</w:t>
      </w:r>
      <w:r>
        <w:rPr>
          <w:sz w:val="22"/>
          <w:szCs w:val="22"/>
        </w:rPr>
        <w:t>nemli her şey buluttan geri yüklenebilir.</w:t>
      </w:r>
      <w:r>
        <w:rPr>
          <w:b/>
          <w:bCs/>
          <w:sz w:val="22"/>
          <w:szCs w:val="22"/>
        </w:rPr>
        <w:t xml:space="preserve"> </w:t>
      </w:r>
    </w:p>
    <w:p w:rsidR="00AF02C3" w:rsidRPr="00AF02C3" w:rsidRDefault="00AF02C3" w:rsidP="00AF02C3">
      <w:pPr>
        <w:pStyle w:val="GvdeA"/>
        <w:ind w:left="720"/>
        <w:rPr>
          <w:sz w:val="22"/>
          <w:szCs w:val="22"/>
        </w:rPr>
      </w:pPr>
    </w:p>
    <w:p w:rsidR="006A11AA" w:rsidRDefault="00AF02C3" w:rsidP="00577B7D">
      <w:pPr>
        <w:pStyle w:val="GvdeA"/>
        <w:ind w:left="720"/>
        <w:rPr>
          <w:sz w:val="22"/>
          <w:szCs w:val="22"/>
        </w:rPr>
      </w:pPr>
      <w:r>
        <w:rPr>
          <w:b/>
          <w:bCs/>
          <w:sz w:val="22"/>
          <w:szCs w:val="22"/>
        </w:rPr>
        <w:t>DEZAVANTAJLARI</w:t>
      </w:r>
    </w:p>
    <w:p w:rsidR="006A11AA" w:rsidRDefault="006A11AA" w:rsidP="006A11AA">
      <w:pPr>
        <w:pStyle w:val="GvdeA"/>
        <w:rPr>
          <w:sz w:val="18"/>
          <w:szCs w:val="18"/>
        </w:rPr>
      </w:pPr>
    </w:p>
    <w:p w:rsidR="006A11AA" w:rsidRDefault="006A11AA" w:rsidP="008A127F">
      <w:pPr>
        <w:pStyle w:val="GvdeA"/>
        <w:numPr>
          <w:ilvl w:val="0"/>
          <w:numId w:val="66"/>
        </w:numPr>
        <w:rPr>
          <w:sz w:val="22"/>
          <w:szCs w:val="22"/>
        </w:rPr>
      </w:pPr>
      <w:r>
        <w:rPr>
          <w:b/>
          <w:bCs/>
          <w:sz w:val="22"/>
          <w:szCs w:val="22"/>
        </w:rPr>
        <w:t>Sabit İnternet Bağlantısı Gerektirmesi</w:t>
      </w:r>
      <w:r>
        <w:rPr>
          <w:sz w:val="22"/>
          <w:szCs w:val="22"/>
        </w:rPr>
        <w:t xml:space="preserve"> </w:t>
      </w:r>
    </w:p>
    <w:p w:rsidR="00577B7D" w:rsidRDefault="00577B7D" w:rsidP="00577B7D">
      <w:pPr>
        <w:pStyle w:val="GvdeA"/>
        <w:ind w:left="720"/>
        <w:rPr>
          <w:sz w:val="22"/>
          <w:szCs w:val="22"/>
        </w:rPr>
      </w:pPr>
    </w:p>
    <w:p w:rsidR="006A11AA" w:rsidRDefault="006A11AA" w:rsidP="008A127F">
      <w:pPr>
        <w:pStyle w:val="GvdeA"/>
        <w:numPr>
          <w:ilvl w:val="0"/>
          <w:numId w:val="66"/>
        </w:numPr>
        <w:rPr>
          <w:sz w:val="22"/>
          <w:szCs w:val="22"/>
        </w:rPr>
      </w:pPr>
      <w:r>
        <w:rPr>
          <w:b/>
          <w:bCs/>
          <w:sz w:val="22"/>
          <w:szCs w:val="22"/>
        </w:rPr>
        <w:t>Düşük Hızlarda Düzgün Çalışmaması</w:t>
      </w:r>
      <w:r>
        <w:rPr>
          <w:sz w:val="22"/>
          <w:szCs w:val="22"/>
        </w:rPr>
        <w:t xml:space="preserve"> </w:t>
      </w:r>
    </w:p>
    <w:p w:rsidR="00577B7D" w:rsidRDefault="00577B7D" w:rsidP="00577B7D">
      <w:pPr>
        <w:pStyle w:val="GvdeA"/>
        <w:rPr>
          <w:sz w:val="22"/>
          <w:szCs w:val="22"/>
        </w:rPr>
      </w:pPr>
    </w:p>
    <w:p w:rsidR="006A11AA" w:rsidRPr="00577B7D" w:rsidRDefault="006A11AA" w:rsidP="008A127F">
      <w:pPr>
        <w:pStyle w:val="GvdeA"/>
        <w:numPr>
          <w:ilvl w:val="0"/>
          <w:numId w:val="66"/>
        </w:numPr>
        <w:rPr>
          <w:sz w:val="22"/>
          <w:szCs w:val="22"/>
          <w:lang w:val="pt-PT"/>
        </w:rPr>
      </w:pPr>
      <w:r>
        <w:rPr>
          <w:b/>
          <w:bCs/>
          <w:sz w:val="22"/>
          <w:szCs w:val="22"/>
          <w:lang w:val="pt-PT"/>
        </w:rPr>
        <w:t>Sistem G</w:t>
      </w:r>
      <w:r>
        <w:rPr>
          <w:b/>
          <w:bCs/>
          <w:sz w:val="22"/>
          <w:szCs w:val="22"/>
        </w:rPr>
        <w:t>üncellemeleri:</w:t>
      </w:r>
      <w:r>
        <w:t xml:space="preserve">Bulut üzerinde bir yazılım </w:t>
      </w:r>
      <w:r>
        <w:rPr>
          <w:lang w:val="pt-PT"/>
        </w:rPr>
        <w:t>ç</w:t>
      </w:r>
      <w:r>
        <w:t>alıştırıyorsanız, bulut altyapısı güncellendiğinde, kullandığınız yazılım bu güncelleme ile sorun yaratabilir. </w:t>
      </w:r>
    </w:p>
    <w:p w:rsidR="00577B7D" w:rsidRDefault="00577B7D" w:rsidP="00577B7D">
      <w:pPr>
        <w:pStyle w:val="GvdeA"/>
        <w:rPr>
          <w:sz w:val="22"/>
          <w:szCs w:val="22"/>
          <w:lang w:val="pt-PT"/>
        </w:rPr>
      </w:pPr>
    </w:p>
    <w:p w:rsidR="006A11AA" w:rsidRPr="00577B7D" w:rsidRDefault="006A11AA" w:rsidP="008A127F">
      <w:pPr>
        <w:pStyle w:val="GvdeA"/>
        <w:numPr>
          <w:ilvl w:val="0"/>
          <w:numId w:val="66"/>
        </w:numPr>
        <w:rPr>
          <w:sz w:val="22"/>
          <w:szCs w:val="22"/>
        </w:rPr>
      </w:pPr>
      <w:r>
        <w:rPr>
          <w:b/>
          <w:bCs/>
          <w:sz w:val="22"/>
          <w:szCs w:val="22"/>
        </w:rPr>
        <w:t xml:space="preserve">Uygulamanın Yavaş Çalışması </w:t>
      </w:r>
      <w:r>
        <w:rPr>
          <w:b/>
          <w:bCs/>
        </w:rPr>
        <w:t xml:space="preserve">: </w:t>
      </w:r>
      <w:r>
        <w:t>Eğ</w:t>
      </w:r>
      <w:r>
        <w:rPr>
          <w:lang w:val="nl-NL"/>
        </w:rPr>
        <w:t>er web tabanl</w:t>
      </w:r>
      <w:r>
        <w:t xml:space="preserve">ı uygulama ve servisi </w:t>
      </w:r>
      <w:r>
        <w:rPr>
          <w:lang w:val="pt-PT"/>
        </w:rPr>
        <w:t>ç</w:t>
      </w:r>
      <w:r>
        <w:t>alıştıran sunucu aşırı yoğunsa kullandığınız  uygulama normalden daha yavaş çalışabilir.</w:t>
      </w:r>
    </w:p>
    <w:p w:rsidR="00577B7D" w:rsidRDefault="00577B7D" w:rsidP="00577B7D">
      <w:pPr>
        <w:pStyle w:val="GvdeA"/>
        <w:rPr>
          <w:sz w:val="22"/>
          <w:szCs w:val="22"/>
        </w:rPr>
      </w:pPr>
    </w:p>
    <w:p w:rsidR="006A11AA" w:rsidRDefault="006A11AA" w:rsidP="008A127F">
      <w:pPr>
        <w:pStyle w:val="GvdeA"/>
        <w:numPr>
          <w:ilvl w:val="0"/>
          <w:numId w:val="66"/>
        </w:numPr>
        <w:rPr>
          <w:sz w:val="22"/>
          <w:szCs w:val="22"/>
        </w:rPr>
      </w:pPr>
      <w:r>
        <w:rPr>
          <w:b/>
          <w:bCs/>
          <w:sz w:val="22"/>
          <w:szCs w:val="22"/>
        </w:rPr>
        <w:t>Güvenlik Açıkları</w:t>
      </w:r>
      <w:r>
        <w:rPr>
          <w:sz w:val="22"/>
          <w:szCs w:val="22"/>
        </w:rPr>
        <w:t xml:space="preserve"> </w:t>
      </w:r>
    </w:p>
    <w:p w:rsidR="00577B7D" w:rsidRDefault="00577B7D" w:rsidP="00577B7D">
      <w:pPr>
        <w:pStyle w:val="GvdeA"/>
        <w:rPr>
          <w:sz w:val="22"/>
          <w:szCs w:val="22"/>
        </w:rPr>
      </w:pPr>
    </w:p>
    <w:p w:rsidR="006A11AA" w:rsidRPr="00AF02C3" w:rsidRDefault="006A11AA" w:rsidP="008A127F">
      <w:pPr>
        <w:pStyle w:val="GvdeA"/>
        <w:numPr>
          <w:ilvl w:val="0"/>
          <w:numId w:val="66"/>
        </w:numPr>
        <w:rPr>
          <w:sz w:val="22"/>
          <w:szCs w:val="22"/>
        </w:rPr>
      </w:pPr>
      <w:r>
        <w:rPr>
          <w:b/>
          <w:bCs/>
          <w:sz w:val="22"/>
          <w:szCs w:val="22"/>
        </w:rPr>
        <w:lastRenderedPageBreak/>
        <w:t xml:space="preserve">Yasal Engeller: </w:t>
      </w:r>
      <w:r>
        <w:t>Bilişim hizmetini kullanan firmanın ülkesinden farklı bir ülkede depolanması halinde, bu ülkeler arasında veri güvenliği ve gizliliği başta olmak üzere var olan yasal farklılıklar sorunlar oluşturabilir. Bir</w:t>
      </w:r>
      <w:r>
        <w:rPr>
          <w:lang w:val="pt-PT"/>
        </w:rPr>
        <w:t>ç</w:t>
      </w:r>
      <w:r>
        <w:rPr>
          <w:lang w:val="nl-NL"/>
        </w:rPr>
        <w:t xml:space="preserve">ok </w:t>
      </w:r>
      <w:r>
        <w:t>ülkede veri gizliliği ile ilgili yasalardan dolayı verilerin nerede saklandığı olduk</w:t>
      </w:r>
      <w:r>
        <w:rPr>
          <w:lang w:val="pt-PT"/>
        </w:rPr>
        <w:t>ç</w:t>
      </w:r>
      <w:r>
        <w:t xml:space="preserve">a </w:t>
      </w:r>
      <w:r>
        <w:rPr>
          <w:lang w:val="sv-SE"/>
        </w:rPr>
        <w:t>ö</w:t>
      </w:r>
      <w:r>
        <w:t>nemli bir konudur.</w:t>
      </w:r>
      <w:r w:rsidRPr="00AF02C3">
        <w:rPr>
          <w:sz w:val="18"/>
          <w:szCs w:val="18"/>
        </w:rPr>
        <w:t xml:space="preserve"> [7][8][17]</w:t>
      </w:r>
    </w:p>
    <w:p w:rsidR="006A11AA" w:rsidRDefault="006A11AA" w:rsidP="006A11AA">
      <w:pPr>
        <w:pStyle w:val="GvdeA"/>
        <w:rPr>
          <w:sz w:val="18"/>
          <w:szCs w:val="18"/>
        </w:rPr>
      </w:pPr>
    </w:p>
    <w:p w:rsidR="009E0534" w:rsidRDefault="00E004A6" w:rsidP="009E0534">
      <w:pPr>
        <w:jc w:val="center"/>
        <w:rPr>
          <w:rFonts w:ascii="Times New Roman" w:hAnsi="Times New Roman" w:cs="Times New Roman"/>
          <w:b/>
          <w:sz w:val="20"/>
          <w:szCs w:val="20"/>
        </w:rPr>
      </w:pPr>
      <w:r>
        <w:rPr>
          <w:rFonts w:ascii="Times New Roman" w:hAnsi="Times New Roman" w:cs="Times New Roman"/>
          <w:b/>
          <w:sz w:val="20"/>
          <w:szCs w:val="20"/>
        </w:rPr>
        <w:t>10</w:t>
      </w:r>
      <w:r w:rsidR="009E0534" w:rsidRPr="006A11AA">
        <w:rPr>
          <w:rFonts w:ascii="Times New Roman" w:hAnsi="Times New Roman" w:cs="Times New Roman"/>
          <w:b/>
          <w:sz w:val="20"/>
          <w:szCs w:val="20"/>
        </w:rPr>
        <w:t>.İLGİLİ ÇALIŞMALAR (</w:t>
      </w:r>
      <w:r w:rsidR="009E0534">
        <w:rPr>
          <w:rFonts w:ascii="Times New Roman" w:hAnsi="Times New Roman" w:cs="Times New Roman"/>
          <w:b/>
          <w:sz w:val="20"/>
          <w:szCs w:val="20"/>
        </w:rPr>
        <w:t>DEMO</w:t>
      </w:r>
      <w:r w:rsidR="009E0534" w:rsidRPr="006A11AA">
        <w:rPr>
          <w:rFonts w:ascii="Times New Roman" w:hAnsi="Times New Roman" w:cs="Times New Roman"/>
          <w:b/>
          <w:sz w:val="20"/>
          <w:szCs w:val="20"/>
        </w:rPr>
        <w:t>)</w:t>
      </w:r>
    </w:p>
    <w:p w:rsidR="00EA3E44" w:rsidRDefault="00EA3E44" w:rsidP="00EA3E44">
      <w:pPr>
        <w:rPr>
          <w:b/>
          <w:bCs/>
        </w:rPr>
      </w:pPr>
      <w:r>
        <w:rPr>
          <w:b/>
          <w:bCs/>
        </w:rPr>
        <w:t>Özet</w:t>
      </w:r>
    </w:p>
    <w:p w:rsidR="005B2AC3" w:rsidRPr="009C5BFA" w:rsidRDefault="00EA3E44" w:rsidP="005B2AC3">
      <w:r>
        <w:t>Günümüzde yaygın olarak kullanılan Java dili, iş parçacıklarının yönetilmesi için kullanılan kütüphaneleri ile paralel uygulamaların geliştirilmesine destek sağlar.</w:t>
      </w:r>
      <w:r w:rsidRPr="00553ADC">
        <w:t xml:space="preserve"> </w:t>
      </w:r>
      <w:r>
        <w:t xml:space="preserve">Sunulan çalışmada AWT üzerinden 72 ve 36 çekirdekli sanal makine </w:t>
      </w:r>
      <w:r w:rsidR="009C2EDF">
        <w:t>ile</w:t>
      </w:r>
      <w:r>
        <w:t xml:space="preserve"> 4 </w:t>
      </w:r>
      <w:r w:rsidR="009C2EDF">
        <w:t>ve</w:t>
      </w:r>
      <w:r>
        <w:t xml:space="preserve"> 8 çekirdekli bilgisayarlarımız üzerinde, matris işlemleriyle ilgili birçok uygulamada temel oluşturan matris çarpma algoritmasının Java dili kullanılarak paralel gerçeklenmesi karşılaştırılmıştır.</w:t>
      </w:r>
      <w:r w:rsidRPr="00553ADC">
        <w:t xml:space="preserve"> </w:t>
      </w:r>
      <w:r>
        <w:t>Yapılan incelemelerimizle, iş parçacığı adedi ve 8000x8000 matris boyutunun paralel hesaplama ile Java dili ile gerçeklenmiş paralel matris çarpma algoritmasının çok çekirdekli bilgisayar üzerinde hızlandırma ve verimlilik sağladığı grafiksel veriler elde edilmiştir.</w:t>
      </w:r>
    </w:p>
    <w:p w:rsidR="005B2AC3" w:rsidRDefault="00E004A6" w:rsidP="005B2AC3">
      <w:pPr>
        <w:rPr>
          <w:b/>
          <w:bCs/>
        </w:rPr>
      </w:pPr>
      <w:r>
        <w:rPr>
          <w:b/>
          <w:bCs/>
        </w:rPr>
        <w:t>10</w:t>
      </w:r>
      <w:r w:rsidR="005B2AC3">
        <w:rPr>
          <w:b/>
          <w:bCs/>
        </w:rPr>
        <w:t>.1 Paralel Matris Çarpma Algoritmasının Çok Çekirdekli Makineler Üzerinde Java İş Parçacıkları İle Analizi</w:t>
      </w:r>
    </w:p>
    <w:p w:rsidR="005B2AC3" w:rsidRDefault="005B2AC3" w:rsidP="005B2AC3">
      <w:r>
        <w:t>Yüksek hesaplama gücü gerektiren uygulamalarda yüksek hızlı işlemci kullanmaya alternatif olarak, algoritmayı aynı anda farklı çekirdekler üzerinde çalıştırmak ve böylece uygulamaların hızını artırmak etkili yöntemlerdendir.</w:t>
      </w:r>
      <w:r w:rsidRPr="002B1C9D">
        <w:t xml:space="preserve"> </w:t>
      </w:r>
      <w:r>
        <w:t>Paralel hesaplamada hız kazancı, hesaplama yükünün küçük parçalara bölünerek her bir parçanın aynı anda işletilmesiyle sağlanır.</w:t>
      </w:r>
    </w:p>
    <w:p w:rsidR="005B2AC3" w:rsidRDefault="005B2AC3" w:rsidP="005B2AC3">
      <w:r>
        <w:t>Çok çekirdekli işlemciye sahip bir bilgisayarda işletim sistemi birden fazla programı çekirdeklere dağıtarak aynı anda yürütebilir. Bu sebeple, birbirinden farklı görevler yürütmek için aynı proses içinde tanımlanabilen iş parçacıkları donanımın birden fazla işlemciye sahip olduğu durumlarda paralel hesaplama için kullanılmaktadır.</w:t>
      </w:r>
    </w:p>
    <w:p w:rsidR="005B2AC3" w:rsidRDefault="003C1E5B" w:rsidP="005B2AC3">
      <w:r>
        <w:t>Ç</w:t>
      </w:r>
      <w:r w:rsidR="005B2AC3">
        <w:t>arpımı gerçekleştirilecek matrisler iş parçacıkları arasında ortak kullanılarak her bir iş parçacığı ayrılan işlem yükünü matrisin ilgili elemanlarını kullanarak gerçekleştirebilir.</w:t>
      </w:r>
      <w:r w:rsidR="005B2AC3" w:rsidRPr="00603F3D">
        <w:t xml:space="preserve"> </w:t>
      </w:r>
      <w:r w:rsidR="005B2AC3">
        <w:t>Paralel matris çarpma işleminde kullanılan çekirdek adedi arttıkça elde edilecek hızlandırma miktarının da aynı oranda artması beklenir.</w:t>
      </w:r>
    </w:p>
    <w:p w:rsidR="00246D93" w:rsidRDefault="005B2AC3" w:rsidP="005B2AC3">
      <w:r>
        <w:t>Sunulan çalışmada, çok çekirdekli bilgisayar</w:t>
      </w:r>
      <w:r w:rsidR="003C1E5B">
        <w:t>lar</w:t>
      </w:r>
      <w:r>
        <w:t xml:space="preserve"> üzerinde Java yazılımı kullanılarak hızlandırma ve paralel verimlilik, iş parçacığı adedi ve matris boyutlar</w:t>
      </w:r>
      <w:r w:rsidR="00D2721B">
        <w:t>ına bağlı olarak incelenmiştir.</w:t>
      </w:r>
    </w:p>
    <w:p w:rsidR="00635777" w:rsidRDefault="00635777" w:rsidP="008A127F">
      <w:pPr>
        <w:pStyle w:val="ListeParagraf"/>
        <w:numPr>
          <w:ilvl w:val="0"/>
          <w:numId w:val="67"/>
        </w:numPr>
      </w:pPr>
      <w:r>
        <w:t>AWS’nin Sunmuş Olduğu 36 Çekirdekli – 96 GB Ram Özellikli Sanal Makin</w:t>
      </w:r>
      <w:r w:rsidR="009A59C0">
        <w:t>e</w:t>
      </w:r>
    </w:p>
    <w:p w:rsidR="00246D93" w:rsidRDefault="00246D93" w:rsidP="00246D93">
      <w:pPr>
        <w:pStyle w:val="ListeParagraf"/>
      </w:pPr>
    </w:p>
    <w:p w:rsidR="00635777" w:rsidRDefault="00635777" w:rsidP="005B2AC3">
      <w:r>
        <w:t xml:space="preserve">                          </w:t>
      </w:r>
      <w:r>
        <w:rPr>
          <w:noProof/>
        </w:rPr>
        <w:drawing>
          <wp:inline distT="0" distB="0" distL="0" distR="0">
            <wp:extent cx="4191000" cy="2938145"/>
            <wp:effectExtent l="0" t="0" r="0" b="0"/>
            <wp:docPr id="4" name="Resim 1" descr="C:\Users\Selcan Kebelioğlu\Desktop\dagitik düzenli\36_ozel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lcan Kebelioğlu\Desktop\dagitik düzenli\36_ozellik.png"/>
                    <pic:cNvPicPr>
                      <a:picLocks noChangeAspect="1" noChangeArrowheads="1"/>
                    </pic:cNvPicPr>
                  </pic:nvPicPr>
                  <pic:blipFill>
                    <a:blip r:embed="rId27" cstate="print"/>
                    <a:srcRect/>
                    <a:stretch>
                      <a:fillRect/>
                    </a:stretch>
                  </pic:blipFill>
                  <pic:spPr bwMode="auto">
                    <a:xfrm>
                      <a:off x="0" y="0"/>
                      <a:ext cx="4196429" cy="2941951"/>
                    </a:xfrm>
                    <a:prstGeom prst="rect">
                      <a:avLst/>
                    </a:prstGeom>
                    <a:noFill/>
                    <a:ln w="9525">
                      <a:noFill/>
                      <a:miter lim="800000"/>
                      <a:headEnd/>
                      <a:tailEnd/>
                    </a:ln>
                  </pic:spPr>
                </pic:pic>
              </a:graphicData>
            </a:graphic>
          </wp:inline>
        </w:drawing>
      </w:r>
    </w:p>
    <w:p w:rsidR="009C5BFA" w:rsidRDefault="009C5BFA" w:rsidP="009C5BFA">
      <w:pPr>
        <w:pStyle w:val="GvdeA"/>
        <w:rPr>
          <w:rFonts w:cs="Times New Roman"/>
        </w:rPr>
      </w:pPr>
    </w:p>
    <w:p w:rsidR="009C5BFA" w:rsidRPr="006A11AA" w:rsidRDefault="009C5BFA" w:rsidP="009C5BFA">
      <w:pPr>
        <w:pStyle w:val="GvdeA"/>
        <w:rPr>
          <w:rFonts w:cs="Times New Roman"/>
        </w:rPr>
      </w:pPr>
      <w:r>
        <w:rPr>
          <w:rFonts w:cs="Times New Roman"/>
        </w:rPr>
        <w:t xml:space="preserve">                                                                                    Şekil </w:t>
      </w:r>
      <w:r w:rsidR="00E004A6">
        <w:rPr>
          <w:rFonts w:cs="Times New Roman"/>
        </w:rPr>
        <w:t>10</w:t>
      </w:r>
      <w:r>
        <w:rPr>
          <w:rFonts w:cs="Times New Roman"/>
        </w:rPr>
        <w:t>.1</w:t>
      </w:r>
    </w:p>
    <w:p w:rsidR="009C5BFA" w:rsidRDefault="009C5BFA" w:rsidP="005B2AC3"/>
    <w:p w:rsidR="00635777" w:rsidRDefault="00635777" w:rsidP="008A127F">
      <w:pPr>
        <w:pStyle w:val="ListeParagraf"/>
        <w:numPr>
          <w:ilvl w:val="0"/>
          <w:numId w:val="67"/>
        </w:numPr>
      </w:pPr>
      <w:r>
        <w:t>AWS’nin Sunmuş Olduğu 72 Çekirdekli – 192 GB Ram Özellikli Sanal Makin</w:t>
      </w:r>
      <w:r w:rsidR="009A59C0">
        <w:t>e</w:t>
      </w:r>
    </w:p>
    <w:p w:rsidR="00635777" w:rsidRDefault="00635777" w:rsidP="00635777">
      <w:pPr>
        <w:pStyle w:val="ListeParagraf"/>
      </w:pPr>
    </w:p>
    <w:p w:rsidR="00635777" w:rsidRDefault="00635777" w:rsidP="00635777">
      <w:pPr>
        <w:pStyle w:val="ListeParagraf"/>
      </w:pPr>
      <w:r>
        <w:t xml:space="preserve">         </w:t>
      </w:r>
      <w:r>
        <w:rPr>
          <w:noProof/>
          <w:lang w:val="tr-TR"/>
        </w:rPr>
        <w:drawing>
          <wp:inline distT="0" distB="0" distL="0" distR="0">
            <wp:extent cx="4319270" cy="2566987"/>
            <wp:effectExtent l="0" t="0" r="0" b="0"/>
            <wp:docPr id="5" name="Resim 2" descr="C:\Users\Selcan Kebelioğlu\Desktop\dagitik düzenli\72_ozel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lcan Kebelioğlu\Desktop\dagitik düzenli\72_ozellik.png"/>
                    <pic:cNvPicPr>
                      <a:picLocks noChangeAspect="1" noChangeArrowheads="1"/>
                    </pic:cNvPicPr>
                  </pic:nvPicPr>
                  <pic:blipFill>
                    <a:blip r:embed="rId28" cstate="print"/>
                    <a:srcRect/>
                    <a:stretch>
                      <a:fillRect/>
                    </a:stretch>
                  </pic:blipFill>
                  <pic:spPr bwMode="auto">
                    <a:xfrm>
                      <a:off x="0" y="0"/>
                      <a:ext cx="4331614" cy="2574323"/>
                    </a:xfrm>
                    <a:prstGeom prst="rect">
                      <a:avLst/>
                    </a:prstGeom>
                    <a:noFill/>
                    <a:ln w="9525">
                      <a:noFill/>
                      <a:miter lim="800000"/>
                      <a:headEnd/>
                      <a:tailEnd/>
                    </a:ln>
                  </pic:spPr>
                </pic:pic>
              </a:graphicData>
            </a:graphic>
          </wp:inline>
        </w:drawing>
      </w:r>
    </w:p>
    <w:p w:rsidR="00646954" w:rsidRDefault="00646954" w:rsidP="00635777">
      <w:pPr>
        <w:pStyle w:val="ListeParagraf"/>
      </w:pPr>
    </w:p>
    <w:p w:rsidR="00646954" w:rsidRPr="006A11AA" w:rsidRDefault="00646954" w:rsidP="00646954">
      <w:pPr>
        <w:pStyle w:val="GvdeA"/>
        <w:rPr>
          <w:rFonts w:cs="Times New Roman"/>
        </w:rPr>
      </w:pPr>
      <w:r>
        <w:rPr>
          <w:rFonts w:cs="Times New Roman"/>
        </w:rPr>
        <w:t xml:space="preserve">                                                                                    Şekil </w:t>
      </w:r>
      <w:r w:rsidR="00E004A6">
        <w:rPr>
          <w:rFonts w:cs="Times New Roman"/>
        </w:rPr>
        <w:t>10</w:t>
      </w:r>
      <w:r>
        <w:rPr>
          <w:rFonts w:cs="Times New Roman"/>
        </w:rPr>
        <w:t>.2</w:t>
      </w:r>
    </w:p>
    <w:p w:rsidR="005B2AC3" w:rsidRDefault="005B2AC3" w:rsidP="00EA3E44"/>
    <w:p w:rsidR="00EA3E44" w:rsidRDefault="00E004A6" w:rsidP="00EA3E44">
      <w:pPr>
        <w:rPr>
          <w:b/>
          <w:bCs/>
        </w:rPr>
      </w:pPr>
      <w:r>
        <w:rPr>
          <w:b/>
          <w:bCs/>
        </w:rPr>
        <w:t>10</w:t>
      </w:r>
      <w:r w:rsidR="00635777">
        <w:rPr>
          <w:b/>
          <w:bCs/>
        </w:rPr>
        <w:t>.2 Gerçekleştirilen Testler ve Değerlendirmeler</w:t>
      </w:r>
    </w:p>
    <w:tbl>
      <w:tblPr>
        <w:tblStyle w:val="TabloKlavuzu"/>
        <w:tblW w:w="0" w:type="auto"/>
        <w:tblLook w:val="04A0"/>
      </w:tblPr>
      <w:tblGrid>
        <w:gridCol w:w="3070"/>
        <w:gridCol w:w="3071"/>
        <w:gridCol w:w="3071"/>
      </w:tblGrid>
      <w:tr w:rsidR="00635777" w:rsidTr="00701C20">
        <w:tc>
          <w:tcPr>
            <w:tcW w:w="3070" w:type="dxa"/>
          </w:tcPr>
          <w:p w:rsidR="00635777" w:rsidRDefault="00635777" w:rsidP="00701C20">
            <w:r>
              <w:t>MAKİNE ADI</w:t>
            </w:r>
          </w:p>
        </w:tc>
        <w:tc>
          <w:tcPr>
            <w:tcW w:w="3071" w:type="dxa"/>
          </w:tcPr>
          <w:p w:rsidR="00635777" w:rsidRDefault="00635777" w:rsidP="00701C20">
            <w:r>
              <w:t>ÖZELLİK</w:t>
            </w:r>
          </w:p>
        </w:tc>
        <w:tc>
          <w:tcPr>
            <w:tcW w:w="3071" w:type="dxa"/>
          </w:tcPr>
          <w:p w:rsidR="00635777" w:rsidRDefault="00635777" w:rsidP="00701C20">
            <w:r>
              <w:t>ÇALIŞMA SÜRESİ (dakika)</w:t>
            </w:r>
          </w:p>
        </w:tc>
      </w:tr>
      <w:tr w:rsidR="00635777" w:rsidTr="00701C20">
        <w:tc>
          <w:tcPr>
            <w:tcW w:w="3070" w:type="dxa"/>
          </w:tcPr>
          <w:p w:rsidR="00635777" w:rsidRDefault="00635777" w:rsidP="00701C20">
            <w:r>
              <w:t>Lenovo</w:t>
            </w:r>
          </w:p>
        </w:tc>
        <w:tc>
          <w:tcPr>
            <w:tcW w:w="3071" w:type="dxa"/>
          </w:tcPr>
          <w:p w:rsidR="00635777" w:rsidRDefault="00635777" w:rsidP="00701C20">
            <w:r>
              <w:t>4 Çekirdek</w:t>
            </w:r>
          </w:p>
        </w:tc>
        <w:tc>
          <w:tcPr>
            <w:tcW w:w="3071" w:type="dxa"/>
          </w:tcPr>
          <w:p w:rsidR="00635777" w:rsidRDefault="00635777" w:rsidP="00701C20">
            <w:r>
              <w:t xml:space="preserve">42 </w:t>
            </w:r>
          </w:p>
        </w:tc>
      </w:tr>
      <w:tr w:rsidR="00635777" w:rsidTr="00701C20">
        <w:tc>
          <w:tcPr>
            <w:tcW w:w="3070" w:type="dxa"/>
          </w:tcPr>
          <w:p w:rsidR="00635777" w:rsidRDefault="00635777" w:rsidP="00701C20">
            <w:r>
              <w:t>Lenovo</w:t>
            </w:r>
          </w:p>
        </w:tc>
        <w:tc>
          <w:tcPr>
            <w:tcW w:w="3071" w:type="dxa"/>
          </w:tcPr>
          <w:p w:rsidR="00635777" w:rsidRDefault="00635777" w:rsidP="00701C20">
            <w:r>
              <w:t>8 Çekirdek</w:t>
            </w:r>
          </w:p>
        </w:tc>
        <w:tc>
          <w:tcPr>
            <w:tcW w:w="3071" w:type="dxa"/>
          </w:tcPr>
          <w:p w:rsidR="00635777" w:rsidRDefault="00635777" w:rsidP="00701C20">
            <w:r>
              <w:t xml:space="preserve">24 </w:t>
            </w:r>
          </w:p>
        </w:tc>
      </w:tr>
      <w:tr w:rsidR="00635777" w:rsidTr="00701C20">
        <w:tc>
          <w:tcPr>
            <w:tcW w:w="3070" w:type="dxa"/>
          </w:tcPr>
          <w:p w:rsidR="00635777" w:rsidRDefault="00635777" w:rsidP="00701C20">
            <w:r>
              <w:t>C5n.9xlarge</w:t>
            </w:r>
          </w:p>
        </w:tc>
        <w:tc>
          <w:tcPr>
            <w:tcW w:w="3071" w:type="dxa"/>
          </w:tcPr>
          <w:p w:rsidR="00635777" w:rsidRDefault="00635777" w:rsidP="00701C20">
            <w:r>
              <w:t>36 Çekirdek, 96 GB Ram</w:t>
            </w:r>
          </w:p>
        </w:tc>
        <w:tc>
          <w:tcPr>
            <w:tcW w:w="3071" w:type="dxa"/>
          </w:tcPr>
          <w:p w:rsidR="00635777" w:rsidRDefault="00635777" w:rsidP="00701C20">
            <w:r>
              <w:t>8,5</w:t>
            </w:r>
          </w:p>
        </w:tc>
      </w:tr>
      <w:tr w:rsidR="00635777" w:rsidTr="00701C20">
        <w:tc>
          <w:tcPr>
            <w:tcW w:w="3070" w:type="dxa"/>
          </w:tcPr>
          <w:p w:rsidR="00635777" w:rsidRDefault="00635777" w:rsidP="00701C20">
            <w:r>
              <w:t>C5n.18xlarge</w:t>
            </w:r>
          </w:p>
        </w:tc>
        <w:tc>
          <w:tcPr>
            <w:tcW w:w="3071" w:type="dxa"/>
          </w:tcPr>
          <w:p w:rsidR="00635777" w:rsidRDefault="00635777" w:rsidP="00701C20">
            <w:r>
              <w:t>72 Çekirdek,192 GB Ram</w:t>
            </w:r>
          </w:p>
        </w:tc>
        <w:tc>
          <w:tcPr>
            <w:tcW w:w="3071" w:type="dxa"/>
          </w:tcPr>
          <w:p w:rsidR="00635777" w:rsidRDefault="00635777" w:rsidP="00701C20">
            <w:r>
              <w:t>4</w:t>
            </w:r>
          </w:p>
        </w:tc>
      </w:tr>
    </w:tbl>
    <w:p w:rsidR="00E004A6" w:rsidRDefault="00646954" w:rsidP="00646954">
      <w:pPr>
        <w:pStyle w:val="GvdeA"/>
        <w:rPr>
          <w:rFonts w:cs="Times New Roman"/>
        </w:rPr>
      </w:pPr>
      <w:r>
        <w:rPr>
          <w:rFonts w:cs="Times New Roman"/>
        </w:rPr>
        <w:t xml:space="preserve">                                                                                </w:t>
      </w:r>
    </w:p>
    <w:p w:rsidR="00646954" w:rsidRPr="006A11AA" w:rsidRDefault="00E004A6" w:rsidP="00646954">
      <w:pPr>
        <w:pStyle w:val="GvdeA"/>
        <w:rPr>
          <w:rFonts w:cs="Times New Roman"/>
        </w:rPr>
      </w:pPr>
      <w:r>
        <w:rPr>
          <w:rFonts w:cs="Times New Roman"/>
        </w:rPr>
        <w:t xml:space="preserve">                          </w:t>
      </w:r>
      <w:r>
        <w:rPr>
          <w:rFonts w:cs="Times New Roman"/>
        </w:rPr>
        <w:tab/>
      </w:r>
      <w:r>
        <w:rPr>
          <w:rFonts w:cs="Times New Roman"/>
        </w:rPr>
        <w:tab/>
      </w:r>
      <w:r>
        <w:rPr>
          <w:rFonts w:cs="Times New Roman"/>
        </w:rPr>
        <w:tab/>
        <w:t xml:space="preserve"> </w:t>
      </w:r>
      <w:r>
        <w:rPr>
          <w:rFonts w:cs="Times New Roman"/>
        </w:rPr>
        <w:tab/>
        <w:t xml:space="preserve">       </w:t>
      </w:r>
      <w:r w:rsidR="00646954">
        <w:rPr>
          <w:rFonts w:cs="Times New Roman"/>
        </w:rPr>
        <w:t xml:space="preserve">    Şekil </w:t>
      </w:r>
      <w:r>
        <w:rPr>
          <w:rFonts w:cs="Times New Roman"/>
        </w:rPr>
        <w:t>10</w:t>
      </w:r>
      <w:r w:rsidR="00646954">
        <w:rPr>
          <w:rFonts w:cs="Times New Roman"/>
        </w:rPr>
        <w:t>.3</w:t>
      </w:r>
    </w:p>
    <w:p w:rsidR="00635777" w:rsidRDefault="00635777" w:rsidP="00635777">
      <w:pPr>
        <w:rPr>
          <w:b/>
          <w:bCs/>
        </w:rPr>
      </w:pPr>
    </w:p>
    <w:p w:rsidR="00D851C1" w:rsidRDefault="00D851C1" w:rsidP="00635777">
      <w:pPr>
        <w:rPr>
          <w:b/>
          <w:bCs/>
        </w:rPr>
      </w:pPr>
      <w:r>
        <w:rPr>
          <w:b/>
          <w:bCs/>
        </w:rPr>
        <w:t xml:space="preserve">  </w:t>
      </w:r>
      <w:r>
        <w:rPr>
          <w:noProof/>
        </w:rPr>
        <w:drawing>
          <wp:inline distT="0" distB="0" distL="0" distR="0">
            <wp:extent cx="5612130" cy="2145030"/>
            <wp:effectExtent l="19050" t="0" r="26670" b="7620"/>
            <wp:docPr id="1"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646954" w:rsidRPr="009811B9" w:rsidRDefault="00646954" w:rsidP="009811B9">
      <w:pPr>
        <w:pStyle w:val="GvdeA"/>
        <w:rPr>
          <w:rFonts w:cs="Times New Roman"/>
        </w:rPr>
      </w:pPr>
      <w:r>
        <w:rPr>
          <w:rFonts w:cs="Times New Roman"/>
        </w:rPr>
        <w:t xml:space="preserve">                                                                                    Şekil </w:t>
      </w:r>
      <w:r w:rsidR="00E004A6">
        <w:rPr>
          <w:rFonts w:cs="Times New Roman"/>
        </w:rPr>
        <w:t>10</w:t>
      </w:r>
      <w:r>
        <w:rPr>
          <w:rFonts w:cs="Times New Roman"/>
        </w:rPr>
        <w:t>.4</w:t>
      </w:r>
    </w:p>
    <w:p w:rsidR="00635777" w:rsidRDefault="00E004A6" w:rsidP="00635777">
      <w:pPr>
        <w:rPr>
          <w:b/>
          <w:bCs/>
        </w:rPr>
      </w:pPr>
      <w:r>
        <w:rPr>
          <w:b/>
          <w:bCs/>
        </w:rPr>
        <w:t>10</w:t>
      </w:r>
      <w:r w:rsidR="00635777">
        <w:rPr>
          <w:b/>
          <w:bCs/>
        </w:rPr>
        <w:t>.3 Sonuç</w:t>
      </w:r>
    </w:p>
    <w:p w:rsidR="00254418" w:rsidRDefault="00D851C1" w:rsidP="00254418">
      <w:r>
        <w:t>Gerçekleştirilen testler ve değerlendirmeler sonucunda m</w:t>
      </w:r>
      <w:r w:rsidR="00635777">
        <w:t>atris çarpma işleminin hızlandırılması</w:t>
      </w:r>
      <w:r>
        <w:t xml:space="preserve"> çok çekirdekli makinalarla doğru orantılıdır. Bu sebeple kişisel bilgisayarlarımıza kıyasla AWS tarafından kiralanan</w:t>
      </w:r>
      <w:r w:rsidR="001C7C06">
        <w:t xml:space="preserve"> </w:t>
      </w:r>
      <w:r w:rsidR="00D920FE">
        <w:t>daha performanslı</w:t>
      </w:r>
      <w:r>
        <w:t xml:space="preserve"> makinaların buna dayalı </w:t>
      </w:r>
      <w:r w:rsidR="00635777">
        <w:t>yürütülecek algoritmaların da performansını artır</w:t>
      </w:r>
      <w:r>
        <w:t>dığı yapılan bu demo ile kanıtlanmıştır</w:t>
      </w:r>
      <w:r w:rsidR="00C83DF3">
        <w:t>.</w:t>
      </w:r>
    </w:p>
    <w:p w:rsidR="00254418" w:rsidRPr="00B72D81" w:rsidRDefault="00254418" w:rsidP="00B72D81">
      <w:pPr>
        <w:spacing w:line="480" w:lineRule="auto"/>
        <w:jc w:val="both"/>
        <w:rPr>
          <w:rFonts w:ascii="Times New Roman" w:hAnsi="Times New Roman" w:cs="Times New Roman"/>
          <w:b/>
          <w:sz w:val="24"/>
          <w:szCs w:val="24"/>
          <w:lang w:val="en-US"/>
        </w:rPr>
      </w:pPr>
      <w:r w:rsidRPr="00B72D81">
        <w:rPr>
          <w:rFonts w:ascii="Times New Roman" w:hAnsi="Times New Roman" w:cs="Times New Roman"/>
          <w:b/>
          <w:sz w:val="24"/>
          <w:szCs w:val="24"/>
          <w:lang w:val="en-US"/>
        </w:rPr>
        <w:lastRenderedPageBreak/>
        <w:t>KAYNAKÇA</w:t>
      </w:r>
    </w:p>
    <w:p w:rsidR="00B72D81" w:rsidRPr="00B72D81" w:rsidRDefault="00415CBD" w:rsidP="00B72D81">
      <w:pPr>
        <w:pStyle w:val="ListeParagraf"/>
        <w:numPr>
          <w:ilvl w:val="0"/>
          <w:numId w:val="68"/>
        </w:numPr>
        <w:spacing w:line="480" w:lineRule="auto"/>
        <w:jc w:val="both"/>
        <w:rPr>
          <w:color w:val="auto"/>
        </w:rPr>
      </w:pPr>
      <w:hyperlink r:id="rId30" w:history="1">
        <w:r w:rsidR="00254418" w:rsidRPr="00B72D81">
          <w:rPr>
            <w:rStyle w:val="Kpr"/>
            <w:color w:val="auto"/>
            <w:u w:val="none"/>
          </w:rPr>
          <w:t>https://searchcloudcomputing.techtarget.com/definition/cloud-computing</w:t>
        </w:r>
      </w:hyperlink>
    </w:p>
    <w:p w:rsidR="00254418" w:rsidRPr="00B72D81" w:rsidRDefault="00415CBD" w:rsidP="00B72D81">
      <w:pPr>
        <w:pStyle w:val="ListeParagraf"/>
        <w:numPr>
          <w:ilvl w:val="0"/>
          <w:numId w:val="68"/>
        </w:numPr>
        <w:spacing w:line="480" w:lineRule="auto"/>
        <w:jc w:val="both"/>
        <w:rPr>
          <w:color w:val="auto"/>
        </w:rPr>
      </w:pPr>
      <w:hyperlink r:id="rId31" w:history="1">
        <w:r w:rsidR="00254418" w:rsidRPr="00B72D81">
          <w:rPr>
            <w:rStyle w:val="Kpr"/>
            <w:color w:val="auto"/>
            <w:u w:val="none"/>
          </w:rPr>
          <w:t>https://www.investopedia.com/terms/c/cloud-computing.asp</w:t>
        </w:r>
      </w:hyperlink>
    </w:p>
    <w:p w:rsidR="00254418" w:rsidRPr="00B72D81" w:rsidRDefault="00415CBD" w:rsidP="00B72D81">
      <w:pPr>
        <w:pStyle w:val="BodyTextKeep"/>
        <w:numPr>
          <w:ilvl w:val="0"/>
          <w:numId w:val="68"/>
        </w:numPr>
        <w:spacing w:line="480" w:lineRule="auto"/>
        <w:ind w:right="0"/>
        <w:rPr>
          <w:color w:val="auto"/>
          <w:sz w:val="24"/>
          <w:szCs w:val="24"/>
          <w:lang w:val="en-US"/>
        </w:rPr>
      </w:pPr>
      <w:hyperlink r:id="rId32" w:history="1">
        <w:r w:rsidR="00254418" w:rsidRPr="00B72D81">
          <w:rPr>
            <w:rStyle w:val="Kpr"/>
            <w:color w:val="auto"/>
            <w:sz w:val="24"/>
            <w:szCs w:val="24"/>
            <w:u w:val="none"/>
            <w:lang w:val="en-US"/>
          </w:rPr>
          <w:t>https://www.fastmetrics.com/blog/tech/what-is-cloud-computing/</w:t>
        </w:r>
      </w:hyperlink>
    </w:p>
    <w:p w:rsidR="00254418" w:rsidRPr="00B72D81" w:rsidRDefault="00415CBD" w:rsidP="00B72D81">
      <w:pPr>
        <w:pStyle w:val="BodyTextKeep"/>
        <w:numPr>
          <w:ilvl w:val="0"/>
          <w:numId w:val="68"/>
        </w:numPr>
        <w:spacing w:line="480" w:lineRule="auto"/>
        <w:ind w:right="0"/>
        <w:rPr>
          <w:color w:val="auto"/>
          <w:sz w:val="24"/>
          <w:szCs w:val="24"/>
          <w:lang w:val="en-US"/>
        </w:rPr>
      </w:pPr>
      <w:hyperlink r:id="rId33" w:history="1">
        <w:r w:rsidR="00254418" w:rsidRPr="00B72D81">
          <w:rPr>
            <w:rStyle w:val="Kpr"/>
            <w:color w:val="auto"/>
            <w:sz w:val="24"/>
            <w:szCs w:val="24"/>
            <w:u w:val="none"/>
            <w:lang w:val="en-US"/>
          </w:rPr>
          <w:t>https://www.endustri40.com/bulut-bilisim-cloud-computing-nedir/</w:t>
        </w:r>
      </w:hyperlink>
    </w:p>
    <w:p w:rsidR="00254418" w:rsidRPr="00B72D81" w:rsidRDefault="00415CBD" w:rsidP="00B72D81">
      <w:pPr>
        <w:pStyle w:val="BodyTextKeep"/>
        <w:numPr>
          <w:ilvl w:val="0"/>
          <w:numId w:val="68"/>
        </w:numPr>
        <w:spacing w:line="480" w:lineRule="auto"/>
        <w:ind w:right="0"/>
        <w:rPr>
          <w:color w:val="auto"/>
          <w:sz w:val="24"/>
          <w:szCs w:val="24"/>
        </w:rPr>
      </w:pPr>
      <w:hyperlink r:id="rId34" w:history="1">
        <w:r w:rsidR="00254418" w:rsidRPr="00B72D81">
          <w:rPr>
            <w:rStyle w:val="Kpr"/>
            <w:color w:val="auto"/>
            <w:sz w:val="24"/>
            <w:szCs w:val="24"/>
            <w:u w:val="none"/>
          </w:rPr>
          <w:t>https://blog.codevist.com/bulut-bilisim-be8173a9234d</w:t>
        </w:r>
      </w:hyperlink>
    </w:p>
    <w:p w:rsidR="00254418" w:rsidRPr="00B72D81" w:rsidRDefault="00415CBD" w:rsidP="00B72D81">
      <w:pPr>
        <w:pStyle w:val="BodyTextKeep"/>
        <w:numPr>
          <w:ilvl w:val="0"/>
          <w:numId w:val="68"/>
        </w:numPr>
        <w:spacing w:line="480" w:lineRule="auto"/>
        <w:ind w:right="0"/>
        <w:rPr>
          <w:color w:val="auto"/>
          <w:sz w:val="24"/>
          <w:szCs w:val="24"/>
        </w:rPr>
      </w:pPr>
      <w:hyperlink r:id="rId35" w:history="1">
        <w:r w:rsidR="00254418" w:rsidRPr="00B72D81">
          <w:rPr>
            <w:rStyle w:val="Kpr"/>
            <w:color w:val="auto"/>
            <w:sz w:val="24"/>
            <w:szCs w:val="24"/>
            <w:u w:val="none"/>
          </w:rPr>
          <w:t>https://www.bilginc.com/tr/egitim-haber/cloud-computing-nedir</w:t>
        </w:r>
      </w:hyperlink>
    </w:p>
    <w:p w:rsidR="00254418" w:rsidRPr="00B72D81" w:rsidRDefault="00415CBD" w:rsidP="00B72D81">
      <w:pPr>
        <w:pStyle w:val="BodyTextKeep"/>
        <w:numPr>
          <w:ilvl w:val="0"/>
          <w:numId w:val="68"/>
        </w:numPr>
        <w:spacing w:line="480" w:lineRule="auto"/>
        <w:ind w:right="0"/>
        <w:rPr>
          <w:color w:val="auto"/>
          <w:sz w:val="24"/>
          <w:szCs w:val="24"/>
        </w:rPr>
      </w:pPr>
      <w:hyperlink r:id="rId36" w:history="1">
        <w:r w:rsidR="00254418" w:rsidRPr="00B72D81">
          <w:rPr>
            <w:rStyle w:val="Kpr"/>
            <w:color w:val="auto"/>
            <w:sz w:val="24"/>
            <w:szCs w:val="24"/>
            <w:u w:val="none"/>
          </w:rPr>
          <w:t>https://www.timurdemir.com.tr/bulut-bilisim-cloud-computing-nedir/</w:t>
        </w:r>
      </w:hyperlink>
    </w:p>
    <w:p w:rsidR="00254418" w:rsidRPr="00B72D81" w:rsidRDefault="00415CBD" w:rsidP="00B72D81">
      <w:pPr>
        <w:pStyle w:val="BodyTextKeep"/>
        <w:numPr>
          <w:ilvl w:val="0"/>
          <w:numId w:val="68"/>
        </w:numPr>
        <w:spacing w:line="480" w:lineRule="auto"/>
        <w:ind w:right="0"/>
        <w:rPr>
          <w:color w:val="auto"/>
          <w:sz w:val="24"/>
          <w:szCs w:val="24"/>
          <w:lang w:val="en-US"/>
        </w:rPr>
      </w:pPr>
      <w:hyperlink r:id="rId37" w:history="1">
        <w:r w:rsidR="00254418" w:rsidRPr="00B72D81">
          <w:rPr>
            <w:rStyle w:val="Kpr"/>
            <w:color w:val="auto"/>
            <w:sz w:val="24"/>
            <w:szCs w:val="24"/>
            <w:u w:val="none"/>
            <w:lang w:val="en-US"/>
          </w:rPr>
          <w:t>https://azure.microsoft.com/tr-tr/overview/what-is-cloud-computing/</w:t>
        </w:r>
      </w:hyperlink>
    </w:p>
    <w:p w:rsidR="00254418" w:rsidRPr="00B72D81" w:rsidRDefault="00415CBD" w:rsidP="00B72D81">
      <w:pPr>
        <w:pStyle w:val="BodyTextKeep"/>
        <w:numPr>
          <w:ilvl w:val="0"/>
          <w:numId w:val="68"/>
        </w:numPr>
        <w:spacing w:line="480" w:lineRule="auto"/>
        <w:ind w:right="0"/>
        <w:rPr>
          <w:color w:val="auto"/>
          <w:sz w:val="24"/>
          <w:szCs w:val="24"/>
        </w:rPr>
      </w:pPr>
      <w:hyperlink r:id="rId38" w:history="1">
        <w:r w:rsidR="00254418" w:rsidRPr="00B72D81">
          <w:rPr>
            <w:rStyle w:val="Kpr"/>
            <w:color w:val="auto"/>
            <w:sz w:val="24"/>
            <w:szCs w:val="24"/>
            <w:u w:val="none"/>
          </w:rPr>
          <w:t>https://blog.natro.com/cloud-computing-nedir/</w:t>
        </w:r>
      </w:hyperlink>
      <w:bookmarkStart w:id="0" w:name="_GoBack"/>
      <w:bookmarkEnd w:id="0"/>
    </w:p>
    <w:p w:rsidR="00254418" w:rsidRPr="00B72D81" w:rsidRDefault="00415CBD" w:rsidP="00B72D81">
      <w:pPr>
        <w:pStyle w:val="BodyTextKeep"/>
        <w:numPr>
          <w:ilvl w:val="0"/>
          <w:numId w:val="68"/>
        </w:numPr>
        <w:spacing w:line="480" w:lineRule="auto"/>
        <w:ind w:right="0"/>
        <w:rPr>
          <w:color w:val="auto"/>
          <w:sz w:val="24"/>
          <w:szCs w:val="24"/>
        </w:rPr>
      </w:pPr>
      <w:hyperlink r:id="rId39" w:history="1">
        <w:r w:rsidR="00254418" w:rsidRPr="00B72D81">
          <w:rPr>
            <w:rStyle w:val="Kpr"/>
            <w:color w:val="auto"/>
            <w:sz w:val="24"/>
            <w:szCs w:val="24"/>
            <w:u w:val="none"/>
          </w:rPr>
          <w:t>https://www.cemaltaner.com.tr/2018/07/12/bulut-bilisim-cloud-computing-nedir/</w:t>
        </w:r>
      </w:hyperlink>
    </w:p>
    <w:p w:rsidR="00254418" w:rsidRPr="00B72D81" w:rsidRDefault="00415CBD" w:rsidP="00B72D81">
      <w:pPr>
        <w:pStyle w:val="BodyTextKeep"/>
        <w:numPr>
          <w:ilvl w:val="0"/>
          <w:numId w:val="68"/>
        </w:numPr>
        <w:spacing w:line="480" w:lineRule="auto"/>
        <w:ind w:right="0"/>
        <w:rPr>
          <w:color w:val="auto"/>
          <w:sz w:val="24"/>
          <w:szCs w:val="24"/>
        </w:rPr>
      </w:pPr>
      <w:hyperlink r:id="rId40" w:history="1">
        <w:r w:rsidR="00254418" w:rsidRPr="00B72D81">
          <w:rPr>
            <w:rStyle w:val="Kpr"/>
            <w:color w:val="auto"/>
            <w:sz w:val="24"/>
            <w:szCs w:val="24"/>
            <w:u w:val="none"/>
            <w:lang w:val="en-US"/>
          </w:rPr>
          <w:t>https://www.youtube.com/watch?v=1KwpE20VxPU</w:t>
        </w:r>
      </w:hyperlink>
    </w:p>
    <w:p w:rsidR="00254418" w:rsidRPr="00B72D81" w:rsidRDefault="00415CBD" w:rsidP="00B72D81">
      <w:pPr>
        <w:pStyle w:val="BodyTextKeep"/>
        <w:numPr>
          <w:ilvl w:val="0"/>
          <w:numId w:val="68"/>
        </w:numPr>
        <w:spacing w:line="480" w:lineRule="auto"/>
        <w:ind w:right="0"/>
        <w:rPr>
          <w:color w:val="auto"/>
          <w:sz w:val="24"/>
          <w:szCs w:val="24"/>
          <w:lang w:val="en-US"/>
        </w:rPr>
      </w:pPr>
      <w:hyperlink r:id="rId41" w:history="1">
        <w:r w:rsidR="00254418" w:rsidRPr="00B72D81">
          <w:rPr>
            <w:rStyle w:val="Kpr"/>
            <w:color w:val="auto"/>
            <w:sz w:val="24"/>
            <w:szCs w:val="24"/>
            <w:u w:val="none"/>
          </w:rPr>
          <w:t>https://www.maxihaber.net/bulut-bilisim-cloud-computing-nedir/</w:t>
        </w:r>
      </w:hyperlink>
    </w:p>
    <w:p w:rsidR="00254418" w:rsidRPr="00B72D81" w:rsidRDefault="00415CBD" w:rsidP="00B72D81">
      <w:pPr>
        <w:pStyle w:val="BodyTextKeep"/>
        <w:numPr>
          <w:ilvl w:val="0"/>
          <w:numId w:val="68"/>
        </w:numPr>
        <w:spacing w:line="480" w:lineRule="auto"/>
        <w:ind w:right="0"/>
        <w:rPr>
          <w:color w:val="auto"/>
          <w:sz w:val="24"/>
          <w:szCs w:val="24"/>
        </w:rPr>
      </w:pPr>
      <w:hyperlink r:id="rId42" w:history="1">
        <w:r w:rsidR="00254418" w:rsidRPr="00B72D81">
          <w:rPr>
            <w:rStyle w:val="Kpr"/>
            <w:color w:val="auto"/>
            <w:sz w:val="24"/>
            <w:szCs w:val="24"/>
            <w:u w:val="none"/>
          </w:rPr>
          <w:t>https://shiftdelete.net/herkes-icin-cloud-computing-rehberi-1-20343</w:t>
        </w:r>
      </w:hyperlink>
    </w:p>
    <w:p w:rsidR="00254418" w:rsidRPr="00B72D81" w:rsidRDefault="00415CBD" w:rsidP="00B72D81">
      <w:pPr>
        <w:pStyle w:val="BodyTextKeep"/>
        <w:numPr>
          <w:ilvl w:val="0"/>
          <w:numId w:val="68"/>
        </w:numPr>
        <w:spacing w:line="480" w:lineRule="auto"/>
        <w:ind w:right="0"/>
        <w:rPr>
          <w:color w:val="auto"/>
          <w:sz w:val="24"/>
          <w:szCs w:val="24"/>
        </w:rPr>
      </w:pPr>
      <w:hyperlink r:id="rId43" w:history="1">
        <w:r w:rsidR="00254418" w:rsidRPr="00B72D81">
          <w:rPr>
            <w:rStyle w:val="Kpr"/>
            <w:color w:val="auto"/>
            <w:sz w:val="24"/>
            <w:szCs w:val="24"/>
            <w:u w:val="none"/>
          </w:rPr>
          <w:t>https://www.olkando.com/bulut-teknolojisi-cloud-computing-nedir/</w:t>
        </w:r>
      </w:hyperlink>
    </w:p>
    <w:p w:rsidR="00254418" w:rsidRPr="00B72D81" w:rsidRDefault="00415CBD" w:rsidP="00B72D81">
      <w:pPr>
        <w:pStyle w:val="BodyTextKeep"/>
        <w:numPr>
          <w:ilvl w:val="0"/>
          <w:numId w:val="68"/>
        </w:numPr>
        <w:spacing w:line="480" w:lineRule="auto"/>
        <w:ind w:right="0"/>
        <w:rPr>
          <w:color w:val="auto"/>
          <w:sz w:val="24"/>
          <w:szCs w:val="24"/>
        </w:rPr>
      </w:pPr>
      <w:hyperlink r:id="rId44" w:history="1">
        <w:r w:rsidR="00254418" w:rsidRPr="00B72D81">
          <w:rPr>
            <w:rStyle w:val="Kpr"/>
            <w:color w:val="auto"/>
            <w:sz w:val="24"/>
            <w:szCs w:val="24"/>
            <w:u w:val="none"/>
          </w:rPr>
          <w:t>https://radore.com/blog/bulut-bilisim-cloud-computing-konuk-yazar.html</w:t>
        </w:r>
      </w:hyperlink>
    </w:p>
    <w:p w:rsidR="00254418" w:rsidRPr="00B72D81" w:rsidRDefault="00415CBD" w:rsidP="00B72D81">
      <w:pPr>
        <w:pStyle w:val="BodyTextKeep"/>
        <w:numPr>
          <w:ilvl w:val="0"/>
          <w:numId w:val="68"/>
        </w:numPr>
        <w:spacing w:line="480" w:lineRule="auto"/>
        <w:ind w:right="0"/>
        <w:rPr>
          <w:color w:val="auto"/>
          <w:sz w:val="24"/>
          <w:szCs w:val="24"/>
        </w:rPr>
      </w:pPr>
      <w:hyperlink r:id="rId45" w:history="1">
        <w:r w:rsidR="00254418" w:rsidRPr="00B72D81">
          <w:rPr>
            <w:rStyle w:val="Kpr"/>
            <w:color w:val="auto"/>
            <w:sz w:val="24"/>
            <w:szCs w:val="24"/>
            <w:u w:val="none"/>
            <w:lang w:val="de-DE"/>
          </w:rPr>
          <w:t>http://www.hakanuzuner.com/index.php/cloud-computing.html</w:t>
        </w:r>
      </w:hyperlink>
    </w:p>
    <w:p w:rsidR="00254418" w:rsidRPr="00B72D81" w:rsidRDefault="00415CBD" w:rsidP="00B72D81">
      <w:pPr>
        <w:pStyle w:val="BodyTextKeep"/>
        <w:numPr>
          <w:ilvl w:val="0"/>
          <w:numId w:val="68"/>
        </w:numPr>
        <w:spacing w:line="480" w:lineRule="auto"/>
        <w:ind w:right="0"/>
        <w:rPr>
          <w:color w:val="auto"/>
          <w:sz w:val="24"/>
          <w:szCs w:val="24"/>
          <w:lang w:val="de-DE"/>
        </w:rPr>
      </w:pPr>
      <w:hyperlink r:id="rId46" w:history="1">
        <w:r w:rsidR="00254418" w:rsidRPr="00B72D81">
          <w:rPr>
            <w:rStyle w:val="Kpr"/>
            <w:color w:val="auto"/>
            <w:sz w:val="24"/>
            <w:szCs w:val="24"/>
            <w:u w:val="none"/>
          </w:rPr>
          <w:t>https://www.tech-worm.com/bulut-teknolojisi-nedir-cesitleri-kullanim-alanlari-faydalari-nelerdir/</w:t>
        </w:r>
      </w:hyperlink>
    </w:p>
    <w:p w:rsidR="00254418" w:rsidRPr="00B72D81" w:rsidRDefault="00415CBD" w:rsidP="00B72D81">
      <w:pPr>
        <w:pStyle w:val="BodyTextKeep"/>
        <w:numPr>
          <w:ilvl w:val="0"/>
          <w:numId w:val="68"/>
        </w:numPr>
        <w:spacing w:line="480" w:lineRule="auto"/>
        <w:ind w:right="0"/>
        <w:rPr>
          <w:color w:val="auto"/>
          <w:sz w:val="24"/>
          <w:szCs w:val="24"/>
        </w:rPr>
      </w:pPr>
      <w:hyperlink r:id="rId47" w:history="1">
        <w:r w:rsidR="00254418" w:rsidRPr="00B72D81">
          <w:rPr>
            <w:rStyle w:val="Kpr"/>
            <w:color w:val="auto"/>
            <w:sz w:val="24"/>
            <w:szCs w:val="24"/>
            <w:u w:val="none"/>
          </w:rPr>
          <w:t>https://proente.com/bulut-teknolojisi-neler-getirdi/</w:t>
        </w:r>
      </w:hyperlink>
    </w:p>
    <w:p w:rsidR="00254418" w:rsidRPr="00B72D81" w:rsidRDefault="00415CBD" w:rsidP="00B72D81">
      <w:pPr>
        <w:pStyle w:val="BodyTextKeep"/>
        <w:numPr>
          <w:ilvl w:val="0"/>
          <w:numId w:val="68"/>
        </w:numPr>
        <w:spacing w:line="480" w:lineRule="auto"/>
        <w:ind w:right="0"/>
        <w:rPr>
          <w:color w:val="auto"/>
          <w:sz w:val="24"/>
          <w:szCs w:val="24"/>
        </w:rPr>
      </w:pPr>
      <w:hyperlink r:id="rId48" w:history="1">
        <w:r w:rsidR="00254418" w:rsidRPr="00B72D81">
          <w:rPr>
            <w:rStyle w:val="Kpr"/>
            <w:color w:val="auto"/>
            <w:sz w:val="24"/>
            <w:szCs w:val="24"/>
            <w:u w:val="none"/>
            <w:lang w:val="en-US"/>
          </w:rPr>
          <w:t>https://www.salesforcetutorial.com/introduction-to-cloud-computing/</w:t>
        </w:r>
      </w:hyperlink>
    </w:p>
    <w:p w:rsidR="00254418" w:rsidRPr="00B72D81" w:rsidRDefault="00415CBD" w:rsidP="00B72D81">
      <w:pPr>
        <w:pStyle w:val="BodyTextKeep"/>
        <w:numPr>
          <w:ilvl w:val="0"/>
          <w:numId w:val="68"/>
        </w:numPr>
        <w:spacing w:line="480" w:lineRule="auto"/>
        <w:ind w:right="0"/>
        <w:rPr>
          <w:color w:val="auto"/>
          <w:sz w:val="24"/>
          <w:szCs w:val="24"/>
          <w:lang w:val="en-US"/>
        </w:rPr>
      </w:pPr>
      <w:hyperlink r:id="rId49" w:history="1">
        <w:r w:rsidR="00254418" w:rsidRPr="00B72D81">
          <w:rPr>
            <w:rStyle w:val="Kpr"/>
            <w:color w:val="auto"/>
            <w:sz w:val="24"/>
            <w:szCs w:val="24"/>
            <w:u w:val="none"/>
            <w:lang w:val="en-US"/>
          </w:rPr>
          <w:t>http://cloudcomputingnet.com/cloud-computing-architecture/</w:t>
        </w:r>
      </w:hyperlink>
    </w:p>
    <w:p w:rsidR="00254418" w:rsidRPr="00B72D81" w:rsidRDefault="00415CBD" w:rsidP="00B72D81">
      <w:pPr>
        <w:pStyle w:val="BodyTextKeep"/>
        <w:numPr>
          <w:ilvl w:val="0"/>
          <w:numId w:val="68"/>
        </w:numPr>
        <w:spacing w:line="480" w:lineRule="auto"/>
        <w:ind w:right="0"/>
        <w:rPr>
          <w:color w:val="auto"/>
          <w:sz w:val="24"/>
          <w:szCs w:val="24"/>
          <w:lang w:val="en-US"/>
        </w:rPr>
      </w:pPr>
      <w:hyperlink r:id="rId50" w:history="1">
        <w:r w:rsidR="00254418" w:rsidRPr="00B72D81">
          <w:rPr>
            <w:rStyle w:val="Kpr"/>
            <w:color w:val="auto"/>
            <w:sz w:val="24"/>
            <w:szCs w:val="24"/>
            <w:u w:val="none"/>
            <w:lang w:val="en-US"/>
          </w:rPr>
          <w:t>https://jelecos.com/company/multi-cloud-mean-hybrid-cloud/</w:t>
        </w:r>
      </w:hyperlink>
    </w:p>
    <w:p w:rsidR="00254418" w:rsidRPr="00B72D81" w:rsidRDefault="00254418" w:rsidP="00B72D81">
      <w:pPr>
        <w:pStyle w:val="BodyTextKeep"/>
        <w:spacing w:line="480" w:lineRule="auto"/>
        <w:ind w:left="720" w:right="0"/>
        <w:rPr>
          <w:color w:val="auto"/>
          <w:sz w:val="24"/>
          <w:szCs w:val="24"/>
          <w:lang w:val="en-US"/>
        </w:rPr>
      </w:pPr>
    </w:p>
    <w:p w:rsidR="00254418" w:rsidRPr="009538C3" w:rsidRDefault="00254418" w:rsidP="00B72D81">
      <w:pPr>
        <w:spacing w:line="480" w:lineRule="auto"/>
        <w:rPr>
          <w:lang w:val="it-IT"/>
        </w:rPr>
      </w:pPr>
    </w:p>
    <w:p w:rsidR="00254418" w:rsidRDefault="00254418" w:rsidP="00B72D81">
      <w:pPr>
        <w:spacing w:line="480" w:lineRule="auto"/>
      </w:pPr>
    </w:p>
    <w:p w:rsidR="006A11AA" w:rsidRDefault="006A11AA" w:rsidP="00B72D81">
      <w:pPr>
        <w:pStyle w:val="GvdeA"/>
        <w:spacing w:line="480" w:lineRule="auto"/>
        <w:rPr>
          <w:sz w:val="18"/>
          <w:szCs w:val="18"/>
        </w:rPr>
      </w:pPr>
    </w:p>
    <w:sectPr w:rsidR="006A11AA" w:rsidSect="00246D93">
      <w:footerReference w:type="default" r:id="rId51"/>
      <w:pgSz w:w="11906" w:h="16838"/>
      <w:pgMar w:top="720" w:right="720" w:bottom="720" w:left="72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6031" w:rsidRDefault="00796031" w:rsidP="006D4B8F">
      <w:pPr>
        <w:spacing w:after="0" w:line="240" w:lineRule="auto"/>
      </w:pPr>
      <w:r>
        <w:separator/>
      </w:r>
    </w:p>
  </w:endnote>
  <w:endnote w:type="continuationSeparator" w:id="0">
    <w:p w:rsidR="00796031" w:rsidRDefault="00796031" w:rsidP="006D4B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9410068"/>
      <w:docPartObj>
        <w:docPartGallery w:val="Page Numbers (Bottom of Page)"/>
        <w:docPartUnique/>
      </w:docPartObj>
    </w:sdtPr>
    <w:sdtContent>
      <w:p w:rsidR="00246D93" w:rsidRDefault="00246D93">
        <w:pPr>
          <w:pStyle w:val="Altbilgi"/>
          <w:jc w:val="center"/>
        </w:pPr>
        <w:fldSimple w:instr=" PAGE   \* MERGEFORMAT ">
          <w:r w:rsidR="00A5357E">
            <w:rPr>
              <w:noProof/>
            </w:rPr>
            <w:t>6</w:t>
          </w:r>
        </w:fldSimple>
      </w:p>
    </w:sdtContent>
  </w:sdt>
  <w:p w:rsidR="00246D93" w:rsidRDefault="00246D93">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6031" w:rsidRDefault="00796031" w:rsidP="006D4B8F">
      <w:pPr>
        <w:spacing w:after="0" w:line="240" w:lineRule="auto"/>
      </w:pPr>
      <w:r>
        <w:separator/>
      </w:r>
    </w:p>
  </w:footnote>
  <w:footnote w:type="continuationSeparator" w:id="0">
    <w:p w:rsidR="00796031" w:rsidRDefault="00796031" w:rsidP="006D4B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00ACC"/>
    <w:multiLevelType w:val="hybridMultilevel"/>
    <w:tmpl w:val="F06ABCE8"/>
    <w:lvl w:ilvl="0" w:tplc="BC46528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75885456">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C16835F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A2D699D2">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72E8A26E">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E926162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0F6E715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9EB400A6">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4ACCFB5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1">
    <w:nsid w:val="023C5595"/>
    <w:multiLevelType w:val="hybridMultilevel"/>
    <w:tmpl w:val="DBA008B6"/>
    <w:styleLink w:val="eAktarlan8Stili"/>
    <w:lvl w:ilvl="0" w:tplc="96049CA4">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C944AD8A">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1A14B0E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17183F8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6E228F44">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8C2A94E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2C7009B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1BF4C046">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DBEEE81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
    <w:nsid w:val="02E00D12"/>
    <w:multiLevelType w:val="hybridMultilevel"/>
    <w:tmpl w:val="2D36B98E"/>
    <w:styleLink w:val="eAktarlan27Stili"/>
    <w:lvl w:ilvl="0" w:tplc="21C848E2">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7EB440C6">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5B5AFBE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70920EB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B0A645CC">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3116A81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AFBAF1D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AC607AC6">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9BDE1AE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3">
    <w:nsid w:val="04281166"/>
    <w:multiLevelType w:val="hybridMultilevel"/>
    <w:tmpl w:val="7102D63C"/>
    <w:styleLink w:val="eAktarlan26Stili"/>
    <w:lvl w:ilvl="0" w:tplc="495E25A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5824CBEE">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17E05E0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E11A5F1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3AFC5B16">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B08EC2D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445CE846">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64162028">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0A78E44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4">
    <w:nsid w:val="099B2FB6"/>
    <w:multiLevelType w:val="hybridMultilevel"/>
    <w:tmpl w:val="0C0A5656"/>
    <w:styleLink w:val="eAktarlan20Stili"/>
    <w:lvl w:ilvl="0" w:tplc="927C43D0">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E5D4B238">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C080A9F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E196D85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3FA4D5A6">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DCC6517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04B0519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87EC0D48">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BFE2EF7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5">
    <w:nsid w:val="0D826441"/>
    <w:multiLevelType w:val="multilevel"/>
    <w:tmpl w:val="E19A89A4"/>
    <w:lvl w:ilvl="0">
      <w:start w:val="5"/>
      <w:numFmt w:val="decimal"/>
      <w:lvlText w:val="%1"/>
      <w:lvlJc w:val="left"/>
      <w:pPr>
        <w:ind w:left="360" w:hanging="360"/>
      </w:pPr>
      <w:rPr>
        <w:rFonts w:hint="default"/>
        <w:b/>
      </w:rPr>
    </w:lvl>
    <w:lvl w:ilvl="1">
      <w:start w:val="5"/>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160" w:hanging="72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6">
    <w:nsid w:val="0F86322B"/>
    <w:multiLevelType w:val="hybridMultilevel"/>
    <w:tmpl w:val="8CC632D0"/>
    <w:lvl w:ilvl="0" w:tplc="4CACBF14">
      <w:start w:val="1"/>
      <w:numFmt w:val="bullet"/>
      <w:lvlText w:val="➢"/>
      <w:lvlJc w:val="left"/>
      <w:pPr>
        <w:ind w:left="720" w:hanging="360"/>
      </w:pPr>
      <w:rPr>
        <w:rFonts w:ascii="MS Gothic" w:eastAsia="MS Gothic" w:hAnsi="MS Gothic" w:cs="MS Gothic" w:hint="default"/>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194498B0">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4496ACC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F94C8C8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BE4AC764">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E52EC48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392A583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F4B4251A">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9AA6759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7">
    <w:nsid w:val="115F25E0"/>
    <w:multiLevelType w:val="hybridMultilevel"/>
    <w:tmpl w:val="7C36C19E"/>
    <w:lvl w:ilvl="0" w:tplc="BC46528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FE8E599C">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0FBE6B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C4383752">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B51A4944">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27568D0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B980E96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1786DBEC">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9C02A11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8">
    <w:nsid w:val="13C401DC"/>
    <w:multiLevelType w:val="hybridMultilevel"/>
    <w:tmpl w:val="F1B66F44"/>
    <w:lvl w:ilvl="0" w:tplc="4CACBF14">
      <w:start w:val="1"/>
      <w:numFmt w:val="bullet"/>
      <w:lvlText w:val="➢"/>
      <w:lvlJc w:val="left"/>
      <w:pPr>
        <w:ind w:left="720" w:hanging="360"/>
      </w:pPr>
      <w:rPr>
        <w:rFonts w:ascii="MS Gothic" w:eastAsia="MS Gothic" w:hAnsi="MS Gothic" w:cs="MS Gothic"/>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558EBF4A">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190A13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B2004D4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EC921FAA">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1EC4982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62AAB24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61209C60">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7598D5A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9">
    <w:nsid w:val="142D481C"/>
    <w:multiLevelType w:val="hybridMultilevel"/>
    <w:tmpl w:val="6092511C"/>
    <w:styleLink w:val="eAktarlan30Stili"/>
    <w:lvl w:ilvl="0" w:tplc="F516E982">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rPr>
    </w:lvl>
    <w:lvl w:ilvl="1" w:tplc="D74885DC">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rPr>
    </w:lvl>
    <w:lvl w:ilvl="2" w:tplc="DA08F022">
      <w:start w:val="1"/>
      <w:numFmt w:val="lowerRoman"/>
      <w:lvlText w:val="%3."/>
      <w:lvlJc w:val="left"/>
      <w:pPr>
        <w:ind w:left="2160" w:hanging="267"/>
      </w:pPr>
      <w:rPr>
        <w:rFonts w:hAnsi="Arial Unicode MS"/>
        <w:caps w:val="0"/>
        <w:smallCaps w:val="0"/>
        <w:strike w:val="0"/>
        <w:dstrike w:val="0"/>
        <w:color w:val="000000"/>
        <w:spacing w:val="0"/>
        <w:w w:val="100"/>
        <w:kern w:val="0"/>
        <w:position w:val="0"/>
        <w:highlight w:val="none"/>
        <w:vertAlign w:val="baseline"/>
      </w:rPr>
    </w:lvl>
    <w:lvl w:ilvl="3" w:tplc="0AB8AF06">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rPr>
    </w:lvl>
    <w:lvl w:ilvl="4" w:tplc="27160110">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rPr>
    </w:lvl>
    <w:lvl w:ilvl="5" w:tplc="2F7042C8">
      <w:start w:val="1"/>
      <w:numFmt w:val="lowerRoman"/>
      <w:lvlText w:val="%6."/>
      <w:lvlJc w:val="left"/>
      <w:pPr>
        <w:ind w:left="4320" w:hanging="267"/>
      </w:pPr>
      <w:rPr>
        <w:rFonts w:hAnsi="Arial Unicode MS"/>
        <w:caps w:val="0"/>
        <w:smallCaps w:val="0"/>
        <w:strike w:val="0"/>
        <w:dstrike w:val="0"/>
        <w:color w:val="000000"/>
        <w:spacing w:val="0"/>
        <w:w w:val="100"/>
        <w:kern w:val="0"/>
        <w:position w:val="0"/>
        <w:highlight w:val="none"/>
        <w:vertAlign w:val="baseline"/>
      </w:rPr>
    </w:lvl>
    <w:lvl w:ilvl="6" w:tplc="5BBA61A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rPr>
    </w:lvl>
    <w:lvl w:ilvl="7" w:tplc="A9800B1E">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rPr>
    </w:lvl>
    <w:lvl w:ilvl="8" w:tplc="C8EA3C76">
      <w:start w:val="1"/>
      <w:numFmt w:val="lowerRoman"/>
      <w:lvlText w:val="%9."/>
      <w:lvlJc w:val="left"/>
      <w:pPr>
        <w:ind w:left="6480" w:hanging="267"/>
      </w:pPr>
      <w:rPr>
        <w:rFonts w:hAnsi="Arial Unicode MS"/>
        <w:caps w:val="0"/>
        <w:smallCaps w:val="0"/>
        <w:strike w:val="0"/>
        <w:dstrike w:val="0"/>
        <w:color w:val="000000"/>
        <w:spacing w:val="0"/>
        <w:w w:val="100"/>
        <w:kern w:val="0"/>
        <w:position w:val="0"/>
        <w:highlight w:val="none"/>
        <w:vertAlign w:val="baseline"/>
      </w:rPr>
    </w:lvl>
  </w:abstractNum>
  <w:abstractNum w:abstractNumId="10">
    <w:nsid w:val="1C0E0878"/>
    <w:multiLevelType w:val="hybridMultilevel"/>
    <w:tmpl w:val="06B240AE"/>
    <w:lvl w:ilvl="0" w:tplc="BC46528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87181882">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A270343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50D4235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58DEA8EC">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E8A0DE8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53DC8A2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24484D38">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D340BCE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11">
    <w:nsid w:val="1C260BDE"/>
    <w:multiLevelType w:val="hybridMultilevel"/>
    <w:tmpl w:val="F6F6E65A"/>
    <w:lvl w:ilvl="0" w:tplc="4CACBF14">
      <w:start w:val="1"/>
      <w:numFmt w:val="bullet"/>
      <w:lvlText w:val="➢"/>
      <w:lvlJc w:val="left"/>
      <w:pPr>
        <w:ind w:left="1068" w:hanging="360"/>
      </w:pPr>
      <w:rPr>
        <w:rFonts w:ascii="MS Gothic" w:eastAsia="MS Gothic" w:hAnsi="MS Gothic" w:cs="MS Gothic"/>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71868AFC">
      <w:start w:val="1"/>
      <w:numFmt w:val="bullet"/>
      <w:lvlText w:val="➢"/>
      <w:lvlJc w:val="left"/>
      <w:pPr>
        <w:ind w:left="178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80D4E78A">
      <w:start w:val="1"/>
      <w:numFmt w:val="bullet"/>
      <w:lvlText w:val="➢"/>
      <w:lvlJc w:val="left"/>
      <w:pPr>
        <w:ind w:left="250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50621024">
      <w:start w:val="1"/>
      <w:numFmt w:val="bullet"/>
      <w:lvlText w:val="➢"/>
      <w:lvlJc w:val="left"/>
      <w:pPr>
        <w:ind w:left="322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7BAE42FE">
      <w:start w:val="1"/>
      <w:numFmt w:val="bullet"/>
      <w:lvlText w:val="➢"/>
      <w:lvlJc w:val="left"/>
      <w:pPr>
        <w:ind w:left="394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7A5A3FD2">
      <w:start w:val="1"/>
      <w:numFmt w:val="bullet"/>
      <w:lvlText w:val="➢"/>
      <w:lvlJc w:val="left"/>
      <w:pPr>
        <w:ind w:left="466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BB7E4208">
      <w:start w:val="1"/>
      <w:numFmt w:val="bullet"/>
      <w:lvlText w:val="➢"/>
      <w:lvlJc w:val="left"/>
      <w:pPr>
        <w:ind w:left="538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8AC415D0">
      <w:start w:val="1"/>
      <w:numFmt w:val="bullet"/>
      <w:lvlText w:val="➢"/>
      <w:lvlJc w:val="left"/>
      <w:pPr>
        <w:ind w:left="610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178221B4">
      <w:start w:val="1"/>
      <w:numFmt w:val="bullet"/>
      <w:lvlText w:val="➢"/>
      <w:lvlJc w:val="left"/>
      <w:pPr>
        <w:ind w:left="682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12">
    <w:nsid w:val="1CE06DD0"/>
    <w:multiLevelType w:val="hybridMultilevel"/>
    <w:tmpl w:val="340AB93C"/>
    <w:styleLink w:val="eAktarlan9Stili"/>
    <w:lvl w:ilvl="0" w:tplc="EB189EA8">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14E6F9F6">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1FDC8BD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14509E84">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C798848E">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CFC667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62BC241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E8D48C52">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B91CF88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13">
    <w:nsid w:val="1D0A4CD4"/>
    <w:multiLevelType w:val="hybridMultilevel"/>
    <w:tmpl w:val="2712289A"/>
    <w:lvl w:ilvl="0" w:tplc="4CACBF14">
      <w:start w:val="1"/>
      <w:numFmt w:val="bullet"/>
      <w:lvlText w:val="➢"/>
      <w:lvlJc w:val="left"/>
      <w:pPr>
        <w:ind w:left="1068" w:hanging="360"/>
      </w:pPr>
      <w:rPr>
        <w:rFonts w:ascii="MS Gothic" w:eastAsia="MS Gothic" w:hAnsi="MS Gothic" w:cs="MS Gothic"/>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71868AFC">
      <w:start w:val="1"/>
      <w:numFmt w:val="bullet"/>
      <w:lvlText w:val="➢"/>
      <w:lvlJc w:val="left"/>
      <w:pPr>
        <w:ind w:left="178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80D4E78A">
      <w:start w:val="1"/>
      <w:numFmt w:val="bullet"/>
      <w:lvlText w:val="➢"/>
      <w:lvlJc w:val="left"/>
      <w:pPr>
        <w:ind w:left="250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50621024">
      <w:start w:val="1"/>
      <w:numFmt w:val="bullet"/>
      <w:lvlText w:val="➢"/>
      <w:lvlJc w:val="left"/>
      <w:pPr>
        <w:ind w:left="322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7BAE42FE">
      <w:start w:val="1"/>
      <w:numFmt w:val="bullet"/>
      <w:lvlText w:val="➢"/>
      <w:lvlJc w:val="left"/>
      <w:pPr>
        <w:ind w:left="394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7A5A3FD2">
      <w:start w:val="1"/>
      <w:numFmt w:val="bullet"/>
      <w:lvlText w:val="➢"/>
      <w:lvlJc w:val="left"/>
      <w:pPr>
        <w:ind w:left="466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BB7E4208">
      <w:start w:val="1"/>
      <w:numFmt w:val="bullet"/>
      <w:lvlText w:val="➢"/>
      <w:lvlJc w:val="left"/>
      <w:pPr>
        <w:ind w:left="538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8AC415D0">
      <w:start w:val="1"/>
      <w:numFmt w:val="bullet"/>
      <w:lvlText w:val="➢"/>
      <w:lvlJc w:val="left"/>
      <w:pPr>
        <w:ind w:left="610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178221B4">
      <w:start w:val="1"/>
      <w:numFmt w:val="bullet"/>
      <w:lvlText w:val="➢"/>
      <w:lvlJc w:val="left"/>
      <w:pPr>
        <w:ind w:left="682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14">
    <w:nsid w:val="20807EBF"/>
    <w:multiLevelType w:val="hybridMultilevel"/>
    <w:tmpl w:val="835E3D8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23733DC3"/>
    <w:multiLevelType w:val="hybridMultilevel"/>
    <w:tmpl w:val="2312CF3C"/>
    <w:styleLink w:val="eAktarlan16Stili"/>
    <w:lvl w:ilvl="0" w:tplc="D2D28236">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DD1C26EA">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688C24F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DA382632">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CDDE4486">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3F2628D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982EA71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B4EEC190">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3AA2EA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16">
    <w:nsid w:val="24EE7061"/>
    <w:multiLevelType w:val="hybridMultilevel"/>
    <w:tmpl w:val="E71C9CA6"/>
    <w:numStyleLink w:val="eAktarlan2Stili"/>
  </w:abstractNum>
  <w:abstractNum w:abstractNumId="17">
    <w:nsid w:val="253C35DF"/>
    <w:multiLevelType w:val="hybridMultilevel"/>
    <w:tmpl w:val="D056020A"/>
    <w:styleLink w:val="eAktarlan24Stili"/>
    <w:lvl w:ilvl="0" w:tplc="90E41BB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080E8456">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4E22D0A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5ADC3D2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D5909AA2">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9D80C77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8538322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2EA0FF2E">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278A37E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18">
    <w:nsid w:val="27A22177"/>
    <w:multiLevelType w:val="hybridMultilevel"/>
    <w:tmpl w:val="06289206"/>
    <w:lvl w:ilvl="0" w:tplc="BC46528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EE7495A8">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BE5A0F3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847AA072">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BD0C105E">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378A38D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1B3C2A4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57B2B8FC">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36746A1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19">
    <w:nsid w:val="283D7808"/>
    <w:multiLevelType w:val="hybridMultilevel"/>
    <w:tmpl w:val="318ADE48"/>
    <w:lvl w:ilvl="0" w:tplc="4CACBF14">
      <w:start w:val="1"/>
      <w:numFmt w:val="bullet"/>
      <w:lvlText w:val="➢"/>
      <w:lvlJc w:val="left"/>
      <w:pPr>
        <w:ind w:left="720" w:hanging="360"/>
      </w:pPr>
      <w:rPr>
        <w:rFonts w:ascii="MS Gothic" w:eastAsia="MS Gothic" w:hAnsi="MS Gothic" w:cs="MS Gothic"/>
        <w:b w:val="0"/>
        <w:i w:val="0"/>
        <w:strike w:val="0"/>
        <w:dstrike w:val="0"/>
        <w:color w:val="000000"/>
        <w:sz w:val="20"/>
        <w:szCs w:val="20"/>
        <w:u w:val="none" w:color="000000"/>
        <w:bdr w:val="none" w:sz="0" w:space="0" w:color="auto"/>
        <w:shd w:val="clear" w:color="auto" w:fill="auto"/>
        <w:vertAlign w:val="baseline"/>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29875798"/>
    <w:multiLevelType w:val="hybridMultilevel"/>
    <w:tmpl w:val="52388CFE"/>
    <w:styleLink w:val="eAktarlan29Stili"/>
    <w:lvl w:ilvl="0" w:tplc="80C0CE40">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E5627ACC">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706A265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9D507F8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10FE3EB8">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770807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269A4F1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9D6487D2">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EE804E8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1">
    <w:nsid w:val="2AE84674"/>
    <w:multiLevelType w:val="hybridMultilevel"/>
    <w:tmpl w:val="30383734"/>
    <w:lvl w:ilvl="0" w:tplc="BC46528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634CE210">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0672AA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DDB63BE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BDEED778">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CA6C29D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22B0152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18549178">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2E920AC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2">
    <w:nsid w:val="2C33501B"/>
    <w:multiLevelType w:val="hybridMultilevel"/>
    <w:tmpl w:val="E7786AD6"/>
    <w:lvl w:ilvl="0" w:tplc="BC465286">
      <w:start w:val="1"/>
      <w:numFmt w:val="bullet"/>
      <w:lvlText w:val="•"/>
      <w:lvlJc w:val="left"/>
      <w:pPr>
        <w:ind w:left="720" w:hanging="360"/>
      </w:pPr>
      <w:rPr>
        <w:rFonts w:ascii="Times New Roman" w:eastAsia="Times New Roman" w:hAnsi="Times New Roman" w:cs="Times New Roman"/>
        <w:b w:val="0"/>
        <w:i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B82278B2">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rPr>
    </w:lvl>
    <w:lvl w:ilvl="2" w:tplc="C6868408">
      <w:start w:val="1"/>
      <w:numFmt w:val="lowerRoman"/>
      <w:lvlText w:val="%3."/>
      <w:lvlJc w:val="left"/>
      <w:pPr>
        <w:ind w:left="2160" w:hanging="267"/>
      </w:pPr>
      <w:rPr>
        <w:rFonts w:hAnsi="Arial Unicode MS"/>
        <w:caps w:val="0"/>
        <w:smallCaps w:val="0"/>
        <w:strike w:val="0"/>
        <w:dstrike w:val="0"/>
        <w:color w:val="000000"/>
        <w:spacing w:val="0"/>
        <w:w w:val="100"/>
        <w:kern w:val="0"/>
        <w:position w:val="0"/>
        <w:highlight w:val="none"/>
        <w:vertAlign w:val="baseline"/>
      </w:rPr>
    </w:lvl>
    <w:lvl w:ilvl="3" w:tplc="9234580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rPr>
    </w:lvl>
    <w:lvl w:ilvl="4" w:tplc="B3AE909E">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rPr>
    </w:lvl>
    <w:lvl w:ilvl="5" w:tplc="7B225A32">
      <w:start w:val="1"/>
      <w:numFmt w:val="lowerRoman"/>
      <w:lvlText w:val="%6."/>
      <w:lvlJc w:val="left"/>
      <w:pPr>
        <w:ind w:left="4320" w:hanging="267"/>
      </w:pPr>
      <w:rPr>
        <w:rFonts w:hAnsi="Arial Unicode MS"/>
        <w:caps w:val="0"/>
        <w:smallCaps w:val="0"/>
        <w:strike w:val="0"/>
        <w:dstrike w:val="0"/>
        <w:color w:val="000000"/>
        <w:spacing w:val="0"/>
        <w:w w:val="100"/>
        <w:kern w:val="0"/>
        <w:position w:val="0"/>
        <w:highlight w:val="none"/>
        <w:vertAlign w:val="baseline"/>
      </w:rPr>
    </w:lvl>
    <w:lvl w:ilvl="6" w:tplc="A96C388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rPr>
    </w:lvl>
    <w:lvl w:ilvl="7" w:tplc="E726330A">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rPr>
    </w:lvl>
    <w:lvl w:ilvl="8" w:tplc="57A49F0A">
      <w:start w:val="1"/>
      <w:numFmt w:val="lowerRoman"/>
      <w:lvlText w:val="%9."/>
      <w:lvlJc w:val="left"/>
      <w:pPr>
        <w:ind w:left="6480" w:hanging="267"/>
      </w:pPr>
      <w:rPr>
        <w:rFonts w:hAnsi="Arial Unicode MS"/>
        <w:caps w:val="0"/>
        <w:smallCaps w:val="0"/>
        <w:strike w:val="0"/>
        <w:dstrike w:val="0"/>
        <w:color w:val="000000"/>
        <w:spacing w:val="0"/>
        <w:w w:val="100"/>
        <w:kern w:val="0"/>
        <w:position w:val="0"/>
        <w:highlight w:val="none"/>
        <w:vertAlign w:val="baseline"/>
      </w:rPr>
    </w:lvl>
  </w:abstractNum>
  <w:abstractNum w:abstractNumId="23">
    <w:nsid w:val="2D585549"/>
    <w:multiLevelType w:val="hybridMultilevel"/>
    <w:tmpl w:val="0C5CA4FE"/>
    <w:styleLink w:val="eAktarlan25Stili"/>
    <w:lvl w:ilvl="0" w:tplc="10D4FB48">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9FCAB6F0">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C18CC5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CFB4EC4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708048AC">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7B34F5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1150A06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232A85D2">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40C8C6D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4">
    <w:nsid w:val="301B4032"/>
    <w:multiLevelType w:val="hybridMultilevel"/>
    <w:tmpl w:val="DB1664C6"/>
    <w:lvl w:ilvl="0" w:tplc="4CACBF14">
      <w:start w:val="1"/>
      <w:numFmt w:val="bullet"/>
      <w:lvlText w:val="➢"/>
      <w:lvlJc w:val="left"/>
      <w:pPr>
        <w:ind w:left="1193" w:hanging="360"/>
      </w:pPr>
      <w:rPr>
        <w:rFonts w:ascii="MS Gothic" w:eastAsia="MS Gothic" w:hAnsi="MS Gothic" w:cs="MS Gothic"/>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5336CB84">
      <w:start w:val="1"/>
      <w:numFmt w:val="bullet"/>
      <w:lvlText w:val="➢"/>
      <w:lvlJc w:val="left"/>
      <w:pPr>
        <w:ind w:left="1913"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393629FE">
      <w:start w:val="1"/>
      <w:numFmt w:val="bullet"/>
      <w:lvlText w:val="➢"/>
      <w:lvlJc w:val="left"/>
      <w:pPr>
        <w:ind w:left="2633"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453694A8">
      <w:start w:val="1"/>
      <w:numFmt w:val="bullet"/>
      <w:lvlText w:val="➢"/>
      <w:lvlJc w:val="left"/>
      <w:pPr>
        <w:ind w:left="3353"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9324481A">
      <w:start w:val="1"/>
      <w:numFmt w:val="bullet"/>
      <w:lvlText w:val="➢"/>
      <w:lvlJc w:val="left"/>
      <w:pPr>
        <w:ind w:left="4073"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7F5A3E14">
      <w:start w:val="1"/>
      <w:numFmt w:val="bullet"/>
      <w:lvlText w:val="➢"/>
      <w:lvlJc w:val="left"/>
      <w:pPr>
        <w:ind w:left="4793"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136C7642">
      <w:start w:val="1"/>
      <w:numFmt w:val="bullet"/>
      <w:lvlText w:val="➢"/>
      <w:lvlJc w:val="left"/>
      <w:pPr>
        <w:ind w:left="5513"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4C946160">
      <w:start w:val="1"/>
      <w:numFmt w:val="bullet"/>
      <w:lvlText w:val="➢"/>
      <w:lvlJc w:val="left"/>
      <w:pPr>
        <w:ind w:left="6233"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1D3E4BC2">
      <w:start w:val="1"/>
      <w:numFmt w:val="bullet"/>
      <w:lvlText w:val="➢"/>
      <w:lvlJc w:val="left"/>
      <w:pPr>
        <w:ind w:left="6953"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5">
    <w:nsid w:val="349E540C"/>
    <w:multiLevelType w:val="hybridMultilevel"/>
    <w:tmpl w:val="3956E026"/>
    <w:styleLink w:val="eAktarlan6Stili"/>
    <w:lvl w:ilvl="0" w:tplc="AA96B3C6">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20ACE042">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FAB6B97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ABB01D14">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0520D7D2">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35740F8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1818C88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793452C6">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0CC06C5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6">
    <w:nsid w:val="3ACD7C48"/>
    <w:multiLevelType w:val="hybridMultilevel"/>
    <w:tmpl w:val="C5A6F594"/>
    <w:lvl w:ilvl="0" w:tplc="4CACBF14">
      <w:start w:val="1"/>
      <w:numFmt w:val="bullet"/>
      <w:lvlText w:val="➢"/>
      <w:lvlJc w:val="left"/>
      <w:pPr>
        <w:ind w:left="1068" w:hanging="360"/>
      </w:pPr>
      <w:rPr>
        <w:rFonts w:ascii="MS Gothic" w:eastAsia="MS Gothic" w:hAnsi="MS Gothic" w:cs="MS Gothic"/>
        <w:b w:val="0"/>
        <w:i w:val="0"/>
        <w:strike w:val="0"/>
        <w:dstrike w:val="0"/>
        <w:color w:val="000000"/>
        <w:sz w:val="20"/>
        <w:szCs w:val="20"/>
        <w:u w:val="none" w:color="000000"/>
        <w:bdr w:val="none" w:sz="0" w:space="0" w:color="auto"/>
        <w:shd w:val="clear" w:color="auto" w:fill="auto"/>
        <w:vertAlign w:val="baseline"/>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7">
    <w:nsid w:val="3B026E1B"/>
    <w:multiLevelType w:val="hybridMultilevel"/>
    <w:tmpl w:val="AFAA8B02"/>
    <w:lvl w:ilvl="0" w:tplc="4CACBF14">
      <w:start w:val="1"/>
      <w:numFmt w:val="bullet"/>
      <w:lvlText w:val="➢"/>
      <w:lvlJc w:val="left"/>
      <w:pPr>
        <w:ind w:left="720" w:hanging="360"/>
      </w:pPr>
      <w:rPr>
        <w:rFonts w:ascii="MS Gothic" w:eastAsia="MS Gothic" w:hAnsi="MS Gothic" w:cs="MS Gothic"/>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1AB03060">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587E4A3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E2A2FDB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B0C6162C">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0A9C781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EDD4921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29DAF4DA">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1556E3E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8">
    <w:nsid w:val="3CA12B78"/>
    <w:multiLevelType w:val="hybridMultilevel"/>
    <w:tmpl w:val="349A4FC2"/>
    <w:lvl w:ilvl="0" w:tplc="4CACBF14">
      <w:start w:val="1"/>
      <w:numFmt w:val="bullet"/>
      <w:lvlText w:val="➢"/>
      <w:lvlJc w:val="left"/>
      <w:pPr>
        <w:ind w:left="1080" w:hanging="360"/>
      </w:pPr>
      <w:rPr>
        <w:rFonts w:ascii="MS Gothic" w:eastAsia="MS Gothic" w:hAnsi="MS Gothic" w:cs="MS Gothic"/>
        <w:b w:val="0"/>
        <w:i w:val="0"/>
        <w:strike w:val="0"/>
        <w:dstrike w:val="0"/>
        <w:color w:val="000000"/>
        <w:sz w:val="20"/>
        <w:szCs w:val="20"/>
        <w:u w:val="none" w:color="000000"/>
        <w:bdr w:val="none" w:sz="0" w:space="0" w:color="auto"/>
        <w:shd w:val="clear" w:color="auto" w:fill="auto"/>
        <w:vertAlign w:val="baseline"/>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9">
    <w:nsid w:val="3DBA363F"/>
    <w:multiLevelType w:val="hybridMultilevel"/>
    <w:tmpl w:val="BF4EA1B0"/>
    <w:styleLink w:val="eAktarlan19Stili"/>
    <w:lvl w:ilvl="0" w:tplc="8D161CD8">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FD2C3188">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AC70D86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B85405C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D6E011C4">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F9302AC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68F88CD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C414BF50">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170C7D3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30">
    <w:nsid w:val="42492727"/>
    <w:multiLevelType w:val="hybridMultilevel"/>
    <w:tmpl w:val="75AE390A"/>
    <w:styleLink w:val="eAktarlan22Stili"/>
    <w:lvl w:ilvl="0" w:tplc="AE30DBF6">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2FA07B9A">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2DBC134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7F92AB3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D49849E2">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D4681B9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CE90FC8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C14612A6">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D376F4C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31">
    <w:nsid w:val="42F459A5"/>
    <w:multiLevelType w:val="hybridMultilevel"/>
    <w:tmpl w:val="9C7E068A"/>
    <w:styleLink w:val="eAktarlan7Stili"/>
    <w:lvl w:ilvl="0" w:tplc="57548F28">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9C4C8DE6">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12D6F23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6B0C1362">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FF68FDBA">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89E6A33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4FA8628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8352655E">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5E38EB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32">
    <w:nsid w:val="44053639"/>
    <w:multiLevelType w:val="hybridMultilevel"/>
    <w:tmpl w:val="B69AC9EA"/>
    <w:styleLink w:val="eAktarlan23Stili"/>
    <w:lvl w:ilvl="0" w:tplc="9F88AC6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5B7AAE5A">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5510A1E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4C3C25D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19DC70E8">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E466AC5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04C6A30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00C041B4">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098CA52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33">
    <w:nsid w:val="46EB7BDE"/>
    <w:multiLevelType w:val="hybridMultilevel"/>
    <w:tmpl w:val="802C8356"/>
    <w:lvl w:ilvl="0" w:tplc="4CACBF14">
      <w:start w:val="1"/>
      <w:numFmt w:val="bullet"/>
      <w:lvlText w:val="➢"/>
      <w:lvlJc w:val="left"/>
      <w:pPr>
        <w:ind w:left="1068" w:hanging="360"/>
      </w:pPr>
      <w:rPr>
        <w:rFonts w:ascii="MS Gothic" w:eastAsia="MS Gothic" w:hAnsi="MS Gothic" w:cs="MS Gothic"/>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732019C4">
      <w:start w:val="1"/>
      <w:numFmt w:val="bullet"/>
      <w:lvlText w:val="➢"/>
      <w:lvlJc w:val="left"/>
      <w:pPr>
        <w:ind w:left="178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CFA697E8">
      <w:start w:val="1"/>
      <w:numFmt w:val="bullet"/>
      <w:lvlText w:val="➢"/>
      <w:lvlJc w:val="left"/>
      <w:pPr>
        <w:ind w:left="250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328A3202">
      <w:start w:val="1"/>
      <w:numFmt w:val="bullet"/>
      <w:lvlText w:val="➢"/>
      <w:lvlJc w:val="left"/>
      <w:pPr>
        <w:ind w:left="322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CCA8D0C6">
      <w:start w:val="1"/>
      <w:numFmt w:val="bullet"/>
      <w:lvlText w:val="➢"/>
      <w:lvlJc w:val="left"/>
      <w:pPr>
        <w:ind w:left="394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CDCEE5F2">
      <w:start w:val="1"/>
      <w:numFmt w:val="bullet"/>
      <w:lvlText w:val="➢"/>
      <w:lvlJc w:val="left"/>
      <w:pPr>
        <w:ind w:left="466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0A3A936E">
      <w:start w:val="1"/>
      <w:numFmt w:val="bullet"/>
      <w:lvlText w:val="➢"/>
      <w:lvlJc w:val="left"/>
      <w:pPr>
        <w:ind w:left="538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7D00CFA4">
      <w:start w:val="1"/>
      <w:numFmt w:val="bullet"/>
      <w:lvlText w:val="➢"/>
      <w:lvlJc w:val="left"/>
      <w:pPr>
        <w:ind w:left="610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8026CB5C">
      <w:start w:val="1"/>
      <w:numFmt w:val="bullet"/>
      <w:lvlText w:val="➢"/>
      <w:lvlJc w:val="left"/>
      <w:pPr>
        <w:ind w:left="682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34">
    <w:nsid w:val="47320EB0"/>
    <w:multiLevelType w:val="hybridMultilevel"/>
    <w:tmpl w:val="4A76103C"/>
    <w:styleLink w:val="eAktarlan18Stili"/>
    <w:lvl w:ilvl="0" w:tplc="28DE5AC0">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DBC0FB8A">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AB28887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F092A68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DABAB71E">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A17C8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20BAFF8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4D4858EA">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8A4AAF0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35">
    <w:nsid w:val="47EF4F3F"/>
    <w:multiLevelType w:val="multilevel"/>
    <w:tmpl w:val="47DC4B62"/>
    <w:styleLink w:val="eAktarlan1Stili"/>
    <w:lvl w:ilvl="0">
      <w:start w:val="1"/>
      <w:numFmt w:val="decimal"/>
      <w:lvlText w:val="%1."/>
      <w:lvlJc w:val="left"/>
      <w:pPr>
        <w:ind w:left="360" w:hanging="360"/>
      </w:pPr>
      <w:rPr>
        <w:rFonts w:hAnsi="Arial Unicode MS"/>
        <w:b/>
        <w:bCs/>
        <w:caps w:val="0"/>
        <w:smallCaps w:val="0"/>
        <w:strike w:val="0"/>
        <w:dstrike w:val="0"/>
        <w:color w:val="000000"/>
        <w:spacing w:val="0"/>
        <w:w w:val="100"/>
        <w:kern w:val="0"/>
        <w:position w:val="0"/>
        <w:highlight w:val="none"/>
        <w:vertAlign w:val="baseline"/>
      </w:rPr>
    </w:lvl>
    <w:lvl w:ilvl="1">
      <w:start w:val="1"/>
      <w:numFmt w:val="decimal"/>
      <w:lvlText w:val="%1.%2."/>
      <w:lvlJc w:val="left"/>
      <w:pPr>
        <w:ind w:left="360" w:hanging="360"/>
      </w:pPr>
      <w:rPr>
        <w:rFonts w:hAnsi="Arial Unicode MS"/>
        <w:b/>
        <w:bCs/>
        <w:caps w:val="0"/>
        <w:smallCaps w:val="0"/>
        <w:strike w:val="0"/>
        <w:dstrike w:val="0"/>
        <w:color w:val="00000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color w:val="000000"/>
        <w:spacing w:val="0"/>
        <w:w w:val="100"/>
        <w:kern w:val="0"/>
        <w:position w:val="0"/>
        <w:highlight w:val="none"/>
        <w:vertAlign w:val="baseline"/>
      </w:rPr>
    </w:lvl>
    <w:lvl w:ilvl="3">
      <w:start w:val="1"/>
      <w:numFmt w:val="decimal"/>
      <w:lvlText w:val="%1.%2.%3.%4."/>
      <w:lvlJc w:val="left"/>
      <w:pPr>
        <w:ind w:left="720" w:hanging="720"/>
      </w:pPr>
      <w:rPr>
        <w:rFonts w:hAnsi="Arial Unicode MS"/>
        <w:b/>
        <w:bCs/>
        <w:caps w:val="0"/>
        <w:smallCaps w:val="0"/>
        <w:strike w:val="0"/>
        <w:dstrike w:val="0"/>
        <w:color w:val="000000"/>
        <w:spacing w:val="0"/>
        <w:w w:val="100"/>
        <w:kern w:val="0"/>
        <w:position w:val="0"/>
        <w:highlight w:val="none"/>
        <w:vertAlign w:val="baseline"/>
      </w:rPr>
    </w:lvl>
    <w:lvl w:ilvl="4">
      <w:start w:val="1"/>
      <w:numFmt w:val="decimal"/>
      <w:lvlText w:val="%1.%2.%3.%4.%5."/>
      <w:lvlJc w:val="left"/>
      <w:pPr>
        <w:ind w:left="720" w:hanging="720"/>
      </w:pPr>
      <w:rPr>
        <w:rFonts w:hAnsi="Arial Unicode MS"/>
        <w:b/>
        <w:bCs/>
        <w:caps w:val="0"/>
        <w:smallCaps w:val="0"/>
        <w:strike w:val="0"/>
        <w:dstrike w:val="0"/>
        <w:color w:val="000000"/>
        <w:spacing w:val="0"/>
        <w:w w:val="100"/>
        <w:kern w:val="0"/>
        <w:position w:val="0"/>
        <w:highlight w:val="none"/>
        <w:vertAlign w:val="baseline"/>
      </w:rPr>
    </w:lvl>
    <w:lvl w:ilvl="5">
      <w:start w:val="1"/>
      <w:numFmt w:val="decimal"/>
      <w:lvlText w:val="%1.%2.%3.%4.%5.%6."/>
      <w:lvlJc w:val="left"/>
      <w:pPr>
        <w:ind w:left="720" w:hanging="720"/>
      </w:pPr>
      <w:rPr>
        <w:rFonts w:hAnsi="Arial Unicode MS"/>
        <w:b/>
        <w:bCs/>
        <w:caps w:val="0"/>
        <w:smallCaps w:val="0"/>
        <w:strike w:val="0"/>
        <w:dstrike w:val="0"/>
        <w:color w:val="000000"/>
        <w:spacing w:val="0"/>
        <w:w w:val="100"/>
        <w:kern w:val="0"/>
        <w:position w:val="0"/>
        <w:highlight w:val="none"/>
        <w:vertAlign w:val="baseline"/>
      </w:rPr>
    </w:lvl>
    <w:lvl w:ilvl="6">
      <w:start w:val="1"/>
      <w:numFmt w:val="decimal"/>
      <w:lvlText w:val="%1.%2.%3.%4.%5.%6.%7."/>
      <w:lvlJc w:val="left"/>
      <w:pPr>
        <w:ind w:left="720" w:hanging="720"/>
      </w:pPr>
      <w:rPr>
        <w:rFonts w:hAnsi="Arial Unicode MS"/>
        <w:b/>
        <w:bCs/>
        <w:caps w:val="0"/>
        <w:smallCaps w:val="0"/>
        <w:strike w:val="0"/>
        <w:dstrike w:val="0"/>
        <w:color w:val="000000"/>
        <w:spacing w:val="0"/>
        <w:w w:val="100"/>
        <w:kern w:val="0"/>
        <w:position w:val="0"/>
        <w:highlight w:val="none"/>
        <w:vertAlign w:val="baseline"/>
      </w:rPr>
    </w:lvl>
    <w:lvl w:ilvl="7">
      <w:start w:val="1"/>
      <w:numFmt w:val="decimal"/>
      <w:lvlText w:val="%1.%2.%3.%4.%5.%6.%7.%8."/>
      <w:lvlJc w:val="left"/>
      <w:pPr>
        <w:ind w:left="720" w:hanging="720"/>
      </w:pPr>
      <w:rPr>
        <w:rFonts w:hAnsi="Arial Unicode MS"/>
        <w:b/>
        <w:bCs/>
        <w:caps w:val="0"/>
        <w:smallCaps w:val="0"/>
        <w:strike w:val="0"/>
        <w:dstrike w:val="0"/>
        <w:color w:val="000000"/>
        <w:spacing w:val="0"/>
        <w:w w:val="100"/>
        <w:kern w:val="0"/>
        <w:position w:val="0"/>
        <w:highlight w:val="none"/>
        <w:vertAlign w:val="baseline"/>
      </w:rPr>
    </w:lvl>
    <w:lvl w:ilvl="8">
      <w:start w:val="1"/>
      <w:numFmt w:val="decimal"/>
      <w:lvlText w:val="%1.%2.%3.%4.%5.%6.%7.%8.%9."/>
      <w:lvlJc w:val="left"/>
      <w:pPr>
        <w:ind w:left="720" w:hanging="720"/>
      </w:pPr>
      <w:rPr>
        <w:rFonts w:hAnsi="Arial Unicode MS"/>
        <w:b/>
        <w:bCs/>
        <w:caps w:val="0"/>
        <w:smallCaps w:val="0"/>
        <w:strike w:val="0"/>
        <w:dstrike w:val="0"/>
        <w:color w:val="000000"/>
        <w:spacing w:val="0"/>
        <w:w w:val="100"/>
        <w:kern w:val="0"/>
        <w:position w:val="0"/>
        <w:highlight w:val="none"/>
        <w:vertAlign w:val="baseline"/>
      </w:rPr>
    </w:lvl>
  </w:abstractNum>
  <w:abstractNum w:abstractNumId="36">
    <w:nsid w:val="49643F16"/>
    <w:multiLevelType w:val="hybridMultilevel"/>
    <w:tmpl w:val="D2B2B1F0"/>
    <w:styleLink w:val="eAktarlan15Stili"/>
    <w:lvl w:ilvl="0" w:tplc="CFDE03C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B8D07BF6">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E9DAE7C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8DF2F92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E5D00830">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5C5E128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BABEC2A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25386038">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A34AFA6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37">
    <w:nsid w:val="49A46E65"/>
    <w:multiLevelType w:val="hybridMultilevel"/>
    <w:tmpl w:val="D89C9A5A"/>
    <w:styleLink w:val="eAktarlan14Stili"/>
    <w:lvl w:ilvl="0" w:tplc="E3028650">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35B23610">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5B0C48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1296609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E21E25AE">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CC824CB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373A16D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EED05E18">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2F484AA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38">
    <w:nsid w:val="4C367603"/>
    <w:multiLevelType w:val="hybridMultilevel"/>
    <w:tmpl w:val="23EA0C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9">
    <w:nsid w:val="4D4B74F5"/>
    <w:multiLevelType w:val="hybridMultilevel"/>
    <w:tmpl w:val="6456D0D6"/>
    <w:styleLink w:val="eAktarlan12Stili"/>
    <w:lvl w:ilvl="0" w:tplc="57106CA8">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0C28A6C4">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1AF21B4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E62CE77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23E0A276">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3AC85EE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DF1481C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A6767C3A">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5754A70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40">
    <w:nsid w:val="4F220E60"/>
    <w:multiLevelType w:val="hybridMultilevel"/>
    <w:tmpl w:val="57E41C50"/>
    <w:lvl w:ilvl="0" w:tplc="BC46528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D80E20B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DA023EA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E8048A44">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D08ADAA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D8D8655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509E46A4">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75E6588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43568B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41">
    <w:nsid w:val="4FC03482"/>
    <w:multiLevelType w:val="hybridMultilevel"/>
    <w:tmpl w:val="3590330C"/>
    <w:lvl w:ilvl="0" w:tplc="4CACBF14">
      <w:start w:val="1"/>
      <w:numFmt w:val="bullet"/>
      <w:lvlText w:val="➢"/>
      <w:lvlJc w:val="left"/>
      <w:pPr>
        <w:ind w:left="720" w:hanging="360"/>
      </w:pPr>
      <w:rPr>
        <w:rFonts w:ascii="MS Gothic" w:eastAsia="MS Gothic" w:hAnsi="MS Gothic" w:cs="MS Gothic"/>
        <w:b w:val="0"/>
        <w:i w:val="0"/>
        <w:strike w:val="0"/>
        <w:dstrike w:val="0"/>
        <w:color w:val="000000"/>
        <w:sz w:val="20"/>
        <w:szCs w:val="20"/>
        <w:u w:val="none" w:color="000000"/>
        <w:bdr w:val="none" w:sz="0" w:space="0" w:color="auto"/>
        <w:shd w:val="clear" w:color="auto" w:fill="auto"/>
        <w:vertAlign w:val="baseline"/>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nsid w:val="5039662D"/>
    <w:multiLevelType w:val="hybridMultilevel"/>
    <w:tmpl w:val="4A10D470"/>
    <w:lvl w:ilvl="0" w:tplc="78B8C594">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4228A3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1DADB5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C160A0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B685D6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222B7C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824402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9ECA61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FD2812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3">
    <w:nsid w:val="50823FBE"/>
    <w:multiLevelType w:val="hybridMultilevel"/>
    <w:tmpl w:val="5B0406DC"/>
    <w:styleLink w:val="eAktarlan3Stili"/>
    <w:lvl w:ilvl="0" w:tplc="6C3EF354">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70E694E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F6DAA72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78A23F06">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341C9DF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C3DA296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66B81F84">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6F60462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3BAEFC9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44">
    <w:nsid w:val="522C1D2D"/>
    <w:multiLevelType w:val="hybridMultilevel"/>
    <w:tmpl w:val="E856C6E6"/>
    <w:lvl w:ilvl="0" w:tplc="4CACBF14">
      <w:start w:val="1"/>
      <w:numFmt w:val="bullet"/>
      <w:lvlText w:val="➢"/>
      <w:lvlJc w:val="left"/>
      <w:pPr>
        <w:ind w:left="1068" w:hanging="360"/>
      </w:pPr>
      <w:rPr>
        <w:rFonts w:ascii="MS Gothic" w:eastAsia="MS Gothic" w:hAnsi="MS Gothic" w:cs="MS Gothic"/>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71868AFC">
      <w:start w:val="1"/>
      <w:numFmt w:val="bullet"/>
      <w:lvlText w:val="➢"/>
      <w:lvlJc w:val="left"/>
      <w:pPr>
        <w:ind w:left="178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80D4E78A">
      <w:start w:val="1"/>
      <w:numFmt w:val="bullet"/>
      <w:lvlText w:val="➢"/>
      <w:lvlJc w:val="left"/>
      <w:pPr>
        <w:ind w:left="250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50621024">
      <w:start w:val="1"/>
      <w:numFmt w:val="bullet"/>
      <w:lvlText w:val="➢"/>
      <w:lvlJc w:val="left"/>
      <w:pPr>
        <w:ind w:left="322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7BAE42FE">
      <w:start w:val="1"/>
      <w:numFmt w:val="bullet"/>
      <w:lvlText w:val="➢"/>
      <w:lvlJc w:val="left"/>
      <w:pPr>
        <w:ind w:left="394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7A5A3FD2">
      <w:start w:val="1"/>
      <w:numFmt w:val="bullet"/>
      <w:lvlText w:val="➢"/>
      <w:lvlJc w:val="left"/>
      <w:pPr>
        <w:ind w:left="466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BB7E4208">
      <w:start w:val="1"/>
      <w:numFmt w:val="bullet"/>
      <w:lvlText w:val="➢"/>
      <w:lvlJc w:val="left"/>
      <w:pPr>
        <w:ind w:left="538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8AC415D0">
      <w:start w:val="1"/>
      <w:numFmt w:val="bullet"/>
      <w:lvlText w:val="➢"/>
      <w:lvlJc w:val="left"/>
      <w:pPr>
        <w:ind w:left="610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178221B4">
      <w:start w:val="1"/>
      <w:numFmt w:val="bullet"/>
      <w:lvlText w:val="➢"/>
      <w:lvlJc w:val="left"/>
      <w:pPr>
        <w:ind w:left="682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45">
    <w:nsid w:val="555F7678"/>
    <w:multiLevelType w:val="hybridMultilevel"/>
    <w:tmpl w:val="494C4566"/>
    <w:styleLink w:val="eAktarlan32Stili"/>
    <w:lvl w:ilvl="0" w:tplc="C8A4E1F0">
      <w:start w:val="1"/>
      <w:numFmt w:val="bullet"/>
      <w:lvlText w:val="•"/>
      <w:lvlJc w:val="left"/>
      <w:pPr>
        <w:ind w:left="360" w:hanging="24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3842C142">
      <w:start w:val="1"/>
      <w:numFmt w:val="bullet"/>
      <w:lvlText w:val="•"/>
      <w:lvlJc w:val="left"/>
      <w:pPr>
        <w:ind w:left="360" w:hanging="24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2" w:tplc="85A0EB58">
      <w:start w:val="1"/>
      <w:numFmt w:val="bullet"/>
      <w:lvlText w:val="•"/>
      <w:lvlJc w:val="left"/>
      <w:pPr>
        <w:ind w:left="360" w:hanging="24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3" w:tplc="20A6E512">
      <w:start w:val="1"/>
      <w:numFmt w:val="bullet"/>
      <w:lvlText w:val="•"/>
      <w:lvlJc w:val="left"/>
      <w:pPr>
        <w:ind w:left="360" w:hanging="24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7EFABCCE">
      <w:start w:val="1"/>
      <w:numFmt w:val="bullet"/>
      <w:lvlText w:val="•"/>
      <w:lvlJc w:val="left"/>
      <w:pPr>
        <w:ind w:left="360" w:hanging="24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5" w:tplc="E2AA399E">
      <w:start w:val="1"/>
      <w:numFmt w:val="bullet"/>
      <w:lvlText w:val="•"/>
      <w:lvlJc w:val="left"/>
      <w:pPr>
        <w:ind w:left="360" w:hanging="24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6" w:tplc="EAB2636C">
      <w:start w:val="1"/>
      <w:numFmt w:val="bullet"/>
      <w:lvlText w:val="•"/>
      <w:lvlJc w:val="left"/>
      <w:pPr>
        <w:ind w:left="360" w:hanging="24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C15C5FF8">
      <w:start w:val="1"/>
      <w:numFmt w:val="bullet"/>
      <w:lvlText w:val="•"/>
      <w:lvlJc w:val="left"/>
      <w:pPr>
        <w:ind w:left="360" w:hanging="24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8" w:tplc="1CBE2224">
      <w:start w:val="1"/>
      <w:numFmt w:val="bullet"/>
      <w:lvlText w:val="•"/>
      <w:lvlJc w:val="left"/>
      <w:pPr>
        <w:ind w:left="360" w:hanging="24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abstractNum>
  <w:abstractNum w:abstractNumId="46">
    <w:nsid w:val="57384099"/>
    <w:multiLevelType w:val="multilevel"/>
    <w:tmpl w:val="E506C982"/>
    <w:lvl w:ilvl="0">
      <w:start w:val="1"/>
      <w:numFmt w:val="bullet"/>
      <w:lvlText w:val="➢"/>
      <w:lvlJc w:val="left"/>
      <w:pPr>
        <w:tabs>
          <w:tab w:val="num" w:pos="360"/>
        </w:tabs>
        <w:ind w:left="360" w:hanging="360"/>
      </w:pPr>
      <w:rPr>
        <w:rFonts w:ascii="MS Gothic" w:eastAsia="MS Gothic" w:hAnsi="MS Gothic" w:cs="MS Gothic" w:hint="default"/>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2."/>
      <w:lvlJc w:val="left"/>
      <w:pPr>
        <w:ind w:left="1080" w:hanging="360"/>
      </w:p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47">
    <w:nsid w:val="58F1667F"/>
    <w:multiLevelType w:val="hybridMultilevel"/>
    <w:tmpl w:val="AEE4FD46"/>
    <w:lvl w:ilvl="0" w:tplc="BC46528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73949988">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9314E5C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08FC08E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5DE44D10">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DCD4691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A92ED8A6">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034CB5BC">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A29A6BE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48">
    <w:nsid w:val="5B371589"/>
    <w:multiLevelType w:val="hybridMultilevel"/>
    <w:tmpl w:val="D2A48178"/>
    <w:lvl w:ilvl="0" w:tplc="BC46528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E0DA9F6A">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0E960BB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29CCBBB2">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3A1CABC4">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2F8200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5B3472E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FFB0BDF0">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5AC24F1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49">
    <w:nsid w:val="60E624D1"/>
    <w:multiLevelType w:val="hybridMultilevel"/>
    <w:tmpl w:val="4B381E2C"/>
    <w:lvl w:ilvl="0" w:tplc="4CACBF14">
      <w:start w:val="1"/>
      <w:numFmt w:val="bullet"/>
      <w:lvlText w:val="➢"/>
      <w:lvlJc w:val="left"/>
      <w:pPr>
        <w:ind w:left="720" w:hanging="360"/>
      </w:pPr>
      <w:rPr>
        <w:rFonts w:ascii="MS Gothic" w:eastAsia="MS Gothic" w:hAnsi="MS Gothic" w:cs="MS Gothic"/>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36FE1E46">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A55E9CC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FDBA66A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8B7ED222">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E6D28CF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A314B9B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36C0B706">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09F2C23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50">
    <w:nsid w:val="6129405E"/>
    <w:multiLevelType w:val="hybridMultilevel"/>
    <w:tmpl w:val="092C2AFA"/>
    <w:lvl w:ilvl="0" w:tplc="4CACBF14">
      <w:start w:val="1"/>
      <w:numFmt w:val="bullet"/>
      <w:lvlText w:val="➢"/>
      <w:lvlJc w:val="left"/>
      <w:pPr>
        <w:ind w:left="1068" w:hanging="360"/>
      </w:pPr>
      <w:rPr>
        <w:rFonts w:ascii="MS Gothic" w:eastAsia="MS Gothic" w:hAnsi="MS Gothic" w:cs="MS Gothic"/>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71868AFC">
      <w:start w:val="1"/>
      <w:numFmt w:val="bullet"/>
      <w:lvlText w:val="➢"/>
      <w:lvlJc w:val="left"/>
      <w:pPr>
        <w:ind w:left="178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80D4E78A">
      <w:start w:val="1"/>
      <w:numFmt w:val="bullet"/>
      <w:lvlText w:val="➢"/>
      <w:lvlJc w:val="left"/>
      <w:pPr>
        <w:ind w:left="250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50621024">
      <w:start w:val="1"/>
      <w:numFmt w:val="bullet"/>
      <w:lvlText w:val="➢"/>
      <w:lvlJc w:val="left"/>
      <w:pPr>
        <w:ind w:left="322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7BAE42FE">
      <w:start w:val="1"/>
      <w:numFmt w:val="bullet"/>
      <w:lvlText w:val="➢"/>
      <w:lvlJc w:val="left"/>
      <w:pPr>
        <w:ind w:left="394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7A5A3FD2">
      <w:start w:val="1"/>
      <w:numFmt w:val="bullet"/>
      <w:lvlText w:val="➢"/>
      <w:lvlJc w:val="left"/>
      <w:pPr>
        <w:ind w:left="466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BB7E4208">
      <w:start w:val="1"/>
      <w:numFmt w:val="bullet"/>
      <w:lvlText w:val="➢"/>
      <w:lvlJc w:val="left"/>
      <w:pPr>
        <w:ind w:left="538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8AC415D0">
      <w:start w:val="1"/>
      <w:numFmt w:val="bullet"/>
      <w:lvlText w:val="➢"/>
      <w:lvlJc w:val="left"/>
      <w:pPr>
        <w:ind w:left="610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178221B4">
      <w:start w:val="1"/>
      <w:numFmt w:val="bullet"/>
      <w:lvlText w:val="➢"/>
      <w:lvlJc w:val="left"/>
      <w:pPr>
        <w:ind w:left="682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51">
    <w:nsid w:val="613A2C18"/>
    <w:multiLevelType w:val="hybridMultilevel"/>
    <w:tmpl w:val="83DC21D4"/>
    <w:lvl w:ilvl="0" w:tplc="BC46528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DE1677FA">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53FC3DC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89DC489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35D81222">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ED30E88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645EDBB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3E023B8C">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C558729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52">
    <w:nsid w:val="61B93183"/>
    <w:multiLevelType w:val="hybridMultilevel"/>
    <w:tmpl w:val="4240DB84"/>
    <w:lvl w:ilvl="0" w:tplc="4CACBF14">
      <w:start w:val="1"/>
      <w:numFmt w:val="bullet"/>
      <w:lvlText w:val="➢"/>
      <w:lvlJc w:val="left"/>
      <w:pPr>
        <w:ind w:left="720" w:hanging="360"/>
      </w:pPr>
      <w:rPr>
        <w:rFonts w:ascii="MS Gothic" w:eastAsia="MS Gothic" w:hAnsi="MS Gothic" w:cs="MS Gothic" w:hint="default"/>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73949988">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9314E5C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08FC08E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5DE44D10">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DCD4691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A92ED8A6">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034CB5BC">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A29A6BE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53">
    <w:nsid w:val="62634A27"/>
    <w:multiLevelType w:val="hybridMultilevel"/>
    <w:tmpl w:val="1ACA2CA2"/>
    <w:lvl w:ilvl="0" w:tplc="BC465286">
      <w:start w:val="1"/>
      <w:numFmt w:val="bullet"/>
      <w:lvlText w:val="•"/>
      <w:lvlJc w:val="left"/>
      <w:pPr>
        <w:ind w:left="720" w:hanging="360"/>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DAF8E2DE">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F84291B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7F52C9E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A27E3A9A">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7A78D16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1F98895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5602F234">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58D6646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54">
    <w:nsid w:val="63877526"/>
    <w:multiLevelType w:val="hybridMultilevel"/>
    <w:tmpl w:val="FBEC29D4"/>
    <w:styleLink w:val="eAktarlan21Stili"/>
    <w:lvl w:ilvl="0" w:tplc="097087D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rPr>
    </w:lvl>
    <w:lvl w:ilvl="1" w:tplc="75CED142">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rPr>
    </w:lvl>
    <w:lvl w:ilvl="2" w:tplc="69A42B24">
      <w:start w:val="1"/>
      <w:numFmt w:val="lowerRoman"/>
      <w:lvlText w:val="%3."/>
      <w:lvlJc w:val="left"/>
      <w:pPr>
        <w:ind w:left="2160" w:hanging="267"/>
      </w:pPr>
      <w:rPr>
        <w:rFonts w:hAnsi="Arial Unicode MS"/>
        <w:caps w:val="0"/>
        <w:smallCaps w:val="0"/>
        <w:strike w:val="0"/>
        <w:dstrike w:val="0"/>
        <w:color w:val="000000"/>
        <w:spacing w:val="0"/>
        <w:w w:val="100"/>
        <w:kern w:val="0"/>
        <w:position w:val="0"/>
        <w:highlight w:val="none"/>
        <w:vertAlign w:val="baseline"/>
      </w:rPr>
    </w:lvl>
    <w:lvl w:ilvl="3" w:tplc="8E3E594A">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rPr>
    </w:lvl>
    <w:lvl w:ilvl="4" w:tplc="FA7AA334">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rPr>
    </w:lvl>
    <w:lvl w:ilvl="5" w:tplc="7D2A137A">
      <w:start w:val="1"/>
      <w:numFmt w:val="lowerRoman"/>
      <w:lvlText w:val="%6."/>
      <w:lvlJc w:val="left"/>
      <w:pPr>
        <w:ind w:left="4320" w:hanging="267"/>
      </w:pPr>
      <w:rPr>
        <w:rFonts w:hAnsi="Arial Unicode MS"/>
        <w:caps w:val="0"/>
        <w:smallCaps w:val="0"/>
        <w:strike w:val="0"/>
        <w:dstrike w:val="0"/>
        <w:color w:val="000000"/>
        <w:spacing w:val="0"/>
        <w:w w:val="100"/>
        <w:kern w:val="0"/>
        <w:position w:val="0"/>
        <w:highlight w:val="none"/>
        <w:vertAlign w:val="baseline"/>
      </w:rPr>
    </w:lvl>
    <w:lvl w:ilvl="6" w:tplc="9D10F73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rPr>
    </w:lvl>
    <w:lvl w:ilvl="7" w:tplc="535A0D86">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rPr>
    </w:lvl>
    <w:lvl w:ilvl="8" w:tplc="2B62CA46">
      <w:start w:val="1"/>
      <w:numFmt w:val="lowerRoman"/>
      <w:lvlText w:val="%9."/>
      <w:lvlJc w:val="left"/>
      <w:pPr>
        <w:ind w:left="6480" w:hanging="267"/>
      </w:pPr>
      <w:rPr>
        <w:rFonts w:hAnsi="Arial Unicode MS"/>
        <w:caps w:val="0"/>
        <w:smallCaps w:val="0"/>
        <w:strike w:val="0"/>
        <w:dstrike w:val="0"/>
        <w:color w:val="000000"/>
        <w:spacing w:val="0"/>
        <w:w w:val="100"/>
        <w:kern w:val="0"/>
        <w:position w:val="0"/>
        <w:highlight w:val="none"/>
        <w:vertAlign w:val="baseline"/>
      </w:rPr>
    </w:lvl>
  </w:abstractNum>
  <w:abstractNum w:abstractNumId="55">
    <w:nsid w:val="63EF03AA"/>
    <w:multiLevelType w:val="hybridMultilevel"/>
    <w:tmpl w:val="9DA40528"/>
    <w:styleLink w:val="eAktarlan13Stili"/>
    <w:lvl w:ilvl="0" w:tplc="0FB6F74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BFE2FC7E">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37B0AA7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9398A972">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E9063336">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EBCA463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6E1A361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04769C6C">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6CB02D4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56">
    <w:nsid w:val="66F059C3"/>
    <w:multiLevelType w:val="hybridMultilevel"/>
    <w:tmpl w:val="AAECD09E"/>
    <w:styleLink w:val="eAktarlan10Stili"/>
    <w:lvl w:ilvl="0" w:tplc="B62E8EC4">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5FCC73FC">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027A581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BD4CAE2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65606A4C">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63E81B4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EBD6037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72EC25D8">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5BB21D5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57">
    <w:nsid w:val="683E5D1B"/>
    <w:multiLevelType w:val="hybridMultilevel"/>
    <w:tmpl w:val="49E2C470"/>
    <w:styleLink w:val="eAktarlan28Stili"/>
    <w:lvl w:ilvl="0" w:tplc="7CCE83E0">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A6045700">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0B2278B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19B489C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A2B2FC0E">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40FC75D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A874EE1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223015D0">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49F4814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58">
    <w:nsid w:val="6A72534C"/>
    <w:multiLevelType w:val="hybridMultilevel"/>
    <w:tmpl w:val="AA2A9FAE"/>
    <w:lvl w:ilvl="0" w:tplc="4CACBF14">
      <w:start w:val="1"/>
      <w:numFmt w:val="bullet"/>
      <w:lvlText w:val="➢"/>
      <w:lvlJc w:val="left"/>
      <w:pPr>
        <w:ind w:left="720" w:hanging="360"/>
      </w:pPr>
      <w:rPr>
        <w:rFonts w:ascii="MS Gothic" w:eastAsia="MS Gothic" w:hAnsi="MS Gothic" w:cs="MS Gothic"/>
        <w:b w:val="0"/>
        <w:i w:val="0"/>
        <w:strike w:val="0"/>
        <w:dstrike w:val="0"/>
        <w:color w:val="000000"/>
        <w:sz w:val="20"/>
        <w:szCs w:val="20"/>
        <w:u w:val="none" w:color="000000"/>
        <w:bdr w:val="none" w:sz="0" w:space="0" w:color="auto"/>
        <w:shd w:val="clear" w:color="auto" w:fill="auto"/>
        <w:vertAlign w:val="baseline"/>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9">
    <w:nsid w:val="75D256AE"/>
    <w:multiLevelType w:val="hybridMultilevel"/>
    <w:tmpl w:val="0DDADA5A"/>
    <w:styleLink w:val="eAktarlan11Stili"/>
    <w:lvl w:ilvl="0" w:tplc="33A6C5F0">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2FE0F4DC">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2A2065D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8C480A5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CC0A2394">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502AAF0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AEC43F4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CD8E66A4">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207A2EB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60">
    <w:nsid w:val="75FA5962"/>
    <w:multiLevelType w:val="hybridMultilevel"/>
    <w:tmpl w:val="9F2E5206"/>
    <w:styleLink w:val="eAktarlan4Stili"/>
    <w:lvl w:ilvl="0" w:tplc="39723532">
      <w:start w:val="1"/>
      <w:numFmt w:val="bullet"/>
      <w:lvlText w:val="•"/>
      <w:lvlJc w:val="left"/>
      <w:pPr>
        <w:ind w:left="660" w:hanging="30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rPr>
    </w:lvl>
    <w:lvl w:ilvl="1" w:tplc="186068E2">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2" w:tplc="FEE0A02A">
      <w:start w:val="1"/>
      <w:numFmt w:val="bullet"/>
      <w:lvlText w:val="•"/>
      <w:lvlJc w:val="left"/>
      <w:pPr>
        <w:ind w:left="21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3" w:tplc="F56AA460">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7A464854">
      <w:start w:val="1"/>
      <w:numFmt w:val="bullet"/>
      <w:lvlText w:val="•"/>
      <w:lvlJc w:val="left"/>
      <w:pPr>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5" w:tplc="49F6E9A0">
      <w:start w:val="1"/>
      <w:numFmt w:val="bullet"/>
      <w:lvlText w:val="•"/>
      <w:lvlJc w:val="left"/>
      <w:pPr>
        <w:ind w:left="43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6" w:tplc="5C92E728">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A39AF070">
      <w:start w:val="1"/>
      <w:numFmt w:val="bullet"/>
      <w:lvlText w:val="•"/>
      <w:lvlJc w:val="left"/>
      <w:pPr>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8" w:tplc="8C5C1658">
      <w:start w:val="1"/>
      <w:numFmt w:val="bullet"/>
      <w:lvlText w:val="•"/>
      <w:lvlJc w:val="left"/>
      <w:pPr>
        <w:ind w:left="64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abstractNum>
  <w:abstractNum w:abstractNumId="61">
    <w:nsid w:val="792B3FF2"/>
    <w:multiLevelType w:val="hybridMultilevel"/>
    <w:tmpl w:val="BCAA7A0A"/>
    <w:lvl w:ilvl="0" w:tplc="4CACBF14">
      <w:start w:val="1"/>
      <w:numFmt w:val="bullet"/>
      <w:lvlText w:val="➢"/>
      <w:lvlJc w:val="left"/>
      <w:pPr>
        <w:ind w:left="1068" w:hanging="360"/>
      </w:pPr>
      <w:rPr>
        <w:rFonts w:ascii="MS Gothic" w:eastAsia="MS Gothic" w:hAnsi="MS Gothic" w:cs="MS Gothic"/>
        <w:b w:val="0"/>
        <w:i w:val="0"/>
        <w:strike w:val="0"/>
        <w:dstrike w:val="0"/>
        <w:color w:val="000000"/>
        <w:sz w:val="20"/>
        <w:szCs w:val="20"/>
        <w:u w:val="none" w:color="000000"/>
        <w:bdr w:val="none" w:sz="0" w:space="0" w:color="auto"/>
        <w:shd w:val="clear" w:color="auto" w:fill="auto"/>
        <w:vertAlign w:val="baseline"/>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62">
    <w:nsid w:val="7A665F2C"/>
    <w:multiLevelType w:val="hybridMultilevel"/>
    <w:tmpl w:val="E71C9CA6"/>
    <w:styleLink w:val="eAktarlan2Stili"/>
    <w:lvl w:ilvl="0" w:tplc="233878C4">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1" w:tplc="6292DF90">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18C82DF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D2D83214">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7F543ACA">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C704574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193EB1C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11A8A396">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647C84C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63">
    <w:nsid w:val="7A7D5AA0"/>
    <w:multiLevelType w:val="hybridMultilevel"/>
    <w:tmpl w:val="FE00C86C"/>
    <w:lvl w:ilvl="0" w:tplc="BC465286">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041F0003">
      <w:start w:val="1"/>
      <w:numFmt w:val="bullet"/>
      <w:lvlText w:val="o"/>
      <w:lvlJc w:val="left"/>
      <w:pPr>
        <w:ind w:left="2160" w:hanging="360"/>
      </w:pPr>
      <w:rPr>
        <w:rFonts w:ascii="Courier New" w:hAnsi="Courier New" w:cs="Courier New" w:hint="default"/>
      </w:rPr>
    </w:lvl>
    <w:lvl w:ilvl="2" w:tplc="041F0005">
      <w:start w:val="1"/>
      <w:numFmt w:val="bullet"/>
      <w:lvlText w:val=""/>
      <w:lvlJc w:val="left"/>
      <w:pPr>
        <w:ind w:left="2880" w:hanging="360"/>
      </w:pPr>
      <w:rPr>
        <w:rFonts w:ascii="Wingdings" w:hAnsi="Wingdings" w:hint="default"/>
      </w:rPr>
    </w:lvl>
    <w:lvl w:ilvl="3" w:tplc="041F0001">
      <w:start w:val="1"/>
      <w:numFmt w:val="bullet"/>
      <w:lvlText w:val=""/>
      <w:lvlJc w:val="left"/>
      <w:pPr>
        <w:ind w:left="3600" w:hanging="360"/>
      </w:pPr>
      <w:rPr>
        <w:rFonts w:ascii="Symbol" w:hAnsi="Symbol" w:hint="default"/>
      </w:rPr>
    </w:lvl>
    <w:lvl w:ilvl="4" w:tplc="041F0003">
      <w:start w:val="1"/>
      <w:numFmt w:val="bullet"/>
      <w:lvlText w:val="o"/>
      <w:lvlJc w:val="left"/>
      <w:pPr>
        <w:ind w:left="4320" w:hanging="360"/>
      </w:pPr>
      <w:rPr>
        <w:rFonts w:ascii="Courier New" w:hAnsi="Courier New" w:cs="Courier New" w:hint="default"/>
      </w:rPr>
    </w:lvl>
    <w:lvl w:ilvl="5" w:tplc="041F0005">
      <w:start w:val="1"/>
      <w:numFmt w:val="bullet"/>
      <w:lvlText w:val=""/>
      <w:lvlJc w:val="left"/>
      <w:pPr>
        <w:ind w:left="5040" w:hanging="360"/>
      </w:pPr>
      <w:rPr>
        <w:rFonts w:ascii="Wingdings" w:hAnsi="Wingdings" w:hint="default"/>
      </w:rPr>
    </w:lvl>
    <w:lvl w:ilvl="6" w:tplc="041F0001">
      <w:start w:val="1"/>
      <w:numFmt w:val="bullet"/>
      <w:lvlText w:val=""/>
      <w:lvlJc w:val="left"/>
      <w:pPr>
        <w:ind w:left="5760" w:hanging="360"/>
      </w:pPr>
      <w:rPr>
        <w:rFonts w:ascii="Symbol" w:hAnsi="Symbol" w:hint="default"/>
      </w:rPr>
    </w:lvl>
    <w:lvl w:ilvl="7" w:tplc="041F0003">
      <w:start w:val="1"/>
      <w:numFmt w:val="bullet"/>
      <w:lvlText w:val="o"/>
      <w:lvlJc w:val="left"/>
      <w:pPr>
        <w:ind w:left="6480" w:hanging="360"/>
      </w:pPr>
      <w:rPr>
        <w:rFonts w:ascii="Courier New" w:hAnsi="Courier New" w:cs="Courier New" w:hint="default"/>
      </w:rPr>
    </w:lvl>
    <w:lvl w:ilvl="8" w:tplc="041F0005">
      <w:start w:val="1"/>
      <w:numFmt w:val="bullet"/>
      <w:lvlText w:val=""/>
      <w:lvlJc w:val="left"/>
      <w:pPr>
        <w:ind w:left="7200" w:hanging="360"/>
      </w:pPr>
      <w:rPr>
        <w:rFonts w:ascii="Wingdings" w:hAnsi="Wingdings" w:hint="default"/>
      </w:rPr>
    </w:lvl>
  </w:abstractNum>
  <w:abstractNum w:abstractNumId="64">
    <w:nsid w:val="7D307354"/>
    <w:multiLevelType w:val="multilevel"/>
    <w:tmpl w:val="817E38A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5">
    <w:nsid w:val="7D836604"/>
    <w:multiLevelType w:val="hybridMultilevel"/>
    <w:tmpl w:val="DE9A421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6">
    <w:nsid w:val="7D8F1DC6"/>
    <w:multiLevelType w:val="hybridMultilevel"/>
    <w:tmpl w:val="D44E31F2"/>
    <w:styleLink w:val="eAktarlan17Stili"/>
    <w:lvl w:ilvl="0" w:tplc="60C27EC6">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E30A8CF0">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56789D6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1FD204D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EFE0FF5A">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B2FCFE2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B95EF72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4A0CFFE4">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5E44BBA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67">
    <w:nsid w:val="7E804BB5"/>
    <w:multiLevelType w:val="hybridMultilevel"/>
    <w:tmpl w:val="2ABE2E1C"/>
    <w:lvl w:ilvl="0" w:tplc="4CACBF14">
      <w:start w:val="1"/>
      <w:numFmt w:val="bullet"/>
      <w:lvlText w:val="➢"/>
      <w:lvlJc w:val="left"/>
      <w:pPr>
        <w:ind w:left="720" w:hanging="360"/>
      </w:pPr>
      <w:rPr>
        <w:rFonts w:ascii="MS Gothic" w:eastAsia="MS Gothic" w:hAnsi="MS Gothic" w:cs="MS Gothic"/>
        <w:b w:val="0"/>
        <w:i w:val="0"/>
        <w:strike w:val="0"/>
        <w:dstrike w:val="0"/>
        <w:color w:val="000000"/>
        <w:sz w:val="20"/>
        <w:szCs w:val="20"/>
        <w:u w:val="none" w:color="000000"/>
        <w:bdr w:val="none" w:sz="0" w:space="0" w:color="auto"/>
        <w:shd w:val="clear" w:color="auto" w:fill="auto"/>
        <w:vertAlign w:val="baseline"/>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8">
    <w:nsid w:val="7FEB30FA"/>
    <w:multiLevelType w:val="hybridMultilevel"/>
    <w:tmpl w:val="57282302"/>
    <w:lvl w:ilvl="0" w:tplc="4CACBF14">
      <w:start w:val="1"/>
      <w:numFmt w:val="bullet"/>
      <w:lvlText w:val="➢"/>
      <w:lvlJc w:val="left"/>
      <w:pPr>
        <w:ind w:left="1068" w:hanging="360"/>
      </w:pPr>
      <w:rPr>
        <w:rFonts w:ascii="MS Gothic" w:eastAsia="MS Gothic" w:hAnsi="MS Gothic" w:cs="MS Gothic"/>
        <w:b w:val="0"/>
        <w:bCs w:val="0"/>
        <w:i w:val="0"/>
        <w:iCs w:val="0"/>
        <w:caps w:val="0"/>
        <w:smallCaps w:val="0"/>
        <w:strike w:val="0"/>
        <w:dstrike w:val="0"/>
        <w:color w:val="000000"/>
        <w:spacing w:val="0"/>
        <w:w w:val="100"/>
        <w:kern w:val="0"/>
        <w:position w:val="0"/>
        <w:sz w:val="20"/>
        <w:szCs w:val="20"/>
        <w:highlight w:val="none"/>
        <w:u w:val="none" w:color="000000"/>
        <w:bdr w:val="none" w:sz="0" w:space="0" w:color="auto"/>
        <w:shd w:val="clear" w:color="auto" w:fill="auto"/>
        <w:vertAlign w:val="baseline"/>
      </w:rPr>
    </w:lvl>
    <w:lvl w:ilvl="1" w:tplc="71868AFC">
      <w:start w:val="1"/>
      <w:numFmt w:val="bullet"/>
      <w:lvlText w:val="➢"/>
      <w:lvlJc w:val="left"/>
      <w:pPr>
        <w:ind w:left="178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80D4E78A">
      <w:start w:val="1"/>
      <w:numFmt w:val="bullet"/>
      <w:lvlText w:val="➢"/>
      <w:lvlJc w:val="left"/>
      <w:pPr>
        <w:ind w:left="250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50621024">
      <w:start w:val="1"/>
      <w:numFmt w:val="bullet"/>
      <w:lvlText w:val="➢"/>
      <w:lvlJc w:val="left"/>
      <w:pPr>
        <w:ind w:left="322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4" w:tplc="7BAE42FE">
      <w:start w:val="1"/>
      <w:numFmt w:val="bullet"/>
      <w:lvlText w:val="➢"/>
      <w:lvlJc w:val="left"/>
      <w:pPr>
        <w:ind w:left="394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7A5A3FD2">
      <w:start w:val="1"/>
      <w:numFmt w:val="bullet"/>
      <w:lvlText w:val="➢"/>
      <w:lvlJc w:val="left"/>
      <w:pPr>
        <w:ind w:left="466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BB7E4208">
      <w:start w:val="1"/>
      <w:numFmt w:val="bullet"/>
      <w:lvlText w:val="➢"/>
      <w:lvlJc w:val="left"/>
      <w:pPr>
        <w:ind w:left="538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7" w:tplc="8AC415D0">
      <w:start w:val="1"/>
      <w:numFmt w:val="bullet"/>
      <w:lvlText w:val="➢"/>
      <w:lvlJc w:val="left"/>
      <w:pPr>
        <w:ind w:left="610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178221B4">
      <w:start w:val="1"/>
      <w:numFmt w:val="bullet"/>
      <w:lvlText w:val="➢"/>
      <w:lvlJc w:val="left"/>
      <w:pPr>
        <w:ind w:left="6828"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num w:numId="1">
    <w:abstractNumId w:val="42"/>
  </w:num>
  <w:num w:numId="2">
    <w:abstractNumId w:val="62"/>
  </w:num>
  <w:num w:numId="3">
    <w:abstractNumId w:val="16"/>
  </w:num>
  <w:num w:numId="4">
    <w:abstractNumId w:val="43"/>
  </w:num>
  <w:num w:numId="5">
    <w:abstractNumId w:val="40"/>
  </w:num>
  <w:num w:numId="6">
    <w:abstractNumId w:val="60"/>
  </w:num>
  <w:num w:numId="7">
    <w:abstractNumId w:val="63"/>
  </w:num>
  <w:num w:numId="8">
    <w:abstractNumId w:val="46"/>
  </w:num>
  <w:num w:numId="9">
    <w:abstractNumId w:val="41"/>
  </w:num>
  <w:num w:numId="10">
    <w:abstractNumId w:val="58"/>
  </w:num>
  <w:num w:numId="11">
    <w:abstractNumId w:val="25"/>
  </w:num>
  <w:num w:numId="12">
    <w:abstractNumId w:val="31"/>
  </w:num>
  <w:num w:numId="13">
    <w:abstractNumId w:val="1"/>
  </w:num>
  <w:num w:numId="14">
    <w:abstractNumId w:val="51"/>
  </w:num>
  <w:num w:numId="15">
    <w:abstractNumId w:val="7"/>
  </w:num>
  <w:num w:numId="16">
    <w:abstractNumId w:val="48"/>
  </w:num>
  <w:num w:numId="17">
    <w:abstractNumId w:val="12"/>
  </w:num>
  <w:num w:numId="18">
    <w:abstractNumId w:val="56"/>
  </w:num>
  <w:num w:numId="19">
    <w:abstractNumId w:val="59"/>
  </w:num>
  <w:num w:numId="20">
    <w:abstractNumId w:val="39"/>
  </w:num>
  <w:num w:numId="21">
    <w:abstractNumId w:val="55"/>
  </w:num>
  <w:num w:numId="22">
    <w:abstractNumId w:val="37"/>
  </w:num>
  <w:num w:numId="23">
    <w:abstractNumId w:val="36"/>
  </w:num>
  <w:num w:numId="24">
    <w:abstractNumId w:val="15"/>
  </w:num>
  <w:num w:numId="25">
    <w:abstractNumId w:val="66"/>
  </w:num>
  <w:num w:numId="26">
    <w:abstractNumId w:val="35"/>
  </w:num>
  <w:num w:numId="27">
    <w:abstractNumId w:val="34"/>
  </w:num>
  <w:num w:numId="28">
    <w:abstractNumId w:val="29"/>
  </w:num>
  <w:num w:numId="29">
    <w:abstractNumId w:val="4"/>
  </w:num>
  <w:num w:numId="30">
    <w:abstractNumId w:val="54"/>
  </w:num>
  <w:num w:numId="31">
    <w:abstractNumId w:val="30"/>
  </w:num>
  <w:num w:numId="32">
    <w:abstractNumId w:val="32"/>
  </w:num>
  <w:num w:numId="33">
    <w:abstractNumId w:val="17"/>
  </w:num>
  <w:num w:numId="34">
    <w:abstractNumId w:val="23"/>
  </w:num>
  <w:num w:numId="35">
    <w:abstractNumId w:val="3"/>
  </w:num>
  <w:num w:numId="36">
    <w:abstractNumId w:val="2"/>
  </w:num>
  <w:num w:numId="37">
    <w:abstractNumId w:val="57"/>
  </w:num>
  <w:num w:numId="38">
    <w:abstractNumId w:val="20"/>
  </w:num>
  <w:num w:numId="39">
    <w:abstractNumId w:val="9"/>
  </w:num>
  <w:num w:numId="40">
    <w:abstractNumId w:val="45"/>
  </w:num>
  <w:num w:numId="41">
    <w:abstractNumId w:val="53"/>
  </w:num>
  <w:num w:numId="42">
    <w:abstractNumId w:val="6"/>
  </w:num>
  <w:num w:numId="43">
    <w:abstractNumId w:val="19"/>
  </w:num>
  <w:num w:numId="44">
    <w:abstractNumId w:val="18"/>
  </w:num>
  <w:num w:numId="45">
    <w:abstractNumId w:val="67"/>
  </w:num>
  <w:num w:numId="46">
    <w:abstractNumId w:val="21"/>
  </w:num>
  <w:num w:numId="47">
    <w:abstractNumId w:val="52"/>
  </w:num>
  <w:num w:numId="48">
    <w:abstractNumId w:val="24"/>
  </w:num>
  <w:num w:numId="49">
    <w:abstractNumId w:val="11"/>
  </w:num>
  <w:num w:numId="50">
    <w:abstractNumId w:val="50"/>
  </w:num>
  <w:num w:numId="51">
    <w:abstractNumId w:val="33"/>
  </w:num>
  <w:num w:numId="52">
    <w:abstractNumId w:val="68"/>
  </w:num>
  <w:num w:numId="53">
    <w:abstractNumId w:val="44"/>
  </w:num>
  <w:num w:numId="54">
    <w:abstractNumId w:val="13"/>
  </w:num>
  <w:num w:numId="55">
    <w:abstractNumId w:val="47"/>
  </w:num>
  <w:num w:numId="56">
    <w:abstractNumId w:val="64"/>
  </w:num>
  <w:num w:numId="57">
    <w:abstractNumId w:val="26"/>
  </w:num>
  <w:num w:numId="58">
    <w:abstractNumId w:val="61"/>
  </w:num>
  <w:num w:numId="59">
    <w:abstractNumId w:val="28"/>
  </w:num>
  <w:num w:numId="60">
    <w:abstractNumId w:val="5"/>
  </w:num>
  <w:num w:numId="61">
    <w:abstractNumId w:val="22"/>
  </w:num>
  <w:num w:numId="62">
    <w:abstractNumId w:val="8"/>
  </w:num>
  <w:num w:numId="63">
    <w:abstractNumId w:val="27"/>
  </w:num>
  <w:num w:numId="64">
    <w:abstractNumId w:val="49"/>
  </w:num>
  <w:num w:numId="65">
    <w:abstractNumId w:val="10"/>
  </w:num>
  <w:num w:numId="66">
    <w:abstractNumId w:val="0"/>
  </w:num>
  <w:num w:numId="67">
    <w:abstractNumId w:val="14"/>
  </w:num>
  <w:num w:numId="68">
    <w:abstractNumId w:val="65"/>
  </w:num>
  <w:num w:numId="69">
    <w:abstractNumId w:val="38"/>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8D0627"/>
    <w:rsid w:val="00004927"/>
    <w:rsid w:val="00006A23"/>
    <w:rsid w:val="0001696A"/>
    <w:rsid w:val="00020226"/>
    <w:rsid w:val="000211EF"/>
    <w:rsid w:val="00026015"/>
    <w:rsid w:val="00031BD3"/>
    <w:rsid w:val="00040B77"/>
    <w:rsid w:val="000518F2"/>
    <w:rsid w:val="00076B77"/>
    <w:rsid w:val="000948FF"/>
    <w:rsid w:val="000A3280"/>
    <w:rsid w:val="000A5477"/>
    <w:rsid w:val="000C02F0"/>
    <w:rsid w:val="000D0FCC"/>
    <w:rsid w:val="000D249E"/>
    <w:rsid w:val="000E0851"/>
    <w:rsid w:val="00102FBD"/>
    <w:rsid w:val="00124092"/>
    <w:rsid w:val="00133F50"/>
    <w:rsid w:val="00137E0D"/>
    <w:rsid w:val="00142460"/>
    <w:rsid w:val="001708F3"/>
    <w:rsid w:val="001820CB"/>
    <w:rsid w:val="00182E92"/>
    <w:rsid w:val="001849D8"/>
    <w:rsid w:val="00185854"/>
    <w:rsid w:val="001B1FA9"/>
    <w:rsid w:val="001B5BEA"/>
    <w:rsid w:val="001B764C"/>
    <w:rsid w:val="001C7C06"/>
    <w:rsid w:val="001D43F9"/>
    <w:rsid w:val="001D523A"/>
    <w:rsid w:val="001D77D7"/>
    <w:rsid w:val="001F48BE"/>
    <w:rsid w:val="00215056"/>
    <w:rsid w:val="002164B2"/>
    <w:rsid w:val="00221885"/>
    <w:rsid w:val="00223397"/>
    <w:rsid w:val="002237DD"/>
    <w:rsid w:val="00236C64"/>
    <w:rsid w:val="00244424"/>
    <w:rsid w:val="00246D93"/>
    <w:rsid w:val="002517F5"/>
    <w:rsid w:val="00252D9F"/>
    <w:rsid w:val="00254418"/>
    <w:rsid w:val="002A3CAA"/>
    <w:rsid w:val="002A48BE"/>
    <w:rsid w:val="002B5426"/>
    <w:rsid w:val="002B7C8C"/>
    <w:rsid w:val="002C64DE"/>
    <w:rsid w:val="002D474D"/>
    <w:rsid w:val="002E71C1"/>
    <w:rsid w:val="002F616A"/>
    <w:rsid w:val="002F669F"/>
    <w:rsid w:val="002F69C3"/>
    <w:rsid w:val="003039CA"/>
    <w:rsid w:val="003047E0"/>
    <w:rsid w:val="003104BA"/>
    <w:rsid w:val="0031461D"/>
    <w:rsid w:val="00331D19"/>
    <w:rsid w:val="00344502"/>
    <w:rsid w:val="003503C6"/>
    <w:rsid w:val="003711C8"/>
    <w:rsid w:val="00372002"/>
    <w:rsid w:val="0038513D"/>
    <w:rsid w:val="00391E03"/>
    <w:rsid w:val="003A28DA"/>
    <w:rsid w:val="003A7C4B"/>
    <w:rsid w:val="003B49A0"/>
    <w:rsid w:val="003C1E5B"/>
    <w:rsid w:val="003D3D0C"/>
    <w:rsid w:val="003E6469"/>
    <w:rsid w:val="003F560F"/>
    <w:rsid w:val="004050FC"/>
    <w:rsid w:val="00415CBD"/>
    <w:rsid w:val="004201E7"/>
    <w:rsid w:val="00420343"/>
    <w:rsid w:val="00426E2A"/>
    <w:rsid w:val="004438FA"/>
    <w:rsid w:val="00450347"/>
    <w:rsid w:val="00453537"/>
    <w:rsid w:val="00473D1F"/>
    <w:rsid w:val="00482C07"/>
    <w:rsid w:val="004846D2"/>
    <w:rsid w:val="004A0B7C"/>
    <w:rsid w:val="004A3766"/>
    <w:rsid w:val="004B042E"/>
    <w:rsid w:val="004B2C8F"/>
    <w:rsid w:val="004E0336"/>
    <w:rsid w:val="004E2EC1"/>
    <w:rsid w:val="004E4D37"/>
    <w:rsid w:val="00502450"/>
    <w:rsid w:val="00513F4C"/>
    <w:rsid w:val="00513F98"/>
    <w:rsid w:val="00514E1A"/>
    <w:rsid w:val="005151C4"/>
    <w:rsid w:val="00532194"/>
    <w:rsid w:val="00571F26"/>
    <w:rsid w:val="005759F4"/>
    <w:rsid w:val="00577B7D"/>
    <w:rsid w:val="00580932"/>
    <w:rsid w:val="00581B0F"/>
    <w:rsid w:val="005874CE"/>
    <w:rsid w:val="00592A28"/>
    <w:rsid w:val="005A4049"/>
    <w:rsid w:val="005B2AC3"/>
    <w:rsid w:val="005B2CE1"/>
    <w:rsid w:val="005D26CE"/>
    <w:rsid w:val="005E287E"/>
    <w:rsid w:val="005E410F"/>
    <w:rsid w:val="00612B1D"/>
    <w:rsid w:val="00617405"/>
    <w:rsid w:val="006208D4"/>
    <w:rsid w:val="00635777"/>
    <w:rsid w:val="00645E16"/>
    <w:rsid w:val="00646954"/>
    <w:rsid w:val="006706E5"/>
    <w:rsid w:val="00680176"/>
    <w:rsid w:val="00684426"/>
    <w:rsid w:val="00684534"/>
    <w:rsid w:val="00697C72"/>
    <w:rsid w:val="006A11AA"/>
    <w:rsid w:val="006B06D6"/>
    <w:rsid w:val="006B06F3"/>
    <w:rsid w:val="006B7D4B"/>
    <w:rsid w:val="006D4B8F"/>
    <w:rsid w:val="00700E95"/>
    <w:rsid w:val="00701C20"/>
    <w:rsid w:val="00711A08"/>
    <w:rsid w:val="00713A53"/>
    <w:rsid w:val="0073392F"/>
    <w:rsid w:val="00733BB0"/>
    <w:rsid w:val="007403F2"/>
    <w:rsid w:val="00755850"/>
    <w:rsid w:val="0076111C"/>
    <w:rsid w:val="007724D5"/>
    <w:rsid w:val="00794DDD"/>
    <w:rsid w:val="00796031"/>
    <w:rsid w:val="00797D36"/>
    <w:rsid w:val="007A2161"/>
    <w:rsid w:val="007D063A"/>
    <w:rsid w:val="007D40A2"/>
    <w:rsid w:val="007E5773"/>
    <w:rsid w:val="008005BC"/>
    <w:rsid w:val="00805590"/>
    <w:rsid w:val="00811127"/>
    <w:rsid w:val="00837319"/>
    <w:rsid w:val="00854C23"/>
    <w:rsid w:val="00857055"/>
    <w:rsid w:val="008810F5"/>
    <w:rsid w:val="00890156"/>
    <w:rsid w:val="008919CA"/>
    <w:rsid w:val="008954C7"/>
    <w:rsid w:val="008A127F"/>
    <w:rsid w:val="008C3D6C"/>
    <w:rsid w:val="008D0627"/>
    <w:rsid w:val="008F41AC"/>
    <w:rsid w:val="009304A7"/>
    <w:rsid w:val="00953647"/>
    <w:rsid w:val="009538C3"/>
    <w:rsid w:val="009553B7"/>
    <w:rsid w:val="0097106A"/>
    <w:rsid w:val="009726EA"/>
    <w:rsid w:val="009811B9"/>
    <w:rsid w:val="00981282"/>
    <w:rsid w:val="00992550"/>
    <w:rsid w:val="00997E15"/>
    <w:rsid w:val="009A1484"/>
    <w:rsid w:val="009A59C0"/>
    <w:rsid w:val="009B7E18"/>
    <w:rsid w:val="009C2EDF"/>
    <w:rsid w:val="009C5BFA"/>
    <w:rsid w:val="009E0534"/>
    <w:rsid w:val="009E1D0C"/>
    <w:rsid w:val="009E49E4"/>
    <w:rsid w:val="009E7AD1"/>
    <w:rsid w:val="00A076FF"/>
    <w:rsid w:val="00A07CD4"/>
    <w:rsid w:val="00A1230E"/>
    <w:rsid w:val="00A5357E"/>
    <w:rsid w:val="00A65ED7"/>
    <w:rsid w:val="00A72EE7"/>
    <w:rsid w:val="00A82BF3"/>
    <w:rsid w:val="00A837AF"/>
    <w:rsid w:val="00A84BBE"/>
    <w:rsid w:val="00A87A59"/>
    <w:rsid w:val="00AA4C36"/>
    <w:rsid w:val="00AA69FC"/>
    <w:rsid w:val="00AB198D"/>
    <w:rsid w:val="00AB1C70"/>
    <w:rsid w:val="00AB7425"/>
    <w:rsid w:val="00AB7DC1"/>
    <w:rsid w:val="00AE717D"/>
    <w:rsid w:val="00AF02C3"/>
    <w:rsid w:val="00AF2A51"/>
    <w:rsid w:val="00AF336B"/>
    <w:rsid w:val="00AF4C90"/>
    <w:rsid w:val="00B24ED5"/>
    <w:rsid w:val="00B35665"/>
    <w:rsid w:val="00B3596B"/>
    <w:rsid w:val="00B56A56"/>
    <w:rsid w:val="00B72D81"/>
    <w:rsid w:val="00B9166E"/>
    <w:rsid w:val="00B917C2"/>
    <w:rsid w:val="00B94AEC"/>
    <w:rsid w:val="00BA3B1D"/>
    <w:rsid w:val="00BD17BD"/>
    <w:rsid w:val="00BE770C"/>
    <w:rsid w:val="00C0217A"/>
    <w:rsid w:val="00C0750B"/>
    <w:rsid w:val="00C11A11"/>
    <w:rsid w:val="00C13FB8"/>
    <w:rsid w:val="00C16CBE"/>
    <w:rsid w:val="00C17189"/>
    <w:rsid w:val="00C2011C"/>
    <w:rsid w:val="00C2287F"/>
    <w:rsid w:val="00C55422"/>
    <w:rsid w:val="00C5685F"/>
    <w:rsid w:val="00C7609D"/>
    <w:rsid w:val="00C77561"/>
    <w:rsid w:val="00C83DF3"/>
    <w:rsid w:val="00C84FC7"/>
    <w:rsid w:val="00C91115"/>
    <w:rsid w:val="00C965D9"/>
    <w:rsid w:val="00CB1C71"/>
    <w:rsid w:val="00CB6932"/>
    <w:rsid w:val="00CC0BAB"/>
    <w:rsid w:val="00CC640E"/>
    <w:rsid w:val="00CD6FE1"/>
    <w:rsid w:val="00CE4BEC"/>
    <w:rsid w:val="00D0679E"/>
    <w:rsid w:val="00D2721B"/>
    <w:rsid w:val="00D5478F"/>
    <w:rsid w:val="00D57E0F"/>
    <w:rsid w:val="00D7254A"/>
    <w:rsid w:val="00D735AD"/>
    <w:rsid w:val="00D7748C"/>
    <w:rsid w:val="00D774E7"/>
    <w:rsid w:val="00D849CD"/>
    <w:rsid w:val="00D851C1"/>
    <w:rsid w:val="00D9107B"/>
    <w:rsid w:val="00D920FE"/>
    <w:rsid w:val="00DC18CB"/>
    <w:rsid w:val="00DD29A4"/>
    <w:rsid w:val="00DD3211"/>
    <w:rsid w:val="00DD6269"/>
    <w:rsid w:val="00DD7977"/>
    <w:rsid w:val="00DE473D"/>
    <w:rsid w:val="00DF20A6"/>
    <w:rsid w:val="00E004A6"/>
    <w:rsid w:val="00E13DC2"/>
    <w:rsid w:val="00E415B2"/>
    <w:rsid w:val="00E66B19"/>
    <w:rsid w:val="00E77CF5"/>
    <w:rsid w:val="00E92F72"/>
    <w:rsid w:val="00E96209"/>
    <w:rsid w:val="00E9720C"/>
    <w:rsid w:val="00EA3E44"/>
    <w:rsid w:val="00EB05EA"/>
    <w:rsid w:val="00EB2ACA"/>
    <w:rsid w:val="00EB2CF1"/>
    <w:rsid w:val="00EB33A1"/>
    <w:rsid w:val="00EC465E"/>
    <w:rsid w:val="00EC4E79"/>
    <w:rsid w:val="00EF64F1"/>
    <w:rsid w:val="00F31475"/>
    <w:rsid w:val="00F32BAB"/>
    <w:rsid w:val="00F35EA7"/>
    <w:rsid w:val="00F55654"/>
    <w:rsid w:val="00F57E94"/>
    <w:rsid w:val="00F60267"/>
    <w:rsid w:val="00F62AE6"/>
    <w:rsid w:val="00F657DF"/>
    <w:rsid w:val="00F729A9"/>
    <w:rsid w:val="00F74C8D"/>
    <w:rsid w:val="00F76AE3"/>
    <w:rsid w:val="00F81D84"/>
    <w:rsid w:val="00F83DD3"/>
    <w:rsid w:val="00F90FB0"/>
    <w:rsid w:val="00F954C0"/>
    <w:rsid w:val="00FB5350"/>
    <w:rsid w:val="00FC01A2"/>
    <w:rsid w:val="00FD5BEB"/>
    <w:rsid w:val="00FE3DD6"/>
    <w:rsid w:val="00FE7118"/>
    <w:rsid w:val="00FF0332"/>
    <w:rsid w:val="00FF0C83"/>
    <w:rsid w:val="00FF4421"/>
    <w:rsid w:val="00FF7979"/>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04A7"/>
  </w:style>
  <w:style w:type="paragraph" w:styleId="Balk1">
    <w:name w:val="heading 1"/>
    <w:next w:val="Normal"/>
    <w:link w:val="Balk1Char"/>
    <w:uiPriority w:val="9"/>
    <w:qFormat/>
    <w:rsid w:val="00F55654"/>
    <w:pPr>
      <w:keepNext/>
      <w:pBdr>
        <w:top w:val="nil"/>
        <w:left w:val="nil"/>
        <w:bottom w:val="nil"/>
        <w:right w:val="nil"/>
        <w:between w:val="nil"/>
        <w:bar w:val="nil"/>
      </w:pBdr>
      <w:tabs>
        <w:tab w:val="left" w:pos="360"/>
      </w:tabs>
      <w:suppressAutoHyphens/>
      <w:spacing w:before="180" w:after="120" w:line="240" w:lineRule="auto"/>
      <w:jc w:val="center"/>
      <w:outlineLvl w:val="0"/>
    </w:pPr>
    <w:rPr>
      <w:rFonts w:ascii="Times New Roman" w:eastAsia="Arial Unicode MS" w:hAnsi="Times New Roman" w:cs="Arial Unicode MS"/>
      <w:b/>
      <w:bCs/>
      <w:color w:val="000000"/>
      <w:u w:color="000000"/>
      <w:bdr w:val="nil"/>
      <w:lang w:val="it-IT"/>
    </w:rPr>
  </w:style>
  <w:style w:type="paragraph" w:styleId="Balk2">
    <w:name w:val="heading 2"/>
    <w:basedOn w:val="Normal"/>
    <w:next w:val="Normal"/>
    <w:link w:val="Balk2Char"/>
    <w:uiPriority w:val="9"/>
    <w:semiHidden/>
    <w:unhideWhenUsed/>
    <w:qFormat/>
    <w:rsid w:val="006A11A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klamaMetni">
    <w:name w:val="annotation text"/>
    <w:basedOn w:val="Normal"/>
    <w:link w:val="AklamaMetniChar"/>
    <w:uiPriority w:val="99"/>
    <w:semiHidden/>
    <w:unhideWhenUsed/>
    <w:rsid w:val="008D0627"/>
    <w:pPr>
      <w:spacing w:line="240" w:lineRule="auto"/>
    </w:pPr>
    <w:rPr>
      <w:sz w:val="20"/>
      <w:szCs w:val="20"/>
    </w:rPr>
  </w:style>
  <w:style w:type="character" w:customStyle="1" w:styleId="AklamaMetniChar">
    <w:name w:val="Açıklama Metni Char"/>
    <w:basedOn w:val="VarsaylanParagrafYazTipi"/>
    <w:link w:val="AklamaMetni"/>
    <w:uiPriority w:val="99"/>
    <w:semiHidden/>
    <w:rsid w:val="008D0627"/>
    <w:rPr>
      <w:sz w:val="20"/>
      <w:szCs w:val="20"/>
    </w:rPr>
  </w:style>
  <w:style w:type="paragraph" w:customStyle="1" w:styleId="Default">
    <w:name w:val="Default"/>
    <w:rsid w:val="008D0627"/>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character" w:styleId="AklamaBavurusu">
    <w:name w:val="annotation reference"/>
    <w:basedOn w:val="VarsaylanParagrafYazTipi"/>
    <w:uiPriority w:val="99"/>
    <w:semiHidden/>
    <w:unhideWhenUsed/>
    <w:rsid w:val="008D0627"/>
    <w:rPr>
      <w:sz w:val="16"/>
      <w:szCs w:val="16"/>
    </w:rPr>
  </w:style>
  <w:style w:type="character" w:customStyle="1" w:styleId="apple-style-span">
    <w:name w:val="apple-style-span"/>
    <w:basedOn w:val="VarsaylanParagrafYazTipi"/>
    <w:rsid w:val="008D0627"/>
  </w:style>
  <w:style w:type="character" w:styleId="Kpr">
    <w:name w:val="Hyperlink"/>
    <w:basedOn w:val="VarsaylanParagrafYazTipi"/>
    <w:uiPriority w:val="99"/>
    <w:unhideWhenUsed/>
    <w:rsid w:val="008D0627"/>
    <w:rPr>
      <w:color w:val="0000FF"/>
      <w:u w:val="single"/>
    </w:rPr>
  </w:style>
  <w:style w:type="paragraph" w:styleId="ResimYazs">
    <w:name w:val="caption"/>
    <w:basedOn w:val="Normal"/>
    <w:uiPriority w:val="35"/>
    <w:unhideWhenUsed/>
    <w:qFormat/>
    <w:rsid w:val="008D0627"/>
    <w:pPr>
      <w:spacing w:before="100" w:beforeAutospacing="1" w:after="100" w:afterAutospacing="1" w:line="240" w:lineRule="auto"/>
    </w:pPr>
    <w:rPr>
      <w:rFonts w:ascii="Times New Roman" w:eastAsia="Times New Roman" w:hAnsi="Times New Roman" w:cs="Times New Roman"/>
      <w:sz w:val="24"/>
      <w:szCs w:val="24"/>
    </w:rPr>
  </w:style>
  <w:style w:type="paragraph" w:styleId="BalonMetni">
    <w:name w:val="Balloon Text"/>
    <w:basedOn w:val="Normal"/>
    <w:link w:val="BalonMetniChar"/>
    <w:uiPriority w:val="99"/>
    <w:semiHidden/>
    <w:unhideWhenUsed/>
    <w:rsid w:val="008D062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D0627"/>
    <w:rPr>
      <w:rFonts w:ascii="Tahoma" w:hAnsi="Tahoma" w:cs="Tahoma"/>
      <w:sz w:val="16"/>
      <w:szCs w:val="16"/>
    </w:rPr>
  </w:style>
  <w:style w:type="paragraph" w:styleId="AklamaKonusu">
    <w:name w:val="annotation subject"/>
    <w:basedOn w:val="AklamaMetni"/>
    <w:next w:val="AklamaMetni"/>
    <w:link w:val="AklamaKonusuChar"/>
    <w:uiPriority w:val="99"/>
    <w:semiHidden/>
    <w:unhideWhenUsed/>
    <w:rsid w:val="00026015"/>
    <w:rPr>
      <w:b/>
      <w:bCs/>
    </w:rPr>
  </w:style>
  <w:style w:type="character" w:customStyle="1" w:styleId="AklamaKonusuChar">
    <w:name w:val="Açıklama Konusu Char"/>
    <w:basedOn w:val="AklamaMetniChar"/>
    <w:link w:val="AklamaKonusu"/>
    <w:uiPriority w:val="99"/>
    <w:semiHidden/>
    <w:rsid w:val="00026015"/>
    <w:rPr>
      <w:b/>
      <w:bCs/>
      <w:sz w:val="20"/>
      <w:szCs w:val="20"/>
    </w:rPr>
  </w:style>
  <w:style w:type="paragraph" w:customStyle="1" w:styleId="reference">
    <w:name w:val="reference"/>
    <w:basedOn w:val="Normal"/>
    <w:rsid w:val="00BA3B1D"/>
    <w:pPr>
      <w:spacing w:after="0" w:line="240" w:lineRule="auto"/>
      <w:ind w:left="360" w:hanging="360"/>
      <w:jc w:val="both"/>
    </w:pPr>
    <w:rPr>
      <w:rFonts w:ascii="Times New Roman" w:eastAsia="SimSun" w:hAnsi="Times New Roman" w:cs="Times New Roman"/>
      <w:snapToGrid w:val="0"/>
      <w:lang w:eastAsia="en-US"/>
    </w:rPr>
  </w:style>
  <w:style w:type="character" w:customStyle="1" w:styleId="apple-converted-space">
    <w:name w:val="apple-converted-space"/>
    <w:basedOn w:val="VarsaylanParagrafYazTipi"/>
    <w:rsid w:val="00E66B19"/>
  </w:style>
  <w:style w:type="table" w:styleId="TabloKlavuzu">
    <w:name w:val="Table Grid"/>
    <w:basedOn w:val="NormalTablo"/>
    <w:uiPriority w:val="59"/>
    <w:rsid w:val="00680176"/>
    <w:pPr>
      <w:spacing w:after="0" w:line="240" w:lineRule="auto"/>
    </w:pPr>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zeltme">
    <w:name w:val="Revision"/>
    <w:hidden/>
    <w:uiPriority w:val="99"/>
    <w:semiHidden/>
    <w:rsid w:val="007A2161"/>
    <w:pPr>
      <w:spacing w:after="0" w:line="240" w:lineRule="auto"/>
    </w:pPr>
  </w:style>
  <w:style w:type="character" w:styleId="Gl">
    <w:name w:val="Strong"/>
    <w:basedOn w:val="VarsaylanParagrafYazTipi"/>
    <w:uiPriority w:val="22"/>
    <w:qFormat/>
    <w:rsid w:val="00997E15"/>
    <w:rPr>
      <w:b/>
      <w:bCs/>
    </w:rPr>
  </w:style>
  <w:style w:type="character" w:customStyle="1" w:styleId="UnresolvedMention">
    <w:name w:val="Unresolved Mention"/>
    <w:basedOn w:val="VarsaylanParagrafYazTipi"/>
    <w:uiPriority w:val="99"/>
    <w:semiHidden/>
    <w:unhideWhenUsed/>
    <w:rsid w:val="00391E03"/>
    <w:rPr>
      <w:color w:val="605E5C"/>
      <w:shd w:val="clear" w:color="auto" w:fill="E1DFDD"/>
    </w:rPr>
  </w:style>
  <w:style w:type="paragraph" w:customStyle="1" w:styleId="Affiliation">
    <w:name w:val="Affiliation"/>
    <w:rsid w:val="00391E03"/>
    <w:pPr>
      <w:pBdr>
        <w:top w:val="nil"/>
        <w:left w:val="nil"/>
        <w:bottom w:val="nil"/>
        <w:right w:val="nil"/>
        <w:between w:val="nil"/>
        <w:bar w:val="nil"/>
      </w:pBdr>
      <w:suppressAutoHyphens/>
      <w:spacing w:after="0" w:line="240" w:lineRule="auto"/>
      <w:jc w:val="center"/>
    </w:pPr>
    <w:rPr>
      <w:rFonts w:ascii="Times New Roman" w:eastAsia="Arial Unicode MS" w:hAnsi="Times New Roman" w:cs="Arial Unicode MS"/>
      <w:color w:val="000000"/>
      <w:sz w:val="24"/>
      <w:szCs w:val="24"/>
      <w:u w:color="000000"/>
      <w:bdr w:val="nil"/>
    </w:rPr>
  </w:style>
  <w:style w:type="paragraph" w:customStyle="1" w:styleId="BodyTextKeep">
    <w:name w:val="Body Text Keep"/>
    <w:rsid w:val="00391E03"/>
    <w:pPr>
      <w:keepNext/>
      <w:pBdr>
        <w:top w:val="nil"/>
        <w:left w:val="nil"/>
        <w:bottom w:val="nil"/>
        <w:right w:val="nil"/>
        <w:between w:val="nil"/>
        <w:bar w:val="nil"/>
      </w:pBdr>
      <w:suppressAutoHyphens/>
      <w:spacing w:after="0" w:line="240" w:lineRule="auto"/>
      <w:ind w:right="45"/>
      <w:jc w:val="both"/>
    </w:pPr>
    <w:rPr>
      <w:rFonts w:ascii="Times New Roman" w:eastAsia="Arial Unicode MS" w:hAnsi="Times New Roman" w:cs="Arial Unicode MS"/>
      <w:color w:val="000000"/>
      <w:sz w:val="18"/>
      <w:szCs w:val="18"/>
      <w:u w:color="000000"/>
      <w:bdr w:val="nil"/>
    </w:rPr>
  </w:style>
  <w:style w:type="character" w:customStyle="1" w:styleId="Balk1Char">
    <w:name w:val="Başlık 1 Char"/>
    <w:basedOn w:val="VarsaylanParagrafYazTipi"/>
    <w:link w:val="Balk1"/>
    <w:uiPriority w:val="9"/>
    <w:rsid w:val="00F55654"/>
    <w:rPr>
      <w:rFonts w:ascii="Times New Roman" w:eastAsia="Arial Unicode MS" w:hAnsi="Times New Roman" w:cs="Arial Unicode MS"/>
      <w:b/>
      <w:bCs/>
      <w:color w:val="000000"/>
      <w:u w:color="000000"/>
      <w:bdr w:val="nil"/>
      <w:lang w:val="it-IT"/>
    </w:rPr>
  </w:style>
  <w:style w:type="numbering" w:customStyle="1" w:styleId="eAktarlan2Stili">
    <w:name w:val="İçe Aktarılan 2 Stili"/>
    <w:rsid w:val="00F55654"/>
    <w:pPr>
      <w:numPr>
        <w:numId w:val="2"/>
      </w:numPr>
    </w:pPr>
  </w:style>
  <w:style w:type="paragraph" w:styleId="ListeParagraf">
    <w:name w:val="List Paragraph"/>
    <w:uiPriority w:val="34"/>
    <w:qFormat/>
    <w:rsid w:val="00F55654"/>
    <w:pPr>
      <w:pBdr>
        <w:top w:val="nil"/>
        <w:left w:val="nil"/>
        <w:bottom w:val="nil"/>
        <w:right w:val="nil"/>
        <w:between w:val="nil"/>
        <w:bar w:val="nil"/>
      </w:pBdr>
      <w:spacing w:after="0" w:line="240" w:lineRule="auto"/>
      <w:ind w:left="720"/>
    </w:pPr>
    <w:rPr>
      <w:rFonts w:ascii="Times New Roman" w:eastAsia="Arial Unicode MS" w:hAnsi="Times New Roman" w:cs="Arial Unicode MS"/>
      <w:color w:val="000000"/>
      <w:sz w:val="24"/>
      <w:szCs w:val="24"/>
      <w:u w:color="000000"/>
      <w:bdr w:val="nil"/>
      <w:lang w:val="en-US"/>
    </w:rPr>
  </w:style>
  <w:style w:type="numbering" w:customStyle="1" w:styleId="eAktarlan3Stili">
    <w:name w:val="İçe Aktarılan 3 Stili"/>
    <w:rsid w:val="00F55654"/>
    <w:pPr>
      <w:numPr>
        <w:numId w:val="4"/>
      </w:numPr>
    </w:pPr>
  </w:style>
  <w:style w:type="paragraph" w:customStyle="1" w:styleId="GvdeA">
    <w:name w:val="Gövde A"/>
    <w:rsid w:val="00F55654"/>
    <w:pPr>
      <w:pBdr>
        <w:top w:val="nil"/>
        <w:left w:val="nil"/>
        <w:bottom w:val="nil"/>
        <w:right w:val="nil"/>
        <w:between w:val="nil"/>
        <w:bar w:val="nil"/>
      </w:pBdr>
      <w:suppressAutoHyphens/>
      <w:spacing w:after="0" w:line="240" w:lineRule="auto"/>
      <w:jc w:val="both"/>
    </w:pPr>
    <w:rPr>
      <w:rFonts w:ascii="Times New Roman" w:eastAsia="Arial Unicode MS" w:hAnsi="Times New Roman" w:cs="Arial Unicode MS"/>
      <w:color w:val="000000"/>
      <w:sz w:val="20"/>
      <w:szCs w:val="20"/>
      <w:u w:color="000000"/>
      <w:bdr w:val="nil"/>
    </w:rPr>
  </w:style>
  <w:style w:type="numbering" w:customStyle="1" w:styleId="eAktarlan4Stili">
    <w:name w:val="İçe Aktarılan 4 Stili"/>
    <w:rsid w:val="00F657DF"/>
    <w:pPr>
      <w:numPr>
        <w:numId w:val="6"/>
      </w:numPr>
    </w:pPr>
  </w:style>
  <w:style w:type="numbering" w:customStyle="1" w:styleId="eAktarlan6Stili">
    <w:name w:val="İçe Aktarılan 6 Stili"/>
    <w:rsid w:val="00AE717D"/>
    <w:pPr>
      <w:numPr>
        <w:numId w:val="11"/>
      </w:numPr>
    </w:pPr>
  </w:style>
  <w:style w:type="numbering" w:customStyle="1" w:styleId="eAktarlan7Stili">
    <w:name w:val="İçe Aktarılan 7 Stili"/>
    <w:rsid w:val="00AE717D"/>
    <w:pPr>
      <w:numPr>
        <w:numId w:val="12"/>
      </w:numPr>
    </w:pPr>
  </w:style>
  <w:style w:type="numbering" w:customStyle="1" w:styleId="eAktarlan8Stili">
    <w:name w:val="İçe Aktarılan 8 Stili"/>
    <w:rsid w:val="00AE717D"/>
    <w:pPr>
      <w:numPr>
        <w:numId w:val="13"/>
      </w:numPr>
    </w:pPr>
  </w:style>
  <w:style w:type="numbering" w:customStyle="1" w:styleId="eAktarlan9Stili">
    <w:name w:val="İçe Aktarılan 9 Stili"/>
    <w:rsid w:val="00453537"/>
    <w:pPr>
      <w:numPr>
        <w:numId w:val="17"/>
      </w:numPr>
    </w:pPr>
  </w:style>
  <w:style w:type="numbering" w:customStyle="1" w:styleId="eAktarlan10Stili">
    <w:name w:val="İçe Aktarılan 10 Stili"/>
    <w:rsid w:val="00453537"/>
    <w:pPr>
      <w:numPr>
        <w:numId w:val="18"/>
      </w:numPr>
    </w:pPr>
  </w:style>
  <w:style w:type="numbering" w:customStyle="1" w:styleId="eAktarlan11Stili">
    <w:name w:val="İçe Aktarılan 11 Stili"/>
    <w:rsid w:val="00F76AE3"/>
    <w:pPr>
      <w:numPr>
        <w:numId w:val="19"/>
      </w:numPr>
    </w:pPr>
  </w:style>
  <w:style w:type="numbering" w:customStyle="1" w:styleId="eAktarlan12Stili">
    <w:name w:val="İçe Aktarılan 12 Stili"/>
    <w:rsid w:val="00F76AE3"/>
    <w:pPr>
      <w:numPr>
        <w:numId w:val="20"/>
      </w:numPr>
    </w:pPr>
  </w:style>
  <w:style w:type="numbering" w:customStyle="1" w:styleId="eAktarlan13Stili">
    <w:name w:val="İçe Aktarılan 13 Stili"/>
    <w:rsid w:val="00F76AE3"/>
    <w:pPr>
      <w:numPr>
        <w:numId w:val="21"/>
      </w:numPr>
    </w:pPr>
  </w:style>
  <w:style w:type="numbering" w:customStyle="1" w:styleId="eAktarlan14Stili">
    <w:name w:val="İçe Aktarılan 14 Stili"/>
    <w:rsid w:val="002517F5"/>
    <w:pPr>
      <w:numPr>
        <w:numId w:val="22"/>
      </w:numPr>
    </w:pPr>
  </w:style>
  <w:style w:type="numbering" w:customStyle="1" w:styleId="eAktarlan15Stili">
    <w:name w:val="İçe Aktarılan 15 Stili"/>
    <w:rsid w:val="002517F5"/>
    <w:pPr>
      <w:numPr>
        <w:numId w:val="23"/>
      </w:numPr>
    </w:pPr>
  </w:style>
  <w:style w:type="numbering" w:customStyle="1" w:styleId="eAktarlan16Stili">
    <w:name w:val="İçe Aktarılan 16 Stili"/>
    <w:rsid w:val="002517F5"/>
    <w:pPr>
      <w:numPr>
        <w:numId w:val="24"/>
      </w:numPr>
    </w:pPr>
  </w:style>
  <w:style w:type="numbering" w:customStyle="1" w:styleId="eAktarlan17Stili">
    <w:name w:val="İçe Aktarılan 17 Stili"/>
    <w:rsid w:val="002517F5"/>
    <w:pPr>
      <w:numPr>
        <w:numId w:val="25"/>
      </w:numPr>
    </w:pPr>
  </w:style>
  <w:style w:type="character" w:customStyle="1" w:styleId="Balk2Char">
    <w:name w:val="Başlık 2 Char"/>
    <w:basedOn w:val="VarsaylanParagrafYazTipi"/>
    <w:link w:val="Balk2"/>
    <w:uiPriority w:val="9"/>
    <w:semiHidden/>
    <w:rsid w:val="006A11AA"/>
    <w:rPr>
      <w:rFonts w:asciiTheme="majorHAnsi" w:eastAsiaTheme="majorEastAsia" w:hAnsiTheme="majorHAnsi" w:cstheme="majorBidi"/>
      <w:color w:val="365F91" w:themeColor="accent1" w:themeShade="BF"/>
      <w:sz w:val="26"/>
      <w:szCs w:val="26"/>
    </w:rPr>
  </w:style>
  <w:style w:type="numbering" w:customStyle="1" w:styleId="eAktarlan1Stili">
    <w:name w:val="İçe Aktarılan 1 Stili"/>
    <w:rsid w:val="006A11AA"/>
    <w:pPr>
      <w:numPr>
        <w:numId w:val="26"/>
      </w:numPr>
    </w:pPr>
  </w:style>
  <w:style w:type="numbering" w:customStyle="1" w:styleId="eAktarlan18Stili">
    <w:name w:val="İçe Aktarılan 18 Stili"/>
    <w:rsid w:val="006A11AA"/>
    <w:pPr>
      <w:numPr>
        <w:numId w:val="27"/>
      </w:numPr>
    </w:pPr>
  </w:style>
  <w:style w:type="numbering" w:customStyle="1" w:styleId="eAktarlan19Stili">
    <w:name w:val="İçe Aktarılan 19 Stili"/>
    <w:rsid w:val="006A11AA"/>
    <w:pPr>
      <w:numPr>
        <w:numId w:val="28"/>
      </w:numPr>
    </w:pPr>
  </w:style>
  <w:style w:type="numbering" w:customStyle="1" w:styleId="eAktarlan20Stili">
    <w:name w:val="İçe Aktarılan 20 Stili"/>
    <w:rsid w:val="006A11AA"/>
    <w:pPr>
      <w:numPr>
        <w:numId w:val="29"/>
      </w:numPr>
    </w:pPr>
  </w:style>
  <w:style w:type="numbering" w:customStyle="1" w:styleId="eAktarlan21Stili">
    <w:name w:val="İçe Aktarılan 21 Stili"/>
    <w:rsid w:val="006A11AA"/>
    <w:pPr>
      <w:numPr>
        <w:numId w:val="30"/>
      </w:numPr>
    </w:pPr>
  </w:style>
  <w:style w:type="numbering" w:customStyle="1" w:styleId="eAktarlan22Stili">
    <w:name w:val="İçe Aktarılan 22 Stili"/>
    <w:rsid w:val="006A11AA"/>
    <w:pPr>
      <w:numPr>
        <w:numId w:val="31"/>
      </w:numPr>
    </w:pPr>
  </w:style>
  <w:style w:type="numbering" w:customStyle="1" w:styleId="eAktarlan23Stili">
    <w:name w:val="İçe Aktarılan 23 Stili"/>
    <w:rsid w:val="006A11AA"/>
    <w:pPr>
      <w:numPr>
        <w:numId w:val="32"/>
      </w:numPr>
    </w:pPr>
  </w:style>
  <w:style w:type="numbering" w:customStyle="1" w:styleId="eAktarlan24Stili">
    <w:name w:val="İçe Aktarılan 24 Stili"/>
    <w:rsid w:val="006A11AA"/>
    <w:pPr>
      <w:numPr>
        <w:numId w:val="33"/>
      </w:numPr>
    </w:pPr>
  </w:style>
  <w:style w:type="numbering" w:customStyle="1" w:styleId="eAktarlan25Stili">
    <w:name w:val="İçe Aktarılan 25 Stili"/>
    <w:rsid w:val="006A11AA"/>
    <w:pPr>
      <w:numPr>
        <w:numId w:val="34"/>
      </w:numPr>
    </w:pPr>
  </w:style>
  <w:style w:type="numbering" w:customStyle="1" w:styleId="eAktarlan26Stili">
    <w:name w:val="İçe Aktarılan 26 Stili"/>
    <w:rsid w:val="006A11AA"/>
    <w:pPr>
      <w:numPr>
        <w:numId w:val="35"/>
      </w:numPr>
    </w:pPr>
  </w:style>
  <w:style w:type="numbering" w:customStyle="1" w:styleId="eAktarlan27Stili">
    <w:name w:val="İçe Aktarılan 27 Stili"/>
    <w:rsid w:val="006A11AA"/>
    <w:pPr>
      <w:numPr>
        <w:numId w:val="36"/>
      </w:numPr>
    </w:pPr>
  </w:style>
  <w:style w:type="numbering" w:customStyle="1" w:styleId="eAktarlan28Stili">
    <w:name w:val="İçe Aktarılan 28 Stili"/>
    <w:rsid w:val="006A11AA"/>
    <w:pPr>
      <w:numPr>
        <w:numId w:val="37"/>
      </w:numPr>
    </w:pPr>
  </w:style>
  <w:style w:type="numbering" w:customStyle="1" w:styleId="eAktarlan29Stili">
    <w:name w:val="İçe Aktarılan 29 Stili"/>
    <w:rsid w:val="006A11AA"/>
    <w:pPr>
      <w:numPr>
        <w:numId w:val="38"/>
      </w:numPr>
    </w:pPr>
  </w:style>
  <w:style w:type="numbering" w:customStyle="1" w:styleId="eAktarlan30Stili">
    <w:name w:val="İçe Aktarılan 30 Stili"/>
    <w:rsid w:val="006A11AA"/>
    <w:pPr>
      <w:numPr>
        <w:numId w:val="39"/>
      </w:numPr>
    </w:pPr>
  </w:style>
  <w:style w:type="paragraph" w:styleId="GvdeMetniGirintisi">
    <w:name w:val="Body Text Indent"/>
    <w:link w:val="GvdeMetniGirintisiChar"/>
    <w:rsid w:val="006A11AA"/>
    <w:pPr>
      <w:pBdr>
        <w:top w:val="nil"/>
        <w:left w:val="nil"/>
        <w:bottom w:val="nil"/>
        <w:right w:val="nil"/>
        <w:between w:val="nil"/>
        <w:bar w:val="nil"/>
      </w:pBdr>
      <w:tabs>
        <w:tab w:val="left" w:pos="360"/>
      </w:tabs>
      <w:suppressAutoHyphens/>
      <w:spacing w:after="120" w:line="240" w:lineRule="auto"/>
      <w:ind w:right="45"/>
      <w:jc w:val="both"/>
    </w:pPr>
    <w:rPr>
      <w:rFonts w:ascii="Times New Roman" w:eastAsia="Arial Unicode MS" w:hAnsi="Times New Roman" w:cs="Arial Unicode MS"/>
      <w:color w:val="000000"/>
      <w:sz w:val="18"/>
      <w:szCs w:val="18"/>
      <w:u w:color="000000"/>
      <w:bdr w:val="nil"/>
    </w:rPr>
  </w:style>
  <w:style w:type="character" w:customStyle="1" w:styleId="GvdeMetniGirintisiChar">
    <w:name w:val="Gövde Metni Girintisi Char"/>
    <w:basedOn w:val="VarsaylanParagrafYazTipi"/>
    <w:link w:val="GvdeMetniGirintisi"/>
    <w:rsid w:val="006A11AA"/>
    <w:rPr>
      <w:rFonts w:ascii="Times New Roman" w:eastAsia="Arial Unicode MS" w:hAnsi="Times New Roman" w:cs="Arial Unicode MS"/>
      <w:color w:val="000000"/>
      <w:sz w:val="18"/>
      <w:szCs w:val="18"/>
      <w:u w:color="000000"/>
      <w:bdr w:val="nil"/>
    </w:rPr>
  </w:style>
  <w:style w:type="numbering" w:customStyle="1" w:styleId="eAktarlan32Stili">
    <w:name w:val="İçe Aktarılan 32 Stili"/>
    <w:rsid w:val="006A11AA"/>
    <w:pPr>
      <w:numPr>
        <w:numId w:val="40"/>
      </w:numPr>
    </w:pPr>
  </w:style>
  <w:style w:type="paragraph" w:customStyle="1" w:styleId="Picture">
    <w:name w:val="Picture"/>
    <w:rsid w:val="006A11AA"/>
    <w:pPr>
      <w:keepNext/>
      <w:pBdr>
        <w:top w:val="nil"/>
        <w:left w:val="nil"/>
        <w:bottom w:val="nil"/>
        <w:right w:val="nil"/>
        <w:between w:val="nil"/>
        <w:bar w:val="nil"/>
      </w:pBdr>
      <w:suppressAutoHyphens/>
      <w:spacing w:before="200" w:after="60" w:line="240" w:lineRule="auto"/>
      <w:ind w:right="43"/>
      <w:jc w:val="center"/>
    </w:pPr>
    <w:rPr>
      <w:rFonts w:ascii="Times New Roman" w:eastAsia="Times New Roman" w:hAnsi="Times New Roman" w:cs="Times New Roman"/>
      <w:color w:val="000000"/>
      <w:sz w:val="18"/>
      <w:szCs w:val="18"/>
      <w:u w:color="000000"/>
      <w:bdr w:val="nil"/>
    </w:rPr>
  </w:style>
  <w:style w:type="paragraph" w:customStyle="1" w:styleId="Figurecaption">
    <w:name w:val="Figure caption"/>
    <w:rsid w:val="006A11AA"/>
    <w:pPr>
      <w:pBdr>
        <w:top w:val="nil"/>
        <w:left w:val="nil"/>
        <w:bottom w:val="nil"/>
        <w:right w:val="nil"/>
        <w:between w:val="nil"/>
        <w:bar w:val="nil"/>
      </w:pBdr>
      <w:suppressAutoHyphens/>
      <w:spacing w:before="220" w:after="180" w:line="240" w:lineRule="auto"/>
      <w:ind w:left="289" w:right="289"/>
      <w:jc w:val="center"/>
    </w:pPr>
    <w:rPr>
      <w:rFonts w:ascii="Times New Roman" w:eastAsia="Arial Unicode MS" w:hAnsi="Times New Roman" w:cs="Arial Unicode MS"/>
      <w:i/>
      <w:iCs/>
      <w:color w:val="000000"/>
      <w:sz w:val="18"/>
      <w:szCs w:val="18"/>
      <w:u w:color="000000"/>
      <w:bdr w:val="nil"/>
    </w:rPr>
  </w:style>
  <w:style w:type="paragraph" w:styleId="NormalWeb">
    <w:name w:val="Normal (Web)"/>
    <w:basedOn w:val="Normal"/>
    <w:uiPriority w:val="99"/>
    <w:unhideWhenUsed/>
    <w:rsid w:val="006A11AA"/>
    <w:pPr>
      <w:spacing w:before="100" w:beforeAutospacing="1" w:after="100" w:afterAutospacing="1" w:line="240" w:lineRule="auto"/>
    </w:pPr>
    <w:rPr>
      <w:rFonts w:ascii="Times New Roman" w:eastAsia="Times New Roman" w:hAnsi="Times New Roman" w:cs="Times New Roman"/>
      <w:sz w:val="24"/>
      <w:szCs w:val="24"/>
    </w:rPr>
  </w:style>
  <w:style w:type="paragraph" w:styleId="stbilgi">
    <w:name w:val="header"/>
    <w:basedOn w:val="Normal"/>
    <w:link w:val="stbilgiChar"/>
    <w:uiPriority w:val="99"/>
    <w:semiHidden/>
    <w:unhideWhenUsed/>
    <w:rsid w:val="006D4B8F"/>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6D4B8F"/>
  </w:style>
  <w:style w:type="paragraph" w:styleId="Altbilgi">
    <w:name w:val="footer"/>
    <w:basedOn w:val="Normal"/>
    <w:link w:val="AltbilgiChar"/>
    <w:uiPriority w:val="99"/>
    <w:unhideWhenUsed/>
    <w:rsid w:val="006D4B8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6D4B8F"/>
  </w:style>
</w:styles>
</file>

<file path=word/webSettings.xml><?xml version="1.0" encoding="utf-8"?>
<w:webSettings xmlns:r="http://schemas.openxmlformats.org/officeDocument/2006/relationships" xmlns:w="http://schemas.openxmlformats.org/wordprocessingml/2006/main">
  <w:divs>
    <w:div w:id="211893824">
      <w:bodyDiv w:val="1"/>
      <w:marLeft w:val="0"/>
      <w:marRight w:val="0"/>
      <w:marTop w:val="0"/>
      <w:marBottom w:val="0"/>
      <w:divBdr>
        <w:top w:val="none" w:sz="0" w:space="0" w:color="auto"/>
        <w:left w:val="none" w:sz="0" w:space="0" w:color="auto"/>
        <w:bottom w:val="none" w:sz="0" w:space="0" w:color="auto"/>
        <w:right w:val="none" w:sz="0" w:space="0" w:color="auto"/>
      </w:divBdr>
    </w:div>
    <w:div w:id="719670281">
      <w:bodyDiv w:val="1"/>
      <w:marLeft w:val="0"/>
      <w:marRight w:val="0"/>
      <w:marTop w:val="0"/>
      <w:marBottom w:val="0"/>
      <w:divBdr>
        <w:top w:val="none" w:sz="0" w:space="0" w:color="auto"/>
        <w:left w:val="none" w:sz="0" w:space="0" w:color="auto"/>
        <w:bottom w:val="none" w:sz="0" w:space="0" w:color="auto"/>
        <w:right w:val="none" w:sz="0" w:space="0" w:color="auto"/>
      </w:divBdr>
    </w:div>
    <w:div w:id="1588271769">
      <w:bodyDiv w:val="1"/>
      <w:marLeft w:val="0"/>
      <w:marRight w:val="0"/>
      <w:marTop w:val="0"/>
      <w:marBottom w:val="0"/>
      <w:divBdr>
        <w:top w:val="none" w:sz="0" w:space="0" w:color="auto"/>
        <w:left w:val="none" w:sz="0" w:space="0" w:color="auto"/>
        <w:bottom w:val="none" w:sz="0" w:space="0" w:color="auto"/>
        <w:right w:val="none" w:sz="0" w:space="0" w:color="auto"/>
      </w:divBdr>
    </w:div>
    <w:div w:id="1591887681">
      <w:bodyDiv w:val="1"/>
      <w:marLeft w:val="0"/>
      <w:marRight w:val="0"/>
      <w:marTop w:val="0"/>
      <w:marBottom w:val="0"/>
      <w:divBdr>
        <w:top w:val="none" w:sz="0" w:space="0" w:color="auto"/>
        <w:left w:val="none" w:sz="0" w:space="0" w:color="auto"/>
        <w:bottom w:val="none" w:sz="0" w:space="0" w:color="auto"/>
        <w:right w:val="none" w:sz="0" w:space="0" w:color="auto"/>
      </w:divBdr>
    </w:div>
    <w:div w:id="1648899250">
      <w:bodyDiv w:val="1"/>
      <w:marLeft w:val="0"/>
      <w:marRight w:val="0"/>
      <w:marTop w:val="0"/>
      <w:marBottom w:val="0"/>
      <w:divBdr>
        <w:top w:val="none" w:sz="0" w:space="0" w:color="auto"/>
        <w:left w:val="none" w:sz="0" w:space="0" w:color="auto"/>
        <w:bottom w:val="none" w:sz="0" w:space="0" w:color="auto"/>
        <w:right w:val="none" w:sz="0" w:space="0" w:color="auto"/>
      </w:divBdr>
    </w:div>
    <w:div w:id="2090303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150202018@kocaeli.edu.tr"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hyperlink" Target="https://www.cemaltaner.com.tr/2018/07/12/bulut-bilisim-cloud-computing-nedir/"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blog.codevist.com/bulut-bilisim-be8173a9234d" TargetMode="External"/><Relationship Id="rId42" Type="http://schemas.openxmlformats.org/officeDocument/2006/relationships/hyperlink" Target="https://shiftdelete.net/herkes-icin-cloud-computing-rehberi-1-20343" TargetMode="External"/><Relationship Id="rId47" Type="http://schemas.openxmlformats.org/officeDocument/2006/relationships/hyperlink" Target="https://proente.com/bulut-teknolojisi-neler-getirdi/" TargetMode="External"/><Relationship Id="rId50" Type="http://schemas.openxmlformats.org/officeDocument/2006/relationships/hyperlink" Target="https://jelecos.com/company/multi-cloud-mean-hybrid-cloud/" TargetMode="External"/><Relationship Id="rId7" Type="http://schemas.openxmlformats.org/officeDocument/2006/relationships/endnotes" Target="endnotes.xml"/><Relationship Id="rId12" Type="http://schemas.openxmlformats.org/officeDocument/2006/relationships/hyperlink" Target="mailto:160202097@kocaeli.edu.tr"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hyperlink" Target="https://www.endustri40.com/bulut-bilisim-cloud-computing-nedir/" TargetMode="External"/><Relationship Id="rId38" Type="http://schemas.openxmlformats.org/officeDocument/2006/relationships/hyperlink" Target="https://blog.natro.com/cloud-computing-nedir/" TargetMode="External"/><Relationship Id="rId46" Type="http://schemas.openxmlformats.org/officeDocument/2006/relationships/hyperlink" Target="https://www.tech-worm.com/bulut-teknolojisi-nedir-cesitleri-kullanim-alanlari-faydalari-nelerdir/"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chart" Target="charts/chart1.xml"/><Relationship Id="rId41" Type="http://schemas.openxmlformats.org/officeDocument/2006/relationships/hyperlink" Target="https://www.maxihaber.net/bulut-bilisim-cloud-computing-nedi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40202014@kocaeli.edu.tr" TargetMode="External"/><Relationship Id="rId24" Type="http://schemas.openxmlformats.org/officeDocument/2006/relationships/image" Target="media/image10.jpeg"/><Relationship Id="rId32" Type="http://schemas.openxmlformats.org/officeDocument/2006/relationships/hyperlink" Target="https://www.fastmetrics.com/blog/tech/what-is-cloud-computing/" TargetMode="External"/><Relationship Id="rId37" Type="http://schemas.openxmlformats.org/officeDocument/2006/relationships/hyperlink" Target="https://azure.microsoft.com/tr-tr/overview/what-is-cloud-computing/" TargetMode="External"/><Relationship Id="rId40" Type="http://schemas.openxmlformats.org/officeDocument/2006/relationships/hyperlink" Target="https://www.youtube.com/watch?v=1KwpE20VxPU" TargetMode="External"/><Relationship Id="rId45" Type="http://schemas.openxmlformats.org/officeDocument/2006/relationships/hyperlink" Target="http://www.hakanuzuner.com/index.php/cloud-computing.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timurdemir.com.tr/bulut-bilisim-cloud-computing-nedir/" TargetMode="External"/><Relationship Id="rId49" Type="http://schemas.openxmlformats.org/officeDocument/2006/relationships/hyperlink" Target="http://cloudcomputingnet.com/cloud-computing-architecture/" TargetMode="External"/><Relationship Id="rId10" Type="http://schemas.openxmlformats.org/officeDocument/2006/relationships/hyperlink" Target="mailto:140202060@kocaeli.edu.tr" TargetMode="External"/><Relationship Id="rId19" Type="http://schemas.openxmlformats.org/officeDocument/2006/relationships/image" Target="media/image5.png"/><Relationship Id="rId31" Type="http://schemas.openxmlformats.org/officeDocument/2006/relationships/hyperlink" Target="https://www.investopedia.com/terms/c/cloud-computing.asp" TargetMode="External"/><Relationship Id="rId44" Type="http://schemas.openxmlformats.org/officeDocument/2006/relationships/hyperlink" Target="https://radore.com/blog/bulut-bilisim-cloud-computing-konuk-yazar.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google.com/document/d/1OowyJWA2wabu0-sc7MSby6FNulSn-K9rFf47pJwpc7U/edit" TargetMode="External"/><Relationship Id="rId14" Type="http://schemas.openxmlformats.org/officeDocument/2006/relationships/hyperlink" Target="mailto:150202099@kocaeli.edu.t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earchcloudcomputing.techtarget.com/definition/cloud-computing" TargetMode="External"/><Relationship Id="rId35" Type="http://schemas.openxmlformats.org/officeDocument/2006/relationships/hyperlink" Target="https://www.bilginc.com/tr/egitim-haber/cloud-computing-nedir" TargetMode="External"/><Relationship Id="rId43" Type="http://schemas.openxmlformats.org/officeDocument/2006/relationships/hyperlink" Target="https://www.olkando.com/bulut-teknolojisi-cloud-computing-nedir/" TargetMode="External"/><Relationship Id="rId48" Type="http://schemas.openxmlformats.org/officeDocument/2006/relationships/hyperlink" Target="https://www.salesforcetutorial.com/introduction-to-cloud-computing/" TargetMode="External"/><Relationship Id="rId8" Type="http://schemas.openxmlformats.org/officeDocument/2006/relationships/hyperlink" Target="https://docs.google.com/document/d/1OowyJWA2wabu0-sc7MSby6FNulSn-K9rFf47pJwpc7U/edit" TargetMode="External"/><Relationship Id="rId51"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_al__ma_Sayfas_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tr-TR"/>
  <c:chart>
    <c:plotArea>
      <c:layout/>
      <c:barChart>
        <c:barDir val="col"/>
        <c:grouping val="clustered"/>
        <c:ser>
          <c:idx val="0"/>
          <c:order val="0"/>
          <c:tx>
            <c:strRef>
              <c:f>Sayfa1!$B$1</c:f>
              <c:strCache>
                <c:ptCount val="1"/>
                <c:pt idx="0">
                  <c:v>8000x8000</c:v>
                </c:pt>
              </c:strCache>
            </c:strRef>
          </c:tx>
          <c:cat>
            <c:strRef>
              <c:f>Sayfa1!$A$2:$A$6</c:f>
              <c:strCache>
                <c:ptCount val="4"/>
                <c:pt idx="0">
                  <c:v>4 Çekirdek</c:v>
                </c:pt>
                <c:pt idx="1">
                  <c:v>8 Çekirdek</c:v>
                </c:pt>
                <c:pt idx="2">
                  <c:v>36 Çekirdek</c:v>
                </c:pt>
                <c:pt idx="3">
                  <c:v>72 Çekirdek</c:v>
                </c:pt>
              </c:strCache>
            </c:strRef>
          </c:cat>
          <c:val>
            <c:numRef>
              <c:f>Sayfa1!$B$2:$B$6</c:f>
              <c:numCache>
                <c:formatCode>General</c:formatCode>
                <c:ptCount val="5"/>
                <c:pt idx="0">
                  <c:v>42</c:v>
                </c:pt>
                <c:pt idx="1">
                  <c:v>24</c:v>
                </c:pt>
                <c:pt idx="2">
                  <c:v>8.5</c:v>
                </c:pt>
                <c:pt idx="3">
                  <c:v>3.5</c:v>
                </c:pt>
              </c:numCache>
            </c:numRef>
          </c:val>
          <c:extLst xmlns:c16r2="http://schemas.microsoft.com/office/drawing/2015/06/chart">
            <c:ext xmlns:c16="http://schemas.microsoft.com/office/drawing/2014/chart" uri="{C3380CC4-5D6E-409C-BE32-E72D297353CC}">
              <c16:uniqueId val="{00000000-9274-4C25-86C0-76A139821F36}"/>
            </c:ext>
          </c:extLst>
        </c:ser>
        <c:ser>
          <c:idx val="1"/>
          <c:order val="1"/>
          <c:tx>
            <c:strRef>
              <c:f>Sayfa1!$C$1</c:f>
              <c:strCache>
                <c:ptCount val="1"/>
                <c:pt idx="0">
                  <c:v>Sütun1</c:v>
                </c:pt>
              </c:strCache>
            </c:strRef>
          </c:tx>
          <c:cat>
            <c:strRef>
              <c:f>Sayfa1!$A$2:$A$6</c:f>
              <c:strCache>
                <c:ptCount val="4"/>
                <c:pt idx="0">
                  <c:v>4 Çekirdek</c:v>
                </c:pt>
                <c:pt idx="1">
                  <c:v>8 Çekirdek</c:v>
                </c:pt>
                <c:pt idx="2">
                  <c:v>36 Çekirdek</c:v>
                </c:pt>
                <c:pt idx="3">
                  <c:v>72 Çekirdek</c:v>
                </c:pt>
              </c:strCache>
            </c:strRef>
          </c:cat>
          <c:val>
            <c:numRef>
              <c:f>Sayfa1!$C$2:$C$6</c:f>
              <c:numCache>
                <c:formatCode>General</c:formatCode>
                <c:ptCount val="5"/>
              </c:numCache>
            </c:numRef>
          </c:val>
          <c:extLst xmlns:c16r2="http://schemas.microsoft.com/office/drawing/2015/06/chart">
            <c:ext xmlns:c16="http://schemas.microsoft.com/office/drawing/2014/chart" uri="{C3380CC4-5D6E-409C-BE32-E72D297353CC}">
              <c16:uniqueId val="{00000001-9274-4C25-86C0-76A139821F36}"/>
            </c:ext>
          </c:extLst>
        </c:ser>
        <c:ser>
          <c:idx val="2"/>
          <c:order val="2"/>
          <c:tx>
            <c:strRef>
              <c:f>Sayfa1!$D$1</c:f>
              <c:strCache>
                <c:ptCount val="1"/>
                <c:pt idx="0">
                  <c:v>Sütun2</c:v>
                </c:pt>
              </c:strCache>
            </c:strRef>
          </c:tx>
          <c:cat>
            <c:strRef>
              <c:f>Sayfa1!$A$2:$A$6</c:f>
              <c:strCache>
                <c:ptCount val="4"/>
                <c:pt idx="0">
                  <c:v>4 Çekirdek</c:v>
                </c:pt>
                <c:pt idx="1">
                  <c:v>8 Çekirdek</c:v>
                </c:pt>
                <c:pt idx="2">
                  <c:v>36 Çekirdek</c:v>
                </c:pt>
                <c:pt idx="3">
                  <c:v>72 Çekirdek</c:v>
                </c:pt>
              </c:strCache>
            </c:strRef>
          </c:cat>
          <c:val>
            <c:numRef>
              <c:f>Sayfa1!$D$2:$D$6</c:f>
              <c:numCache>
                <c:formatCode>General</c:formatCode>
                <c:ptCount val="5"/>
              </c:numCache>
            </c:numRef>
          </c:val>
          <c:extLst xmlns:c16r2="http://schemas.microsoft.com/office/drawing/2015/06/chart">
            <c:ext xmlns:c16="http://schemas.microsoft.com/office/drawing/2014/chart" uri="{C3380CC4-5D6E-409C-BE32-E72D297353CC}">
              <c16:uniqueId val="{00000002-9274-4C25-86C0-76A139821F36}"/>
            </c:ext>
          </c:extLst>
        </c:ser>
        <c:axId val="187006336"/>
        <c:axId val="187028608"/>
      </c:barChart>
      <c:catAx>
        <c:axId val="187006336"/>
        <c:scaling>
          <c:orientation val="minMax"/>
        </c:scaling>
        <c:axPos val="b"/>
        <c:numFmt formatCode="General" sourceLinked="0"/>
        <c:tickLblPos val="nextTo"/>
        <c:crossAx val="187028608"/>
        <c:crosses val="autoZero"/>
        <c:auto val="1"/>
        <c:lblAlgn val="ctr"/>
        <c:lblOffset val="100"/>
      </c:catAx>
      <c:valAx>
        <c:axId val="187028608"/>
        <c:scaling>
          <c:orientation val="minMax"/>
        </c:scaling>
        <c:axPos val="l"/>
        <c:majorGridlines/>
        <c:numFmt formatCode="General" sourceLinked="1"/>
        <c:tickLblPos val="nextTo"/>
        <c:crossAx val="187006336"/>
        <c:crosses val="autoZero"/>
        <c:crossBetween val="between"/>
      </c:valAx>
    </c:plotArea>
    <c:legend>
      <c:legendPos val="r"/>
      <c:layout>
        <c:manualLayout>
          <c:xMode val="edge"/>
          <c:yMode val="edge"/>
          <c:x val="0.81767479585885094"/>
          <c:y val="0.392363454568179"/>
          <c:w val="0.16843631525226052"/>
          <c:h val="7.2415635545556911E-2"/>
        </c:manualLayout>
      </c:layout>
    </c:legend>
    <c:plotVisOnly val="1"/>
    <c:dispBlanksAs val="gap"/>
  </c:chart>
  <c:externalData r:id="rId1"/>
</c:chartSpace>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4B7A7A-A55B-4E80-BF9A-E92DA96EF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14</Pages>
  <Words>5435</Words>
  <Characters>30983</Characters>
  <Application>Microsoft Office Word</Application>
  <DocSecurity>0</DocSecurity>
  <Lines>258</Lines>
  <Paragraphs>72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LabSorumlu</dc:creator>
  <cp:keywords/>
  <dc:description/>
  <cp:lastModifiedBy>Selcan Kebelioğlu</cp:lastModifiedBy>
  <cp:revision>23</cp:revision>
  <dcterms:created xsi:type="dcterms:W3CDTF">2019-01-01T16:28:00Z</dcterms:created>
  <dcterms:modified xsi:type="dcterms:W3CDTF">2019-01-02T14:41:00Z</dcterms:modified>
</cp:coreProperties>
</file>