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CBBD5">
      <w:pPr>
        <w:jc w:val="center"/>
      </w:pPr>
      <w:r>
        <w:rPr>
          <w:rFonts w:ascii="宋体" w:hAnsi="宋体" w:eastAsia="宋体"/>
          <w:b/>
          <w:sz w:val="36"/>
        </w:rPr>
        <w:t>北京交通大学</w:t>
      </w:r>
    </w:p>
    <w:p w14:paraId="6B9F2252">
      <w:pPr>
        <w:jc w:val="center"/>
      </w:pPr>
      <w:r>
        <w:rPr>
          <w:rFonts w:ascii="宋体" w:hAnsi="宋体" w:eastAsia="宋体"/>
          <w:b/>
          <w:sz w:val="52"/>
        </w:rPr>
        <w:t>实 验 报 告</w:t>
      </w:r>
    </w:p>
    <w:p w14:paraId="299420AC"/>
    <w:p w14:paraId="6E4E7440"/>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5784"/>
      </w:tblGrid>
      <w:tr w14:paraId="1A26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4" w:hRule="atLeast"/>
          <w:jc w:val="center"/>
        </w:trPr>
        <w:tc>
          <w:tcPr>
            <w:tcW w:w="1735" w:type="dxa"/>
            <w:vAlign w:val="center"/>
          </w:tcPr>
          <w:p w14:paraId="06A60D70">
            <w:pPr>
              <w:spacing w:after="0" w:line="240" w:lineRule="auto"/>
              <w:jc w:val="left"/>
            </w:pPr>
            <w:r>
              <w:rPr>
                <w:rFonts w:ascii="宋体" w:hAnsi="宋体" w:eastAsia="宋体"/>
                <w:b w:val="0"/>
                <w:sz w:val="24"/>
              </w:rPr>
              <w:t>专 业</w:t>
            </w:r>
          </w:p>
        </w:tc>
        <w:tc>
          <w:tcPr>
            <w:tcW w:w="5784" w:type="dxa"/>
            <w:vAlign w:val="center"/>
          </w:tcPr>
          <w:p w14:paraId="13624E75">
            <w:pPr>
              <w:spacing w:after="0" w:line="240" w:lineRule="auto"/>
              <w:jc w:val="left"/>
            </w:pPr>
            <w:r>
              <w:rPr>
                <w:rFonts w:ascii="宋体" w:hAnsi="宋体" w:eastAsia="宋体"/>
                <w:b w:val="0"/>
                <w:sz w:val="24"/>
              </w:rPr>
              <w:t>软件工程</w:t>
            </w:r>
          </w:p>
        </w:tc>
      </w:tr>
      <w:tr w14:paraId="79588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1735" w:type="dxa"/>
            <w:vAlign w:val="center"/>
          </w:tcPr>
          <w:p w14:paraId="1F922AE0">
            <w:pPr>
              <w:spacing w:after="0" w:line="240" w:lineRule="auto"/>
              <w:jc w:val="left"/>
            </w:pPr>
            <w:r>
              <w:rPr>
                <w:rFonts w:ascii="宋体" w:hAnsi="宋体" w:eastAsia="宋体"/>
                <w:b w:val="0"/>
                <w:sz w:val="24"/>
              </w:rPr>
              <w:t>课程名称</w:t>
            </w:r>
          </w:p>
        </w:tc>
        <w:tc>
          <w:tcPr>
            <w:tcW w:w="5784" w:type="dxa"/>
            <w:vAlign w:val="center"/>
          </w:tcPr>
          <w:p w14:paraId="78BE82A7">
            <w:pPr>
              <w:spacing w:after="0" w:line="240" w:lineRule="auto"/>
              <w:jc w:val="left"/>
            </w:pPr>
            <w:r>
              <w:rPr>
                <w:rFonts w:ascii="宋体" w:hAnsi="宋体" w:eastAsia="宋体"/>
                <w:b w:val="0"/>
                <w:sz w:val="24"/>
              </w:rPr>
              <w:t>计算机大类实训 1</w:t>
            </w:r>
          </w:p>
        </w:tc>
      </w:tr>
      <w:tr w14:paraId="6740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1735" w:type="dxa"/>
            <w:vAlign w:val="center"/>
          </w:tcPr>
          <w:p w14:paraId="2AC72A90">
            <w:pPr>
              <w:spacing w:after="0" w:line="240" w:lineRule="auto"/>
              <w:jc w:val="left"/>
            </w:pPr>
            <w:r>
              <w:rPr>
                <w:rFonts w:ascii="宋体" w:hAnsi="宋体" w:eastAsia="宋体"/>
                <w:b w:val="0"/>
                <w:sz w:val="24"/>
              </w:rPr>
              <w:t>班 级</w:t>
            </w:r>
          </w:p>
        </w:tc>
        <w:tc>
          <w:tcPr>
            <w:tcW w:w="5784" w:type="dxa"/>
            <w:vAlign w:val="center"/>
          </w:tcPr>
          <w:p w14:paraId="270CD709">
            <w:pPr>
              <w:spacing w:after="0" w:line="240" w:lineRule="auto"/>
              <w:jc w:val="left"/>
              <w:rPr>
                <w:rFonts w:hint="default" w:eastAsia="宋体"/>
                <w:lang w:val="en-US" w:eastAsia="zh-CN"/>
              </w:rPr>
            </w:pPr>
            <w:r>
              <w:rPr>
                <w:rFonts w:hint="eastAsia"/>
                <w:lang w:val="en-US" w:eastAsia="zh-CN"/>
              </w:rPr>
              <w:t>2503</w:t>
            </w:r>
          </w:p>
        </w:tc>
      </w:tr>
      <w:tr w14:paraId="2E33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1735" w:type="dxa"/>
            <w:vAlign w:val="center"/>
          </w:tcPr>
          <w:p w14:paraId="44C22EF6">
            <w:pPr>
              <w:spacing w:after="0" w:line="240" w:lineRule="auto"/>
              <w:jc w:val="left"/>
            </w:pPr>
            <w:r>
              <w:rPr>
                <w:rFonts w:ascii="宋体" w:hAnsi="宋体" w:eastAsia="宋体"/>
                <w:b w:val="0"/>
                <w:sz w:val="24"/>
              </w:rPr>
              <w:t>学 号</w:t>
            </w:r>
          </w:p>
        </w:tc>
        <w:tc>
          <w:tcPr>
            <w:tcW w:w="5784" w:type="dxa"/>
            <w:vAlign w:val="center"/>
          </w:tcPr>
          <w:p w14:paraId="3AF43348">
            <w:pPr>
              <w:spacing w:after="0" w:line="240" w:lineRule="auto"/>
              <w:jc w:val="left"/>
              <w:rPr>
                <w:rFonts w:hint="default" w:eastAsia="宋体"/>
                <w:lang w:val="en-US" w:eastAsia="zh-CN"/>
              </w:rPr>
            </w:pPr>
            <w:r>
              <w:rPr>
                <w:rFonts w:hint="eastAsia"/>
                <w:lang w:val="en-US" w:eastAsia="zh-CN"/>
              </w:rPr>
              <w:t>25531435</w:t>
            </w:r>
          </w:p>
        </w:tc>
      </w:tr>
      <w:tr w14:paraId="4E28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1735" w:type="dxa"/>
            <w:vAlign w:val="center"/>
          </w:tcPr>
          <w:p w14:paraId="0C9061A8">
            <w:pPr>
              <w:spacing w:after="0" w:line="240" w:lineRule="auto"/>
              <w:jc w:val="left"/>
            </w:pPr>
            <w:r>
              <w:rPr>
                <w:rFonts w:ascii="宋体" w:hAnsi="宋体" w:eastAsia="宋体"/>
                <w:b w:val="0"/>
                <w:sz w:val="24"/>
              </w:rPr>
              <w:t>姓 名</w:t>
            </w:r>
          </w:p>
        </w:tc>
        <w:tc>
          <w:tcPr>
            <w:tcW w:w="5784" w:type="dxa"/>
            <w:vAlign w:val="center"/>
          </w:tcPr>
          <w:p w14:paraId="5A8FCAB4">
            <w:pPr>
              <w:spacing w:after="0" w:line="240" w:lineRule="auto"/>
              <w:jc w:val="left"/>
              <w:rPr>
                <w:rFonts w:hint="eastAsia" w:eastAsia="宋体"/>
                <w:lang w:val="en-US" w:eastAsia="zh-CN"/>
              </w:rPr>
            </w:pPr>
            <w:r>
              <w:rPr>
                <w:rFonts w:hint="eastAsia"/>
                <w:lang w:val="en-US" w:eastAsia="zh-CN"/>
              </w:rPr>
              <w:t>陈锐泽</w:t>
            </w:r>
          </w:p>
        </w:tc>
      </w:tr>
      <w:tr w14:paraId="41860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1735" w:type="dxa"/>
            <w:vAlign w:val="center"/>
          </w:tcPr>
          <w:p w14:paraId="00B08D88">
            <w:pPr>
              <w:spacing w:after="0" w:line="240" w:lineRule="auto"/>
              <w:jc w:val="left"/>
            </w:pPr>
            <w:r>
              <w:rPr>
                <w:rFonts w:ascii="宋体" w:hAnsi="宋体" w:eastAsia="宋体"/>
                <w:b w:val="0"/>
                <w:sz w:val="24"/>
              </w:rPr>
              <w:t>辅导教师</w:t>
            </w:r>
          </w:p>
        </w:tc>
        <w:tc>
          <w:tcPr>
            <w:tcW w:w="5784" w:type="dxa"/>
            <w:vAlign w:val="center"/>
          </w:tcPr>
          <w:p w14:paraId="33B05F1A">
            <w:pPr>
              <w:spacing w:after="0" w:line="240" w:lineRule="auto"/>
              <w:jc w:val="left"/>
            </w:pPr>
            <w:r>
              <w:rPr>
                <w:rFonts w:ascii="宋体" w:hAnsi="宋体" w:eastAsia="宋体"/>
                <w:b w:val="0"/>
                <w:sz w:val="24"/>
              </w:rPr>
              <w:t>付梓焱</w:t>
            </w:r>
          </w:p>
        </w:tc>
      </w:tr>
      <w:tr w14:paraId="2F83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jc w:val="center"/>
        </w:trPr>
        <w:tc>
          <w:tcPr>
            <w:tcW w:w="1735" w:type="dxa"/>
            <w:vAlign w:val="center"/>
          </w:tcPr>
          <w:p w14:paraId="493300FA">
            <w:pPr>
              <w:spacing w:after="0" w:line="240" w:lineRule="auto"/>
              <w:jc w:val="left"/>
            </w:pPr>
            <w:r>
              <w:rPr>
                <w:rFonts w:ascii="宋体" w:hAnsi="宋体" w:eastAsia="宋体"/>
                <w:b w:val="0"/>
                <w:sz w:val="24"/>
              </w:rPr>
              <w:t>实验时间</w:t>
            </w:r>
          </w:p>
        </w:tc>
        <w:tc>
          <w:tcPr>
            <w:tcW w:w="5784" w:type="dxa"/>
            <w:vAlign w:val="center"/>
          </w:tcPr>
          <w:p w14:paraId="587FA56F">
            <w:pPr>
              <w:spacing w:after="0" w:line="240" w:lineRule="auto"/>
              <w:jc w:val="left"/>
            </w:pPr>
            <w:r>
              <w:rPr>
                <w:rFonts w:ascii="宋体" w:hAnsi="宋体" w:eastAsia="宋体"/>
                <w:b w:val="0"/>
                <w:sz w:val="24"/>
              </w:rPr>
              <w:t xml:space="preserve">2026 年 7 月 </w:t>
            </w:r>
            <w:r>
              <w:rPr>
                <w:rFonts w:hint="eastAsia"/>
                <w:b w:val="0"/>
                <w:sz w:val="24"/>
                <w:lang w:val="en-US" w:eastAsia="zh-CN"/>
              </w:rPr>
              <w:t>12</w:t>
            </w:r>
            <w:r>
              <w:rPr>
                <w:rFonts w:ascii="宋体" w:hAnsi="宋体" w:eastAsia="宋体"/>
                <w:b w:val="0"/>
                <w:sz w:val="24"/>
              </w:rPr>
              <w:t xml:space="preserve"> 日</w:t>
            </w:r>
          </w:p>
        </w:tc>
      </w:tr>
    </w:tbl>
    <w:p w14:paraId="23F1C0E4"/>
    <w:p w14:paraId="4AA3A40D"/>
    <w:p w14:paraId="13702EEA"/>
    <w:p w14:paraId="4BA59AD3"/>
    <w:p w14:paraId="724AC258"/>
    <w:p w14:paraId="560C6729"/>
    <w:p w14:paraId="4CACE05C">
      <w:pPr>
        <w:jc w:val="right"/>
      </w:pPr>
      <w:r>
        <w:rPr>
          <w:rFonts w:ascii="宋体" w:hAnsi="宋体" w:eastAsia="宋体"/>
          <w:b w:val="0"/>
          <w:sz w:val="24"/>
        </w:rPr>
        <w:t>成 绩：__________</w:t>
      </w:r>
    </w:p>
    <w:p w14:paraId="6E17BCEC">
      <w:r>
        <w:br w:type="page"/>
      </w:r>
    </w:p>
    <w:p w14:paraId="68974944">
      <w:pPr>
        <w:pStyle w:val="3"/>
        <w:spacing w:before="120" w:after="80"/>
      </w:pPr>
      <w:r>
        <w:rPr>
          <w:rFonts w:ascii="黑体" w:hAnsi="黑体" w:eastAsia="黑体"/>
          <w:b/>
          <w:sz w:val="28"/>
        </w:rPr>
        <w:t>1. 实验名称</w:t>
      </w:r>
    </w:p>
    <w:p w14:paraId="736D1C8D">
      <w:pPr>
        <w:spacing w:after="80" w:line="276" w:lineRule="auto"/>
        <w:ind w:firstLine="480"/>
      </w:pPr>
      <w:r>
        <w:rPr>
          <w:rFonts w:ascii="宋体" w:hAnsi="宋体" w:eastAsia="宋体"/>
          <w:b w:val="0"/>
          <w:sz w:val="24"/>
        </w:rPr>
        <w:t>STM32F407 GPIO输入输出、LED流水灯、按键检测与外部中断综合实验。</w:t>
      </w:r>
    </w:p>
    <w:p w14:paraId="1C62BE74">
      <w:pPr>
        <w:pStyle w:val="3"/>
        <w:spacing w:before="120" w:after="80"/>
      </w:pPr>
      <w:r>
        <w:rPr>
          <w:rFonts w:ascii="黑体" w:hAnsi="黑体" w:eastAsia="黑体"/>
          <w:b/>
          <w:sz w:val="28"/>
        </w:rPr>
        <w:t>2. 实验目的</w:t>
      </w:r>
    </w:p>
    <w:p w14:paraId="567EAB24">
      <w:pPr>
        <w:spacing w:after="40"/>
        <w:ind w:left="397" w:hanging="198"/>
      </w:pPr>
      <w:r>
        <w:rPr>
          <w:rFonts w:ascii="宋体" w:hAnsi="宋体" w:eastAsia="宋体"/>
          <w:b w:val="0"/>
          <w:sz w:val="24"/>
        </w:rPr>
        <w:t>• 理解STM32F407中GPIO输出模式和输入模式的配置方法，掌握GPIO驱动LED与蜂鸣器的基本流程。</w:t>
      </w:r>
    </w:p>
    <w:p w14:paraId="4D614EC0">
      <w:pPr>
        <w:spacing w:after="40"/>
        <w:ind w:left="397" w:hanging="198"/>
      </w:pPr>
      <w:r>
        <w:rPr>
          <w:rFonts w:ascii="宋体" w:hAnsi="宋体" w:eastAsia="宋体"/>
          <w:b w:val="0"/>
          <w:sz w:val="24"/>
        </w:rPr>
        <w:t>• 掌握利用延时函数实现LED闪烁和流水灯的方法，理解程序循环与IO输出状态之间的关系。</w:t>
      </w:r>
    </w:p>
    <w:p w14:paraId="0A76432E">
      <w:pPr>
        <w:spacing w:after="40"/>
        <w:ind w:left="397" w:hanging="198"/>
      </w:pPr>
      <w:r>
        <w:rPr>
          <w:rFonts w:ascii="宋体" w:hAnsi="宋体" w:eastAsia="宋体"/>
          <w:b w:val="0"/>
          <w:sz w:val="24"/>
        </w:rPr>
        <w:t>• 掌握按键GPIO读取、消抖处理和按键控制LED亮灭的基本方法。</w:t>
      </w:r>
    </w:p>
    <w:p w14:paraId="66B03ECA">
      <w:pPr>
        <w:spacing w:after="40"/>
        <w:ind w:left="397" w:hanging="198"/>
      </w:pPr>
      <w:r>
        <w:rPr>
          <w:rFonts w:ascii="宋体" w:hAnsi="宋体" w:eastAsia="宋体"/>
          <w:b w:val="0"/>
          <w:sz w:val="24"/>
        </w:rPr>
        <w:t>• 理解外部中断、EXTI中断线、SYSCFG映射和NVIC配置的作用，掌握按键外部中断的编写流程。</w:t>
      </w:r>
    </w:p>
    <w:p w14:paraId="1AC13CE3">
      <w:pPr>
        <w:spacing w:after="40"/>
        <w:ind w:left="397" w:hanging="198"/>
      </w:pPr>
      <w:r>
        <w:rPr>
          <w:rFonts w:ascii="宋体" w:hAnsi="宋体" w:eastAsia="宋体"/>
          <w:b w:val="0"/>
          <w:sz w:val="24"/>
        </w:rPr>
        <w:t>• 通过拓展实验练习将基础IO控制、中断变量控制和按键检测思想迁移到更多实际控制场景中。</w:t>
      </w:r>
    </w:p>
    <w:p w14:paraId="289C08C6">
      <w:pPr>
        <w:pStyle w:val="3"/>
        <w:spacing w:before="120" w:after="80"/>
      </w:pPr>
      <w:r>
        <w:rPr>
          <w:rFonts w:ascii="黑体" w:hAnsi="黑体" w:eastAsia="黑体"/>
          <w:b/>
          <w:sz w:val="28"/>
        </w:rPr>
        <w:t>3. 实验过程及结果</w:t>
      </w:r>
    </w:p>
    <w:p w14:paraId="1E48BD67">
      <w:pPr>
        <w:pStyle w:val="4"/>
        <w:spacing w:before="120" w:after="80"/>
      </w:pPr>
      <w:r>
        <w:rPr>
          <w:rFonts w:ascii="黑体" w:hAnsi="黑体" w:eastAsia="黑体"/>
          <w:b/>
          <w:sz w:val="25"/>
        </w:rPr>
        <w:t>3.1 实验2-1：GPIO输出控制LED和蜂鸣器</w:t>
      </w:r>
    </w:p>
    <w:p w14:paraId="30DF109E">
      <w:pPr>
        <w:spacing w:after="80" w:line="276" w:lineRule="auto"/>
        <w:ind w:firstLine="480"/>
      </w:pPr>
      <w:r>
        <w:rPr>
          <w:rFonts w:ascii="宋体" w:hAnsi="宋体" w:eastAsia="宋体"/>
          <w:b w:val="0"/>
          <w:sz w:val="24"/>
        </w:rPr>
        <w:t>本实验先开启GPIOB时钟，将PB5、PB0、PB1配置为推挽输出，用于控制LED1、LED2、LED3；再开启GPIOA时钟，将PA8配置为推挽输出，用于控制蜂鸣器。由于开发板上的LED和蜂鸣器均为低电平有效，因此GPIO输出低电平时LED点亮、蜂鸣器发声，输出高电平时LED熄灭、蜂鸣器停止。</w:t>
      </w:r>
    </w:p>
    <w:p w14:paraId="76D5DB0E">
      <w:pPr>
        <w:spacing w:after="80" w:line="276" w:lineRule="auto"/>
        <w:ind w:firstLine="480"/>
      </w:pPr>
      <w:r>
        <w:rPr>
          <w:rFonts w:ascii="宋体" w:hAnsi="宋体" w:eastAsia="宋体"/>
          <w:b w:val="0"/>
          <w:sz w:val="24"/>
        </w:rPr>
        <w:t>实际main文件中，程序初始化GPIOB后通过GPIO_ResetBits(GPIOB, GPIO_Pin_5 | GPIO_Pin_0 | GPIO_Pin_1)点亮三个LED；随后初始化PA8并通过GPIO_ResetBits(GPIOA, GPIO_Pin_8)使蜂鸣器发声。程序最后进入while(1)空循环，用于保持当前输出状态。</w:t>
      </w:r>
    </w:p>
    <w:p w14:paraId="47BF5F7E">
      <w:pPr>
        <w:shd w:val="clear" w:fill="F2F2F2"/>
        <w:spacing w:before="40" w:after="120" w:line="240" w:lineRule="auto"/>
        <w:ind w:left="142" w:right="57"/>
      </w:pPr>
      <w:r>
        <w:rPr>
          <w:rFonts w:ascii="Consolas" w:hAnsi="Consolas" w:eastAsia="Consolas"/>
          <w:b w:val="0"/>
          <w:sz w:val="17"/>
        </w:rPr>
        <w:t>/* 三个LED低电平点亮 */</w:t>
      </w:r>
      <w:r>
        <w:rPr>
          <w:rFonts w:ascii="Consolas" w:hAnsi="Consolas" w:eastAsia="Consolas"/>
          <w:b w:val="0"/>
          <w:sz w:val="17"/>
        </w:rPr>
        <w:br w:type="textWrapping"/>
      </w:r>
      <w:r>
        <w:rPr>
          <w:rFonts w:ascii="Consolas" w:hAnsi="Consolas" w:eastAsia="Consolas"/>
          <w:b w:val="0"/>
          <w:sz w:val="17"/>
        </w:rPr>
        <w:t>GPIO_SetBits(GPIOB, GPIO_Pin_5 | GPIO_Pin_0 | GPIO_Pin_1);</w:t>
      </w:r>
      <w:r>
        <w:rPr>
          <w:rFonts w:ascii="Consolas" w:hAnsi="Consolas" w:eastAsia="Consolas"/>
          <w:b w:val="0"/>
          <w:sz w:val="17"/>
        </w:rPr>
        <w:br w:type="textWrapping"/>
      </w:r>
      <w:r>
        <w:rPr>
          <w:rFonts w:ascii="Consolas" w:hAnsi="Consolas" w:eastAsia="Consolas"/>
          <w:b w:val="0"/>
          <w:sz w:val="17"/>
        </w:rPr>
        <w:t>GPIO_Init(GPIOB, &amp;GPIO_InitStructure);</w:t>
      </w:r>
      <w:r>
        <w:rPr>
          <w:rFonts w:ascii="Consolas" w:hAnsi="Consolas" w:eastAsia="Consolas"/>
          <w:b w:val="0"/>
          <w:sz w:val="17"/>
        </w:rPr>
        <w:br w:type="textWrapping"/>
      </w:r>
      <w:r>
        <w:rPr>
          <w:rFonts w:ascii="Consolas" w:hAnsi="Consolas" w:eastAsia="Consolas"/>
          <w:b w:val="0"/>
          <w:sz w:val="17"/>
        </w:rPr>
        <w:t>GPIO_ResetBits(GPIOB, GPIO_Pin_5 | GPIO_Pin_0 | GPIO_Pin_1);</w:t>
      </w:r>
      <w:r>
        <w:rPr>
          <w:rFonts w:ascii="Consolas" w:hAnsi="Consolas" w:eastAsia="Consolas"/>
          <w:b w:val="0"/>
          <w:sz w:val="17"/>
        </w:rPr>
        <w:br w:type="textWrapping"/>
      </w:r>
      <w:r>
        <w:rPr>
          <w:rFonts w:ascii="Consolas" w:hAnsi="Consolas" w:eastAsia="Consolas"/>
          <w:b w:val="0"/>
          <w:sz w:val="17"/>
        </w:rPr>
        <w:br w:type="textWrapping"/>
      </w:r>
      <w:r>
        <w:rPr>
          <w:rFonts w:ascii="Consolas" w:hAnsi="Consolas" w:eastAsia="Consolas"/>
          <w:b w:val="0"/>
          <w:sz w:val="17"/>
        </w:rPr>
        <w:t>/* 蜂鸣器低电平发声 */</w:t>
      </w:r>
      <w:r>
        <w:rPr>
          <w:rFonts w:ascii="Consolas" w:hAnsi="Consolas" w:eastAsia="Consolas"/>
          <w:b w:val="0"/>
          <w:sz w:val="17"/>
        </w:rPr>
        <w:br w:type="textWrapping"/>
      </w:r>
      <w:r>
        <w:rPr>
          <w:rFonts w:ascii="Consolas" w:hAnsi="Consolas" w:eastAsia="Consolas"/>
          <w:b w:val="0"/>
          <w:sz w:val="17"/>
        </w:rPr>
        <w:t>GPIO_SetBits(GPIOA, GPIO_Pin_8);</w:t>
      </w:r>
      <w:r>
        <w:rPr>
          <w:rFonts w:ascii="Consolas" w:hAnsi="Consolas" w:eastAsia="Consolas"/>
          <w:b w:val="0"/>
          <w:sz w:val="17"/>
        </w:rPr>
        <w:br w:type="textWrapping"/>
      </w:r>
      <w:r>
        <w:rPr>
          <w:rFonts w:ascii="Consolas" w:hAnsi="Consolas" w:eastAsia="Consolas"/>
          <w:b w:val="0"/>
          <w:sz w:val="17"/>
        </w:rPr>
        <w:t>GPIO_Init(GPIOA, &amp;GPIO_InitStructure);</w:t>
      </w:r>
      <w:r>
        <w:rPr>
          <w:rFonts w:ascii="Consolas" w:hAnsi="Consolas" w:eastAsia="Consolas"/>
          <w:b w:val="0"/>
          <w:sz w:val="17"/>
        </w:rPr>
        <w:br w:type="textWrapping"/>
      </w:r>
      <w:r>
        <w:rPr>
          <w:rFonts w:ascii="Consolas" w:hAnsi="Consolas" w:eastAsia="Consolas"/>
          <w:b w:val="0"/>
          <w:sz w:val="17"/>
        </w:rPr>
        <w:t>GPIO_ResetBits(GPIOA, GPIO_Pin_8);</w:t>
      </w:r>
    </w:p>
    <w:p w14:paraId="239245FA">
      <w:pPr>
        <w:spacing w:after="80" w:line="276" w:lineRule="auto"/>
        <w:ind w:firstLine="480"/>
        <w:rPr>
          <w:rFonts w:ascii="宋体" w:hAnsi="宋体" w:eastAsia="宋体"/>
          <w:b w:val="0"/>
          <w:sz w:val="24"/>
        </w:rPr>
      </w:pPr>
      <w:r>
        <w:rPr>
          <w:rFonts w:ascii="宋体" w:hAnsi="宋体" w:eastAsia="宋体"/>
          <w:b w:val="0"/>
          <w:sz w:val="24"/>
        </w:rPr>
        <w:t>运行结果为：下载程序后，开发板上三个LED均被点亮，蜂鸣器持续发声。若将对应GPIO改为GPIO_SetBits输出高电平，则LED熄灭、蜂鸣器停止。这个现象说明本开发板的LED和蜂鸣器控制电路均采用低电平有效逻辑。</w:t>
      </w:r>
    </w:p>
    <w:p w14:paraId="7AA8C56F">
      <w:pPr>
        <w:spacing w:after="80" w:line="276" w:lineRule="auto"/>
        <w:ind w:firstLine="480"/>
        <w:rPr>
          <w:rFonts w:hint="eastAsia" w:ascii="宋体" w:hAnsi="宋体" w:eastAsia="宋体"/>
          <w:b w:val="0"/>
          <w:sz w:val="24"/>
          <w:lang w:eastAsia="zh-CN"/>
        </w:rPr>
      </w:pPr>
      <w:r>
        <w:rPr>
          <w:rFonts w:hint="eastAsia" w:ascii="宋体" w:hAnsi="宋体" w:eastAsia="宋体"/>
          <w:b w:val="0"/>
          <w:sz w:val="24"/>
          <w:lang w:eastAsia="zh-CN"/>
        </w:rPr>
        <w:drawing>
          <wp:inline distT="0" distB="0" distL="114300" distR="114300">
            <wp:extent cx="6109335" cy="3446145"/>
            <wp:effectExtent l="0" t="0" r="12065" b="8255"/>
            <wp:docPr id="1" name="图片 1" descr="7125bfd277706510294fd596cca35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25bfd277706510294fd596cca35e4a"/>
                    <pic:cNvPicPr>
                      <a:picLocks noChangeAspect="1"/>
                    </pic:cNvPicPr>
                  </pic:nvPicPr>
                  <pic:blipFill>
                    <a:blip r:embed="rId7"/>
                    <a:stretch>
                      <a:fillRect/>
                    </a:stretch>
                  </pic:blipFill>
                  <pic:spPr>
                    <a:xfrm>
                      <a:off x="0" y="0"/>
                      <a:ext cx="6109335" cy="3446145"/>
                    </a:xfrm>
                    <a:prstGeom prst="rect">
                      <a:avLst/>
                    </a:prstGeom>
                  </pic:spPr>
                </pic:pic>
              </a:graphicData>
            </a:graphic>
          </wp:inline>
        </w:drawing>
      </w:r>
    </w:p>
    <w:p w14:paraId="4F052319">
      <w:pPr>
        <w:spacing w:after="80" w:line="276" w:lineRule="auto"/>
        <w:ind w:firstLine="480"/>
      </w:pPr>
      <w:r>
        <w:rPr>
          <w:rFonts w:ascii="宋体" w:hAnsi="宋体" w:eastAsia="宋体"/>
          <w:b w:val="0"/>
          <w:sz w:val="24"/>
        </w:rPr>
        <w:t>调试过程中需要注意，GPIO初始化前必须先开启对应端口时钟，否则即使写入GPIO配置，外设也不会正常工作。同时，实验2-1没有延时和状态循环切换，中间代码执行速度很快，最终能观察到的是进入while(1)前最后一次输出后的稳定状态。</w:t>
      </w:r>
    </w:p>
    <w:p w14:paraId="43F20783">
      <w:pPr>
        <w:pStyle w:val="5"/>
        <w:spacing w:before="120" w:after="80"/>
      </w:pPr>
      <w:r>
        <w:rPr>
          <w:rFonts w:ascii="黑体" w:hAnsi="黑体" w:eastAsia="黑体"/>
          <w:b/>
          <w:sz w:val="25"/>
        </w:rPr>
        <w:t>拓展实验：不同LED、蜂鸣器亮灭组合</w:t>
      </w:r>
    </w:p>
    <w:p w14:paraId="0F1DF028">
      <w:pPr>
        <w:spacing w:after="80" w:line="276" w:lineRule="auto"/>
        <w:ind w:firstLine="480"/>
      </w:pPr>
      <w:r>
        <w:rPr>
          <w:rFonts w:ascii="宋体" w:hAnsi="宋体" w:eastAsia="宋体"/>
          <w:b w:val="0"/>
          <w:sz w:val="24"/>
        </w:rPr>
        <w:t>在原实验基础上，可以通过设置不同GPIO为低电平或高电平，实现多种亮灭组合。例如只点亮LED1和LED3，同时让蜂鸣器发声；再切换为只点亮LED2，蜂鸣器停止。</w:t>
      </w:r>
    </w:p>
    <w:p w14:paraId="544A1B6D">
      <w:pPr>
        <w:shd w:val="clear" w:fill="F2F2F2"/>
        <w:spacing w:before="40" w:after="120" w:line="240" w:lineRule="auto"/>
        <w:ind w:left="142" w:right="57"/>
      </w:pPr>
      <w:r>
        <w:rPr>
          <w:rFonts w:ascii="Consolas" w:hAnsi="Consolas" w:eastAsia="Consolas"/>
          <w:b w:val="0"/>
          <w:sz w:val="17"/>
        </w:rPr>
        <w:t>while(1)</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 xml:space="preserve">    /* 组合1：LED1、LED3亮，LED2灭，蜂鸣器响 */</w:t>
      </w:r>
      <w:r>
        <w:rPr>
          <w:rFonts w:ascii="Consolas" w:hAnsi="Consolas" w:eastAsia="Consolas"/>
          <w:b w:val="0"/>
          <w:sz w:val="17"/>
        </w:rPr>
        <w:br w:type="textWrapping"/>
      </w:r>
      <w:r>
        <w:rPr>
          <w:rFonts w:ascii="Consolas" w:hAnsi="Consolas" w:eastAsia="Consolas"/>
          <w:b w:val="0"/>
          <w:sz w:val="17"/>
        </w:rPr>
        <w:t xml:space="preserve">    GPIO_ResetBits(GPIOB, GPIO_Pin_5 | GPIO_Pin_1);</w:t>
      </w:r>
      <w:r>
        <w:rPr>
          <w:rFonts w:ascii="Consolas" w:hAnsi="Consolas" w:eastAsia="Consolas"/>
          <w:b w:val="0"/>
          <w:sz w:val="17"/>
        </w:rPr>
        <w:br w:type="textWrapping"/>
      </w:r>
      <w:r>
        <w:rPr>
          <w:rFonts w:ascii="Consolas" w:hAnsi="Consolas" w:eastAsia="Consolas"/>
          <w:b w:val="0"/>
          <w:sz w:val="17"/>
        </w:rPr>
        <w:t xml:space="preserve">    GPIO_SetBits(GPIOB, GPIO_Pin_0);</w:t>
      </w:r>
      <w:r>
        <w:rPr>
          <w:rFonts w:ascii="Consolas" w:hAnsi="Consolas" w:eastAsia="Consolas"/>
          <w:b w:val="0"/>
          <w:sz w:val="17"/>
        </w:rPr>
        <w:br w:type="textWrapping"/>
      </w:r>
      <w:r>
        <w:rPr>
          <w:rFonts w:ascii="Consolas" w:hAnsi="Consolas" w:eastAsia="Consolas"/>
          <w:b w:val="0"/>
          <w:sz w:val="17"/>
        </w:rPr>
        <w:t xml:space="preserve">    GPIO_ResetBits(GPIOA, GPIO_Pin_8);</w:t>
      </w:r>
      <w:r>
        <w:rPr>
          <w:rFonts w:ascii="Consolas" w:hAnsi="Consolas" w:eastAsia="Consolas"/>
          <w:b w:val="0"/>
          <w:sz w:val="17"/>
        </w:rPr>
        <w:br w:type="textWrapping"/>
      </w:r>
      <w:r>
        <w:rPr>
          <w:rFonts w:ascii="Consolas" w:hAnsi="Consolas" w:eastAsia="Consolas"/>
          <w:b w:val="0"/>
          <w:sz w:val="17"/>
        </w:rPr>
        <w:t xml:space="preserve">    delay_ms(500);</w:t>
      </w:r>
      <w:r>
        <w:rPr>
          <w:rFonts w:ascii="Consolas" w:hAnsi="Consolas" w:eastAsia="Consolas"/>
          <w:b w:val="0"/>
          <w:sz w:val="17"/>
        </w:rPr>
        <w:br w:type="textWrapping"/>
      </w:r>
      <w:r>
        <w:rPr>
          <w:rFonts w:ascii="Consolas" w:hAnsi="Consolas" w:eastAsia="Consolas"/>
          <w:b w:val="0"/>
          <w:sz w:val="17"/>
        </w:rPr>
        <w:br w:type="textWrapping"/>
      </w:r>
      <w:r>
        <w:rPr>
          <w:rFonts w:ascii="Consolas" w:hAnsi="Consolas" w:eastAsia="Consolas"/>
          <w:b w:val="0"/>
          <w:sz w:val="17"/>
        </w:rPr>
        <w:t xml:space="preserve">    /* 组合2：LED2亮，LED1、LED3灭，蜂鸣器不响 */</w:t>
      </w:r>
      <w:r>
        <w:rPr>
          <w:rFonts w:ascii="Consolas" w:hAnsi="Consolas" w:eastAsia="Consolas"/>
          <w:b w:val="0"/>
          <w:sz w:val="17"/>
        </w:rPr>
        <w:br w:type="textWrapping"/>
      </w:r>
      <w:r>
        <w:rPr>
          <w:rFonts w:ascii="Consolas" w:hAnsi="Consolas" w:eastAsia="Consolas"/>
          <w:b w:val="0"/>
          <w:sz w:val="17"/>
        </w:rPr>
        <w:t xml:space="preserve">    GPIO_ResetBits(GPIOB, GPIO_Pin_0);</w:t>
      </w:r>
      <w:r>
        <w:rPr>
          <w:rFonts w:ascii="Consolas" w:hAnsi="Consolas" w:eastAsia="Consolas"/>
          <w:b w:val="0"/>
          <w:sz w:val="17"/>
        </w:rPr>
        <w:br w:type="textWrapping"/>
      </w:r>
      <w:r>
        <w:rPr>
          <w:rFonts w:ascii="Consolas" w:hAnsi="Consolas" w:eastAsia="Consolas"/>
          <w:b w:val="0"/>
          <w:sz w:val="17"/>
        </w:rPr>
        <w:t xml:space="preserve">    GPIO_SetBits(GPIOB, GPIO_Pin_5 | GPIO_Pin_1);</w:t>
      </w:r>
      <w:r>
        <w:rPr>
          <w:rFonts w:ascii="Consolas" w:hAnsi="Consolas" w:eastAsia="Consolas"/>
          <w:b w:val="0"/>
          <w:sz w:val="17"/>
        </w:rPr>
        <w:br w:type="textWrapping"/>
      </w:r>
      <w:r>
        <w:rPr>
          <w:rFonts w:ascii="Consolas" w:hAnsi="Consolas" w:eastAsia="Consolas"/>
          <w:b w:val="0"/>
          <w:sz w:val="17"/>
        </w:rPr>
        <w:t xml:space="preserve">    GPIO_SetBits(GPIOA, GPIO_Pin_8);</w:t>
      </w:r>
      <w:r>
        <w:rPr>
          <w:rFonts w:ascii="Consolas" w:hAnsi="Consolas" w:eastAsia="Consolas"/>
          <w:b w:val="0"/>
          <w:sz w:val="17"/>
        </w:rPr>
        <w:br w:type="textWrapping"/>
      </w:r>
      <w:r>
        <w:rPr>
          <w:rFonts w:ascii="Consolas" w:hAnsi="Consolas" w:eastAsia="Consolas"/>
          <w:b w:val="0"/>
          <w:sz w:val="17"/>
        </w:rPr>
        <w:t xml:space="preserve">    delay_ms(500);</w:t>
      </w:r>
      <w:r>
        <w:rPr>
          <w:rFonts w:ascii="Consolas" w:hAnsi="Consolas" w:eastAsia="Consolas"/>
          <w:b w:val="0"/>
          <w:sz w:val="17"/>
        </w:rPr>
        <w:br w:type="textWrapping"/>
      </w:r>
      <w:r>
        <w:rPr>
          <w:rFonts w:ascii="Consolas" w:hAnsi="Consolas" w:eastAsia="Consolas"/>
          <w:b w:val="0"/>
          <w:sz w:val="17"/>
        </w:rPr>
        <w:t>}</w:t>
      </w:r>
    </w:p>
    <w:p w14:paraId="2B2A053C">
      <w:pPr>
        <w:pStyle w:val="4"/>
        <w:spacing w:before="120" w:after="80"/>
      </w:pPr>
      <w:r>
        <w:rPr>
          <w:rFonts w:ascii="黑体" w:hAnsi="黑体" w:eastAsia="黑体"/>
          <w:b/>
          <w:sz w:val="25"/>
        </w:rPr>
        <w:t>3.2 实验2-2：延时函数与LED流水灯</w:t>
      </w:r>
    </w:p>
    <w:p w14:paraId="62017B0A">
      <w:pPr>
        <w:spacing w:after="80" w:line="276" w:lineRule="auto"/>
        <w:ind w:firstLine="480"/>
      </w:pPr>
      <w:r>
        <w:rPr>
          <w:rFonts w:ascii="宋体" w:hAnsi="宋体" w:eastAsia="宋体"/>
          <w:b w:val="0"/>
          <w:sz w:val="24"/>
        </w:rPr>
        <w:t>本实验在GPIO输出的基础上加入delay_us和delay_ms两个简单延时函数。实际程序只使用三个LED，先初始化PB5、PB0、PB1为推挽输出，再在while(1)中按LED1、LED2、LED3的顺序依次点亮，每次点亮一个LED并熄灭另外两个LED，形成向右流水灯效果。</w:t>
      </w:r>
    </w:p>
    <w:p w14:paraId="4639257C">
      <w:pPr>
        <w:shd w:val="clear" w:fill="F2F2F2"/>
        <w:spacing w:before="40" w:after="120" w:line="240" w:lineRule="auto"/>
        <w:ind w:left="142" w:right="57"/>
      </w:pPr>
      <w:r>
        <w:rPr>
          <w:rFonts w:ascii="Consolas" w:hAnsi="Consolas" w:eastAsia="Consolas"/>
          <w:b w:val="0"/>
          <w:sz w:val="17"/>
        </w:rPr>
        <w:t>while(1)</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 xml:space="preserve">    GPIO_ResetBits(GPIOB, GPIO_Pin_5);              // 点亮LED1</w:t>
      </w:r>
      <w:r>
        <w:rPr>
          <w:rFonts w:ascii="Consolas" w:hAnsi="Consolas" w:eastAsia="Consolas"/>
          <w:b w:val="0"/>
          <w:sz w:val="17"/>
        </w:rPr>
        <w:br w:type="textWrapping"/>
      </w:r>
      <w:r>
        <w:rPr>
          <w:rFonts w:ascii="Consolas" w:hAnsi="Consolas" w:eastAsia="Consolas"/>
          <w:b w:val="0"/>
          <w:sz w:val="17"/>
        </w:rPr>
        <w:t xml:space="preserve">    GPIO_SetBits(GPIOB, GPIO_Pin_0 | GPIO_Pin_1);   // 熄灭LED2、LED3</w:t>
      </w:r>
      <w:r>
        <w:rPr>
          <w:rFonts w:ascii="Consolas" w:hAnsi="Consolas" w:eastAsia="Consolas"/>
          <w:b w:val="0"/>
          <w:sz w:val="17"/>
        </w:rPr>
        <w:br w:type="textWrapping"/>
      </w:r>
      <w:r>
        <w:rPr>
          <w:rFonts w:ascii="Consolas" w:hAnsi="Consolas" w:eastAsia="Consolas"/>
          <w:b w:val="0"/>
          <w:sz w:val="17"/>
        </w:rPr>
        <w:t xml:space="preserve">    delay_ms(500);</w:t>
      </w:r>
      <w:r>
        <w:rPr>
          <w:rFonts w:ascii="Consolas" w:hAnsi="Consolas" w:eastAsia="Consolas"/>
          <w:b w:val="0"/>
          <w:sz w:val="17"/>
        </w:rPr>
        <w:br w:type="textWrapping"/>
      </w:r>
      <w:r>
        <w:rPr>
          <w:rFonts w:ascii="Consolas" w:hAnsi="Consolas" w:eastAsia="Consolas"/>
          <w:b w:val="0"/>
          <w:sz w:val="17"/>
        </w:rPr>
        <w:br w:type="textWrapping"/>
      </w:r>
      <w:r>
        <w:rPr>
          <w:rFonts w:ascii="Consolas" w:hAnsi="Consolas" w:eastAsia="Consolas"/>
          <w:b w:val="0"/>
          <w:sz w:val="17"/>
        </w:rPr>
        <w:t xml:space="preserve">    GPIO_ResetBits(GPIOB, GPIO_Pin_0);              // 点亮LED2</w:t>
      </w:r>
      <w:r>
        <w:rPr>
          <w:rFonts w:ascii="Consolas" w:hAnsi="Consolas" w:eastAsia="Consolas"/>
          <w:b w:val="0"/>
          <w:sz w:val="17"/>
        </w:rPr>
        <w:br w:type="textWrapping"/>
      </w:r>
      <w:r>
        <w:rPr>
          <w:rFonts w:ascii="Consolas" w:hAnsi="Consolas" w:eastAsia="Consolas"/>
          <w:b w:val="0"/>
          <w:sz w:val="17"/>
        </w:rPr>
        <w:t xml:space="preserve">    GPIO_SetBits(GPIOB, GPIO_Pin_5 | GPIO_Pin_1);   // 熄灭LED1、LED3</w:t>
      </w:r>
      <w:r>
        <w:rPr>
          <w:rFonts w:ascii="Consolas" w:hAnsi="Consolas" w:eastAsia="Consolas"/>
          <w:b w:val="0"/>
          <w:sz w:val="17"/>
        </w:rPr>
        <w:br w:type="textWrapping"/>
      </w:r>
      <w:r>
        <w:rPr>
          <w:rFonts w:ascii="Consolas" w:hAnsi="Consolas" w:eastAsia="Consolas"/>
          <w:b w:val="0"/>
          <w:sz w:val="17"/>
        </w:rPr>
        <w:t xml:space="preserve">    delay_ms(500);</w:t>
      </w:r>
      <w:r>
        <w:rPr>
          <w:rFonts w:ascii="Consolas" w:hAnsi="Consolas" w:eastAsia="Consolas"/>
          <w:b w:val="0"/>
          <w:sz w:val="17"/>
        </w:rPr>
        <w:br w:type="textWrapping"/>
      </w:r>
      <w:r>
        <w:rPr>
          <w:rFonts w:ascii="Consolas" w:hAnsi="Consolas" w:eastAsia="Consolas"/>
          <w:b w:val="0"/>
          <w:sz w:val="17"/>
        </w:rPr>
        <w:br w:type="textWrapping"/>
      </w:r>
      <w:r>
        <w:rPr>
          <w:rFonts w:ascii="Consolas" w:hAnsi="Consolas" w:eastAsia="Consolas"/>
          <w:b w:val="0"/>
          <w:sz w:val="17"/>
        </w:rPr>
        <w:t xml:space="preserve">    GPIO_ResetBits(GPIOB, GPIO_Pin_1);              // 点亮LED3</w:t>
      </w:r>
      <w:r>
        <w:rPr>
          <w:rFonts w:ascii="Consolas" w:hAnsi="Consolas" w:eastAsia="Consolas"/>
          <w:b w:val="0"/>
          <w:sz w:val="17"/>
        </w:rPr>
        <w:br w:type="textWrapping"/>
      </w:r>
      <w:r>
        <w:rPr>
          <w:rFonts w:ascii="Consolas" w:hAnsi="Consolas" w:eastAsia="Consolas"/>
          <w:b w:val="0"/>
          <w:sz w:val="17"/>
        </w:rPr>
        <w:t xml:space="preserve">    GPIO_SetBits(GPIOB, GPIO_Pin_5 | GPIO_Pin_0);   // 熄灭LED1、LED2</w:t>
      </w:r>
      <w:r>
        <w:rPr>
          <w:rFonts w:ascii="Consolas" w:hAnsi="Consolas" w:eastAsia="Consolas"/>
          <w:b w:val="0"/>
          <w:sz w:val="17"/>
        </w:rPr>
        <w:br w:type="textWrapping"/>
      </w:r>
      <w:r>
        <w:rPr>
          <w:rFonts w:ascii="Consolas" w:hAnsi="Consolas" w:eastAsia="Consolas"/>
          <w:b w:val="0"/>
          <w:sz w:val="17"/>
        </w:rPr>
        <w:t xml:space="preserve">    delay_ms(500);</w:t>
      </w:r>
      <w:r>
        <w:rPr>
          <w:rFonts w:ascii="Consolas" w:hAnsi="Consolas" w:eastAsia="Consolas"/>
          <w:b w:val="0"/>
          <w:sz w:val="17"/>
        </w:rPr>
        <w:br w:type="textWrapping"/>
      </w:r>
      <w:r>
        <w:rPr>
          <w:rFonts w:ascii="Consolas" w:hAnsi="Consolas" w:eastAsia="Consolas"/>
          <w:b w:val="0"/>
          <w:sz w:val="17"/>
        </w:rPr>
        <w:t>}</w:t>
      </w:r>
    </w:p>
    <w:p w14:paraId="65CD159B">
      <w:pPr>
        <w:spacing w:after="80" w:line="276" w:lineRule="auto"/>
        <w:ind w:firstLine="480"/>
        <w:rPr>
          <w:rFonts w:ascii="宋体" w:hAnsi="宋体" w:eastAsia="宋体"/>
          <w:b w:val="0"/>
          <w:sz w:val="24"/>
        </w:rPr>
      </w:pPr>
      <w:r>
        <w:rPr>
          <w:rFonts w:ascii="宋体" w:hAnsi="宋体" w:eastAsia="宋体"/>
          <w:b w:val="0"/>
          <w:sz w:val="24"/>
        </w:rPr>
        <w:t>运行结果为：三个LED按照LED1→LED2→LED3的顺序循环点亮，每次间隔约500 ms。由于延时函数本质上是CPU空循环，延时精度受主频、编译优化等因素影响，但作为基础实验能够满足观察流水灯现象的需要。</w:t>
      </w:r>
    </w:p>
    <w:p w14:paraId="5A4BCD39">
      <w:pPr>
        <w:spacing w:after="80" w:line="276" w:lineRule="auto"/>
        <w:ind w:firstLine="480"/>
        <w:rPr>
          <w:rFonts w:hint="eastAsia" w:ascii="宋体" w:hAnsi="宋体" w:eastAsia="宋体"/>
          <w:b w:val="0"/>
          <w:sz w:val="24"/>
          <w:lang w:eastAsia="zh-CN"/>
        </w:rPr>
      </w:pPr>
      <w:r>
        <w:rPr>
          <w:rFonts w:hint="eastAsia" w:ascii="宋体" w:hAnsi="宋体" w:eastAsia="宋体"/>
          <w:b w:val="0"/>
          <w:sz w:val="24"/>
          <w:lang w:eastAsia="zh-CN"/>
        </w:rPr>
        <w:drawing>
          <wp:inline distT="0" distB="0" distL="114300" distR="114300">
            <wp:extent cx="6106160" cy="3444240"/>
            <wp:effectExtent l="0" t="0" r="2540" b="10160"/>
            <wp:docPr id="2" name="图片 2" descr="77bdd0e1defc9d151d2504cc6462f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7bdd0e1defc9d151d2504cc6462ff89"/>
                    <pic:cNvPicPr>
                      <a:picLocks noChangeAspect="1"/>
                    </pic:cNvPicPr>
                  </pic:nvPicPr>
                  <pic:blipFill>
                    <a:blip r:embed="rId8"/>
                    <a:stretch>
                      <a:fillRect/>
                    </a:stretch>
                  </pic:blipFill>
                  <pic:spPr>
                    <a:xfrm>
                      <a:off x="0" y="0"/>
                      <a:ext cx="6106160" cy="3444240"/>
                    </a:xfrm>
                    <a:prstGeom prst="rect">
                      <a:avLst/>
                    </a:prstGeom>
                  </pic:spPr>
                </pic:pic>
              </a:graphicData>
            </a:graphic>
          </wp:inline>
        </w:drawing>
      </w:r>
    </w:p>
    <w:p w14:paraId="01BC101B">
      <w:pPr>
        <w:spacing w:after="80" w:line="276" w:lineRule="auto"/>
        <w:ind w:firstLine="480"/>
        <w:rPr>
          <w:rFonts w:ascii="宋体" w:hAnsi="宋体" w:eastAsia="宋体"/>
          <w:b w:val="0"/>
          <w:sz w:val="24"/>
        </w:rPr>
      </w:pPr>
    </w:p>
    <w:p w14:paraId="343D7C1C">
      <w:pPr>
        <w:pStyle w:val="5"/>
        <w:spacing w:before="120" w:after="80"/>
      </w:pPr>
      <w:r>
        <w:rPr>
          <w:rFonts w:ascii="黑体" w:hAnsi="黑体" w:eastAsia="黑体"/>
          <w:b/>
          <w:sz w:val="25"/>
        </w:rPr>
        <w:t>拓展实验：向左流水灯且仅LED1点亮时蜂鸣器发声</w:t>
      </w:r>
    </w:p>
    <w:p w14:paraId="5A34E803">
      <w:pPr>
        <w:spacing w:after="80" w:line="276" w:lineRule="auto"/>
        <w:ind w:firstLine="480"/>
      </w:pPr>
      <w:r>
        <w:rPr>
          <w:rFonts w:ascii="宋体" w:hAnsi="宋体" w:eastAsia="宋体"/>
          <w:b w:val="0"/>
          <w:sz w:val="24"/>
        </w:rPr>
        <w:t>手册要求在向右流水灯基础上改写一个向左流水灯，并实现仅在LED1点亮时蜂鸣器发声。改写时需要重新加入PA8蜂鸣器初始化，流水顺序改为LED3→LED2→LED1；当LED1亮时PA8输出低电平，其余阶段PA8输出高电平。</w:t>
      </w:r>
    </w:p>
    <w:p w14:paraId="05ABD6AB">
      <w:pPr>
        <w:shd w:val="clear" w:fill="F2F2F2"/>
        <w:spacing w:before="40" w:after="120" w:line="240" w:lineRule="auto"/>
        <w:ind w:left="142" w:right="57"/>
      </w:pPr>
      <w:r>
        <w:rPr>
          <w:rFonts w:ascii="Consolas" w:hAnsi="Consolas" w:eastAsia="Consolas"/>
          <w:b w:val="0"/>
          <w:sz w:val="17"/>
        </w:rPr>
        <w:t>while(1)</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 xml:space="preserve">    /* LED3亮，蜂鸣器不响 */</w:t>
      </w:r>
      <w:r>
        <w:rPr>
          <w:rFonts w:ascii="Consolas" w:hAnsi="Consolas" w:eastAsia="Consolas"/>
          <w:b w:val="0"/>
          <w:sz w:val="17"/>
        </w:rPr>
        <w:br w:type="textWrapping"/>
      </w:r>
      <w:r>
        <w:rPr>
          <w:rFonts w:ascii="Consolas" w:hAnsi="Consolas" w:eastAsia="Consolas"/>
          <w:b w:val="0"/>
          <w:sz w:val="17"/>
        </w:rPr>
        <w:t xml:space="preserve">    GPIO_ResetBits(GPIOB, GPIO_Pin_1);</w:t>
      </w:r>
      <w:r>
        <w:rPr>
          <w:rFonts w:ascii="Consolas" w:hAnsi="Consolas" w:eastAsia="Consolas"/>
          <w:b w:val="0"/>
          <w:sz w:val="17"/>
        </w:rPr>
        <w:br w:type="textWrapping"/>
      </w:r>
      <w:r>
        <w:rPr>
          <w:rFonts w:ascii="Consolas" w:hAnsi="Consolas" w:eastAsia="Consolas"/>
          <w:b w:val="0"/>
          <w:sz w:val="17"/>
        </w:rPr>
        <w:t xml:space="preserve">    GPIO_SetBits(GPIOB, GPIO_Pin_5 | GPIO_Pin_0);</w:t>
      </w:r>
      <w:r>
        <w:rPr>
          <w:rFonts w:ascii="Consolas" w:hAnsi="Consolas" w:eastAsia="Consolas"/>
          <w:b w:val="0"/>
          <w:sz w:val="17"/>
        </w:rPr>
        <w:br w:type="textWrapping"/>
      </w:r>
      <w:r>
        <w:rPr>
          <w:rFonts w:ascii="Consolas" w:hAnsi="Consolas" w:eastAsia="Consolas"/>
          <w:b w:val="0"/>
          <w:sz w:val="17"/>
        </w:rPr>
        <w:t xml:space="preserve">    GPIO_SetBits(GPIOA, GPIO_Pin_8);</w:t>
      </w:r>
      <w:r>
        <w:rPr>
          <w:rFonts w:ascii="Consolas" w:hAnsi="Consolas" w:eastAsia="Consolas"/>
          <w:b w:val="0"/>
          <w:sz w:val="17"/>
        </w:rPr>
        <w:br w:type="textWrapping"/>
      </w:r>
      <w:r>
        <w:rPr>
          <w:rFonts w:ascii="Consolas" w:hAnsi="Consolas" w:eastAsia="Consolas"/>
          <w:b w:val="0"/>
          <w:sz w:val="17"/>
        </w:rPr>
        <w:t xml:space="preserve">    delay_ms(500);</w:t>
      </w:r>
      <w:r>
        <w:rPr>
          <w:rFonts w:ascii="Consolas" w:hAnsi="Consolas" w:eastAsia="Consolas"/>
          <w:b w:val="0"/>
          <w:sz w:val="17"/>
        </w:rPr>
        <w:br w:type="textWrapping"/>
      </w:r>
      <w:r>
        <w:rPr>
          <w:rFonts w:ascii="Consolas" w:hAnsi="Consolas" w:eastAsia="Consolas"/>
          <w:b w:val="0"/>
          <w:sz w:val="17"/>
        </w:rPr>
        <w:br w:type="textWrapping"/>
      </w:r>
      <w:r>
        <w:rPr>
          <w:rFonts w:ascii="Consolas" w:hAnsi="Consolas" w:eastAsia="Consolas"/>
          <w:b w:val="0"/>
          <w:sz w:val="17"/>
        </w:rPr>
        <w:t xml:space="preserve">    /* LED2亮，蜂鸣器不响 */</w:t>
      </w:r>
      <w:r>
        <w:rPr>
          <w:rFonts w:ascii="Consolas" w:hAnsi="Consolas" w:eastAsia="Consolas"/>
          <w:b w:val="0"/>
          <w:sz w:val="17"/>
        </w:rPr>
        <w:br w:type="textWrapping"/>
      </w:r>
      <w:r>
        <w:rPr>
          <w:rFonts w:ascii="Consolas" w:hAnsi="Consolas" w:eastAsia="Consolas"/>
          <w:b w:val="0"/>
          <w:sz w:val="17"/>
        </w:rPr>
        <w:t xml:space="preserve">    GPIO_ResetBits(GPIOB, GPIO_Pin_0);</w:t>
      </w:r>
      <w:r>
        <w:rPr>
          <w:rFonts w:ascii="Consolas" w:hAnsi="Consolas" w:eastAsia="Consolas"/>
          <w:b w:val="0"/>
          <w:sz w:val="17"/>
        </w:rPr>
        <w:br w:type="textWrapping"/>
      </w:r>
      <w:r>
        <w:rPr>
          <w:rFonts w:ascii="Consolas" w:hAnsi="Consolas" w:eastAsia="Consolas"/>
          <w:b w:val="0"/>
          <w:sz w:val="17"/>
        </w:rPr>
        <w:t xml:space="preserve">    GPIO_SetBits(GPIOB, GPIO_Pin_5 | GPIO_Pin_1);</w:t>
      </w:r>
      <w:r>
        <w:rPr>
          <w:rFonts w:ascii="Consolas" w:hAnsi="Consolas" w:eastAsia="Consolas"/>
          <w:b w:val="0"/>
          <w:sz w:val="17"/>
        </w:rPr>
        <w:br w:type="textWrapping"/>
      </w:r>
      <w:r>
        <w:rPr>
          <w:rFonts w:ascii="Consolas" w:hAnsi="Consolas" w:eastAsia="Consolas"/>
          <w:b w:val="0"/>
          <w:sz w:val="17"/>
        </w:rPr>
        <w:t xml:space="preserve">    GPIO_SetBits(GPIOA, GPIO_Pin_8);</w:t>
      </w:r>
      <w:r>
        <w:rPr>
          <w:rFonts w:ascii="Consolas" w:hAnsi="Consolas" w:eastAsia="Consolas"/>
          <w:b w:val="0"/>
          <w:sz w:val="17"/>
        </w:rPr>
        <w:br w:type="textWrapping"/>
      </w:r>
      <w:r>
        <w:rPr>
          <w:rFonts w:ascii="Consolas" w:hAnsi="Consolas" w:eastAsia="Consolas"/>
          <w:b w:val="0"/>
          <w:sz w:val="17"/>
        </w:rPr>
        <w:t xml:space="preserve">    delay_ms(500);</w:t>
      </w:r>
      <w:r>
        <w:rPr>
          <w:rFonts w:ascii="Consolas" w:hAnsi="Consolas" w:eastAsia="Consolas"/>
          <w:b w:val="0"/>
          <w:sz w:val="17"/>
        </w:rPr>
        <w:br w:type="textWrapping"/>
      </w:r>
      <w:r>
        <w:rPr>
          <w:rFonts w:ascii="Consolas" w:hAnsi="Consolas" w:eastAsia="Consolas"/>
          <w:b w:val="0"/>
          <w:sz w:val="17"/>
        </w:rPr>
        <w:br w:type="textWrapping"/>
      </w:r>
      <w:r>
        <w:rPr>
          <w:rFonts w:ascii="Consolas" w:hAnsi="Consolas" w:eastAsia="Consolas"/>
          <w:b w:val="0"/>
          <w:sz w:val="17"/>
        </w:rPr>
        <w:t xml:space="preserve">    /* LED1亮，蜂鸣器响 */</w:t>
      </w:r>
      <w:r>
        <w:rPr>
          <w:rFonts w:ascii="Consolas" w:hAnsi="Consolas" w:eastAsia="Consolas"/>
          <w:b w:val="0"/>
          <w:sz w:val="17"/>
        </w:rPr>
        <w:br w:type="textWrapping"/>
      </w:r>
      <w:r>
        <w:rPr>
          <w:rFonts w:ascii="Consolas" w:hAnsi="Consolas" w:eastAsia="Consolas"/>
          <w:b w:val="0"/>
          <w:sz w:val="17"/>
        </w:rPr>
        <w:t xml:space="preserve">    GPIO_ResetBits(GPIOB, GPIO_Pin_5);</w:t>
      </w:r>
      <w:r>
        <w:rPr>
          <w:rFonts w:ascii="Consolas" w:hAnsi="Consolas" w:eastAsia="Consolas"/>
          <w:b w:val="0"/>
          <w:sz w:val="17"/>
        </w:rPr>
        <w:br w:type="textWrapping"/>
      </w:r>
      <w:r>
        <w:rPr>
          <w:rFonts w:ascii="Consolas" w:hAnsi="Consolas" w:eastAsia="Consolas"/>
          <w:b w:val="0"/>
          <w:sz w:val="17"/>
        </w:rPr>
        <w:t xml:space="preserve">    GPIO_SetBits(GPIOB, GPIO_Pin_0 | GPIO_Pin_1);</w:t>
      </w:r>
      <w:r>
        <w:rPr>
          <w:rFonts w:ascii="Consolas" w:hAnsi="Consolas" w:eastAsia="Consolas"/>
          <w:b w:val="0"/>
          <w:sz w:val="17"/>
        </w:rPr>
        <w:br w:type="textWrapping"/>
      </w:r>
      <w:r>
        <w:rPr>
          <w:rFonts w:ascii="Consolas" w:hAnsi="Consolas" w:eastAsia="Consolas"/>
          <w:b w:val="0"/>
          <w:sz w:val="17"/>
        </w:rPr>
        <w:t xml:space="preserve">    GPIO_ResetBits(GPIOA, GPIO_Pin_8);</w:t>
      </w:r>
      <w:r>
        <w:rPr>
          <w:rFonts w:ascii="Consolas" w:hAnsi="Consolas" w:eastAsia="Consolas"/>
          <w:b w:val="0"/>
          <w:sz w:val="17"/>
        </w:rPr>
        <w:br w:type="textWrapping"/>
      </w:r>
      <w:r>
        <w:rPr>
          <w:rFonts w:ascii="Consolas" w:hAnsi="Consolas" w:eastAsia="Consolas"/>
          <w:b w:val="0"/>
          <w:sz w:val="17"/>
        </w:rPr>
        <w:t xml:space="preserve">    delay_ms(500);</w:t>
      </w:r>
      <w:r>
        <w:rPr>
          <w:rFonts w:ascii="Consolas" w:hAnsi="Consolas" w:eastAsia="Consolas"/>
          <w:b w:val="0"/>
          <w:sz w:val="17"/>
        </w:rPr>
        <w:br w:type="textWrapping"/>
      </w:r>
      <w:r>
        <w:rPr>
          <w:rFonts w:ascii="Consolas" w:hAnsi="Consolas" w:eastAsia="Consolas"/>
          <w:b w:val="0"/>
          <w:sz w:val="17"/>
        </w:rPr>
        <w:t>}</w:t>
      </w:r>
    </w:p>
    <w:p w14:paraId="084916C8">
      <w:pPr>
        <w:pStyle w:val="4"/>
        <w:spacing w:before="120" w:after="80"/>
      </w:pPr>
      <w:r>
        <w:rPr>
          <w:rFonts w:ascii="黑体" w:hAnsi="黑体" w:eastAsia="黑体"/>
          <w:b/>
          <w:sz w:val="25"/>
        </w:rPr>
        <w:t>3.3 实验2-3：GPIO输入读取按键控制LED</w:t>
      </w:r>
    </w:p>
    <w:p w14:paraId="76ED7D85">
      <w:pPr>
        <w:spacing w:after="80" w:line="276" w:lineRule="auto"/>
        <w:ind w:firstLine="480"/>
      </w:pPr>
      <w:r>
        <w:rPr>
          <w:rFonts w:ascii="宋体" w:hAnsi="宋体" w:eastAsia="宋体"/>
          <w:b w:val="0"/>
          <w:sz w:val="24"/>
        </w:rPr>
        <w:t>本实验将KEY1对应的PA0以及KEY2、KEY3、KEY4对应的PC13、PC6、PC7配置为上拉输入模式。按键未按下时GPIO读到高电平，按下后对应GPIO被拉低，因此程序通过读取低电平判断按键是否按下。程序中先读取四个按键状态，若检测到低电平，则延时20 ms进行消抖，再次读取确认按键有效。</w:t>
      </w:r>
    </w:p>
    <w:p w14:paraId="2B4FE88A">
      <w:pPr>
        <w:shd w:val="clear" w:fill="F2F2F2"/>
        <w:spacing w:before="40" w:after="120" w:line="240" w:lineRule="auto"/>
        <w:ind w:left="142" w:right="57"/>
      </w:pPr>
      <w:r>
        <w:rPr>
          <w:rFonts w:ascii="Consolas" w:hAnsi="Consolas" w:eastAsia="Consolas"/>
          <w:b w:val="0"/>
          <w:sz w:val="17"/>
        </w:rPr>
        <w:t>KeyValue_1 = GPIO_ReadInputDataBit(GPIOA, GPIO_Pin_0);</w:t>
      </w:r>
      <w:r>
        <w:rPr>
          <w:rFonts w:ascii="Consolas" w:hAnsi="Consolas" w:eastAsia="Consolas"/>
          <w:b w:val="0"/>
          <w:sz w:val="17"/>
        </w:rPr>
        <w:br w:type="textWrapping"/>
      </w:r>
      <w:r>
        <w:rPr>
          <w:rFonts w:ascii="Consolas" w:hAnsi="Consolas" w:eastAsia="Consolas"/>
          <w:b w:val="0"/>
          <w:sz w:val="17"/>
        </w:rPr>
        <w:t>KeyValue_2 = GPIO_ReadInputDataBit(GPIOC, GPIO_Pin_13);</w:t>
      </w:r>
      <w:r>
        <w:rPr>
          <w:rFonts w:ascii="Consolas" w:hAnsi="Consolas" w:eastAsia="Consolas"/>
          <w:b w:val="0"/>
          <w:sz w:val="17"/>
        </w:rPr>
        <w:br w:type="textWrapping"/>
      </w:r>
      <w:r>
        <w:rPr>
          <w:rFonts w:ascii="Consolas" w:hAnsi="Consolas" w:eastAsia="Consolas"/>
          <w:b w:val="0"/>
          <w:sz w:val="17"/>
        </w:rPr>
        <w:t>KeyValue_3 = GPIO_ReadInputDataBit(GPIOC, GPIO_Pin_6);</w:t>
      </w:r>
      <w:r>
        <w:rPr>
          <w:rFonts w:ascii="Consolas" w:hAnsi="Consolas" w:eastAsia="Consolas"/>
          <w:b w:val="0"/>
          <w:sz w:val="17"/>
        </w:rPr>
        <w:br w:type="textWrapping"/>
      </w:r>
      <w:r>
        <w:rPr>
          <w:rFonts w:ascii="Consolas" w:hAnsi="Consolas" w:eastAsia="Consolas"/>
          <w:b w:val="0"/>
          <w:sz w:val="17"/>
        </w:rPr>
        <w:t>KeyValue_4 = GPIO_ReadInputDataBit(GPIOC, GPIO_Pin_7);</w:t>
      </w:r>
      <w:r>
        <w:rPr>
          <w:rFonts w:ascii="Consolas" w:hAnsi="Consolas" w:eastAsia="Consolas"/>
          <w:b w:val="0"/>
          <w:sz w:val="17"/>
        </w:rPr>
        <w:br w:type="textWrapping"/>
      </w:r>
      <w:r>
        <w:rPr>
          <w:rFonts w:ascii="Consolas" w:hAnsi="Consolas" w:eastAsia="Consolas"/>
          <w:b w:val="0"/>
          <w:sz w:val="17"/>
        </w:rPr>
        <w:br w:type="textWrapping"/>
      </w:r>
      <w:r>
        <w:rPr>
          <w:rFonts w:ascii="Consolas" w:hAnsi="Consolas" w:eastAsia="Consolas"/>
          <w:b w:val="0"/>
          <w:sz w:val="17"/>
        </w:rPr>
        <w:t>if((0 == KeyValue_1)||(0 == KeyValue_2)||(0 == KeyValue_3)||(0 == KeyValue_4))</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 xml:space="preserve">    delay_ms(20);       // 消抖</w:t>
      </w:r>
      <w:r>
        <w:rPr>
          <w:rFonts w:ascii="Consolas" w:hAnsi="Consolas" w:eastAsia="Consolas"/>
          <w:b w:val="0"/>
          <w:sz w:val="17"/>
        </w:rPr>
        <w:br w:type="textWrapping"/>
      </w:r>
      <w:r>
        <w:rPr>
          <w:rFonts w:ascii="Consolas" w:hAnsi="Consolas" w:eastAsia="Consolas"/>
          <w:b w:val="0"/>
          <w:sz w:val="17"/>
        </w:rPr>
        <w:t xml:space="preserve">    /* 再次读取后，根据按键点亮或熄灭LED */</w:t>
      </w:r>
      <w:r>
        <w:rPr>
          <w:rFonts w:ascii="Consolas" w:hAnsi="Consolas" w:eastAsia="Consolas"/>
          <w:b w:val="0"/>
          <w:sz w:val="17"/>
        </w:rPr>
        <w:br w:type="textWrapping"/>
      </w:r>
      <w:r>
        <w:rPr>
          <w:rFonts w:ascii="Consolas" w:hAnsi="Consolas" w:eastAsia="Consolas"/>
          <w:b w:val="0"/>
          <w:sz w:val="17"/>
        </w:rPr>
        <w:t>}</w:t>
      </w:r>
    </w:p>
    <w:p w14:paraId="08725703">
      <w:pPr>
        <w:spacing w:after="80" w:line="276" w:lineRule="auto"/>
        <w:ind w:firstLine="480"/>
      </w:pPr>
      <w:r>
        <w:rPr>
          <w:rFonts w:ascii="宋体" w:hAnsi="宋体" w:eastAsia="宋体"/>
          <w:b w:val="0"/>
          <w:sz w:val="24"/>
        </w:rPr>
        <w:t>运行结果为：按下KEY1点亮LED1，按下KEY2点亮LED2，按下KEY3点亮LED3，按下KEY4熄灭三个LED。实际main文件中出现了两层while(1)嵌套，内层循环不会主动退出，但由于按键检测本身就在内层无限循环中执行，所以实验现象仍然可以实现；从代码规范角度看，外层while(1)可以删除，只保留一层主循环即可。</w:t>
      </w:r>
    </w:p>
    <w:p w14:paraId="4AE4E57B">
      <w:pPr>
        <w:pStyle w:val="5"/>
        <w:spacing w:before="120" w:after="80"/>
      </w:pPr>
      <w:r>
        <w:rPr>
          <w:rFonts w:ascii="黑体" w:hAnsi="黑体" w:eastAsia="黑体"/>
          <w:b/>
          <w:sz w:val="25"/>
        </w:rPr>
        <w:t>拓展实验：按键抬起检测</w:t>
      </w:r>
    </w:p>
    <w:p w14:paraId="01C0ED2B">
      <w:pPr>
        <w:spacing w:after="80" w:line="276" w:lineRule="auto"/>
        <w:ind w:firstLine="480"/>
      </w:pPr>
      <w:r>
        <w:rPr>
          <w:rFonts w:ascii="宋体" w:hAnsi="宋体" w:eastAsia="宋体"/>
          <w:b w:val="0"/>
          <w:sz w:val="24"/>
        </w:rPr>
        <w:t>原程序在确认按键按下后立即执行LED操作。拓展要求是按键按下后不立刻切换LED，而是等待该按键松开，检测到按键由低电平恢复为高电平后再执行对应操作。这样可以避免一次长按被程序反复识别为多次按下。</w:t>
      </w:r>
    </w:p>
    <w:p w14:paraId="6E44D421">
      <w:pPr>
        <w:shd w:val="clear" w:fill="F2F2F2"/>
        <w:spacing w:before="40" w:after="120" w:line="240" w:lineRule="auto"/>
        <w:ind w:left="142" w:right="57"/>
      </w:pPr>
      <w:r>
        <w:rPr>
          <w:rFonts w:ascii="Consolas" w:hAnsi="Consolas" w:eastAsia="Consolas"/>
          <w:b w:val="0"/>
          <w:sz w:val="17"/>
        </w:rPr>
        <w:t>if(0 == GPIO_ReadInputDataBit(GPIOA, GPIO_Pin_0))</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 xml:space="preserve">    delay_ms(20);</w:t>
      </w:r>
      <w:r>
        <w:rPr>
          <w:rFonts w:ascii="Consolas" w:hAnsi="Consolas" w:eastAsia="Consolas"/>
          <w:b w:val="0"/>
          <w:sz w:val="17"/>
        </w:rPr>
        <w:br w:type="textWrapping"/>
      </w:r>
      <w:r>
        <w:rPr>
          <w:rFonts w:ascii="Consolas" w:hAnsi="Consolas" w:eastAsia="Consolas"/>
          <w:b w:val="0"/>
          <w:sz w:val="17"/>
        </w:rPr>
        <w:t xml:space="preserve">    if(0 == GPIO_ReadInputDataBit(GPIOA, GPIO_Pin_0))</w:t>
      </w:r>
      <w:r>
        <w:rPr>
          <w:rFonts w:ascii="Consolas" w:hAnsi="Consolas" w:eastAsia="Consolas"/>
          <w:b w:val="0"/>
          <w:sz w:val="17"/>
        </w:rPr>
        <w:br w:type="textWrapping"/>
      </w:r>
      <w:r>
        <w:rPr>
          <w:rFonts w:ascii="Consolas" w:hAnsi="Consolas" w:eastAsia="Consolas"/>
          <w:b w:val="0"/>
          <w:sz w:val="17"/>
        </w:rPr>
        <w:t xml:space="preserve">    {</w:t>
      </w:r>
      <w:r>
        <w:rPr>
          <w:rFonts w:ascii="Consolas" w:hAnsi="Consolas" w:eastAsia="Consolas"/>
          <w:b w:val="0"/>
          <w:sz w:val="17"/>
        </w:rPr>
        <w:br w:type="textWrapping"/>
      </w:r>
      <w:r>
        <w:rPr>
          <w:rFonts w:ascii="Consolas" w:hAnsi="Consolas" w:eastAsia="Consolas"/>
          <w:b w:val="0"/>
          <w:sz w:val="17"/>
        </w:rPr>
        <w:t xml:space="preserve">        while(0 == GPIO_ReadInputDataBit(GPIOA, GPIO_Pin_0)); // 等待KEY1抬起</w:t>
      </w:r>
      <w:r>
        <w:rPr>
          <w:rFonts w:ascii="Consolas" w:hAnsi="Consolas" w:eastAsia="Consolas"/>
          <w:b w:val="0"/>
          <w:sz w:val="17"/>
        </w:rPr>
        <w:br w:type="textWrapping"/>
      </w:r>
      <w:r>
        <w:rPr>
          <w:rFonts w:ascii="Consolas" w:hAnsi="Consolas" w:eastAsia="Consolas"/>
          <w:b w:val="0"/>
          <w:sz w:val="17"/>
        </w:rPr>
        <w:t xml:space="preserve">        GPIO_ResetBits(GPIOB, GPIO_Pin_5);                    // 抬起后点亮LED1</w:t>
      </w:r>
      <w:r>
        <w:rPr>
          <w:rFonts w:ascii="Consolas" w:hAnsi="Consolas" w:eastAsia="Consolas"/>
          <w:b w:val="0"/>
          <w:sz w:val="17"/>
        </w:rPr>
        <w:br w:type="textWrapping"/>
      </w:r>
      <w:r>
        <w:rPr>
          <w:rFonts w:ascii="Consolas" w:hAnsi="Consolas" w:eastAsia="Consolas"/>
          <w:b w:val="0"/>
          <w:sz w:val="17"/>
        </w:rPr>
        <w:t xml:space="preserve">    }</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else if(0 == GPIO_ReadInputDataBit(GPIOC, GPIO_Pin_13))</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 xml:space="preserve">    delay_ms(20);</w:t>
      </w:r>
      <w:r>
        <w:rPr>
          <w:rFonts w:ascii="Consolas" w:hAnsi="Consolas" w:eastAsia="Consolas"/>
          <w:b w:val="0"/>
          <w:sz w:val="17"/>
        </w:rPr>
        <w:br w:type="textWrapping"/>
      </w:r>
      <w:r>
        <w:rPr>
          <w:rFonts w:ascii="Consolas" w:hAnsi="Consolas" w:eastAsia="Consolas"/>
          <w:b w:val="0"/>
          <w:sz w:val="17"/>
        </w:rPr>
        <w:t xml:space="preserve">    if(0 == GPIO_ReadInputDataBit(GPIOC, GPIO_Pin_13))</w:t>
      </w:r>
      <w:r>
        <w:rPr>
          <w:rFonts w:ascii="Consolas" w:hAnsi="Consolas" w:eastAsia="Consolas"/>
          <w:b w:val="0"/>
          <w:sz w:val="17"/>
        </w:rPr>
        <w:br w:type="textWrapping"/>
      </w:r>
      <w:r>
        <w:rPr>
          <w:rFonts w:ascii="Consolas" w:hAnsi="Consolas" w:eastAsia="Consolas"/>
          <w:b w:val="0"/>
          <w:sz w:val="17"/>
        </w:rPr>
        <w:t xml:space="preserve">    {</w:t>
      </w:r>
      <w:r>
        <w:rPr>
          <w:rFonts w:ascii="Consolas" w:hAnsi="Consolas" w:eastAsia="Consolas"/>
          <w:b w:val="0"/>
          <w:sz w:val="17"/>
        </w:rPr>
        <w:br w:type="textWrapping"/>
      </w:r>
      <w:r>
        <w:rPr>
          <w:rFonts w:ascii="Consolas" w:hAnsi="Consolas" w:eastAsia="Consolas"/>
          <w:b w:val="0"/>
          <w:sz w:val="17"/>
        </w:rPr>
        <w:t xml:space="preserve">        while(0 == GPIO_ReadInputDataBit(GPIOC, GPIO_Pin_13)); // 等待KEY2抬起</w:t>
      </w:r>
      <w:r>
        <w:rPr>
          <w:rFonts w:ascii="Consolas" w:hAnsi="Consolas" w:eastAsia="Consolas"/>
          <w:b w:val="0"/>
          <w:sz w:val="17"/>
        </w:rPr>
        <w:br w:type="textWrapping"/>
      </w:r>
      <w:r>
        <w:rPr>
          <w:rFonts w:ascii="Consolas" w:hAnsi="Consolas" w:eastAsia="Consolas"/>
          <w:b w:val="0"/>
          <w:sz w:val="17"/>
        </w:rPr>
        <w:t xml:space="preserve">        GPIO_ResetBits(GPIOB, GPIO_Pin_0);                     // 抬起后点亮LED2</w:t>
      </w:r>
      <w:r>
        <w:rPr>
          <w:rFonts w:ascii="Consolas" w:hAnsi="Consolas" w:eastAsia="Consolas"/>
          <w:b w:val="0"/>
          <w:sz w:val="17"/>
        </w:rPr>
        <w:br w:type="textWrapping"/>
      </w:r>
      <w:r>
        <w:rPr>
          <w:rFonts w:ascii="Consolas" w:hAnsi="Consolas" w:eastAsia="Consolas"/>
          <w:b w:val="0"/>
          <w:sz w:val="17"/>
        </w:rPr>
        <w:t xml:space="preserve">    }</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else if(0 == GPIO_ReadInputDataBit(GPIOC, GPIO_Pin_6))</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 xml:space="preserve">    delay_ms(20);</w:t>
      </w:r>
      <w:r>
        <w:rPr>
          <w:rFonts w:ascii="Consolas" w:hAnsi="Consolas" w:eastAsia="Consolas"/>
          <w:b w:val="0"/>
          <w:sz w:val="17"/>
        </w:rPr>
        <w:br w:type="textWrapping"/>
      </w:r>
      <w:r>
        <w:rPr>
          <w:rFonts w:ascii="Consolas" w:hAnsi="Consolas" w:eastAsia="Consolas"/>
          <w:b w:val="0"/>
          <w:sz w:val="17"/>
        </w:rPr>
        <w:t xml:space="preserve">    if(0 == GPIO_ReadInputDataBit(GPIOC, GPIO_Pin_6))</w:t>
      </w:r>
      <w:r>
        <w:rPr>
          <w:rFonts w:ascii="Consolas" w:hAnsi="Consolas" w:eastAsia="Consolas"/>
          <w:b w:val="0"/>
          <w:sz w:val="17"/>
        </w:rPr>
        <w:br w:type="textWrapping"/>
      </w:r>
      <w:r>
        <w:rPr>
          <w:rFonts w:ascii="Consolas" w:hAnsi="Consolas" w:eastAsia="Consolas"/>
          <w:b w:val="0"/>
          <w:sz w:val="17"/>
        </w:rPr>
        <w:t xml:space="preserve">    {</w:t>
      </w:r>
      <w:r>
        <w:rPr>
          <w:rFonts w:ascii="Consolas" w:hAnsi="Consolas" w:eastAsia="Consolas"/>
          <w:b w:val="0"/>
          <w:sz w:val="17"/>
        </w:rPr>
        <w:br w:type="textWrapping"/>
      </w:r>
      <w:r>
        <w:rPr>
          <w:rFonts w:ascii="Consolas" w:hAnsi="Consolas" w:eastAsia="Consolas"/>
          <w:b w:val="0"/>
          <w:sz w:val="17"/>
        </w:rPr>
        <w:t xml:space="preserve">        while(0 == GPIO_ReadInputDataBit(GPIOC, GPIO_Pin_6));  // 等待KEY3抬起</w:t>
      </w:r>
      <w:r>
        <w:rPr>
          <w:rFonts w:ascii="Consolas" w:hAnsi="Consolas" w:eastAsia="Consolas"/>
          <w:b w:val="0"/>
          <w:sz w:val="17"/>
        </w:rPr>
        <w:br w:type="textWrapping"/>
      </w:r>
      <w:r>
        <w:rPr>
          <w:rFonts w:ascii="Consolas" w:hAnsi="Consolas" w:eastAsia="Consolas"/>
          <w:b w:val="0"/>
          <w:sz w:val="17"/>
        </w:rPr>
        <w:t xml:space="preserve">        GPIO_ResetBits(GPIOB, GPIO_Pin_1);                     // 抬起后点亮LED3</w:t>
      </w:r>
      <w:r>
        <w:rPr>
          <w:rFonts w:ascii="Consolas" w:hAnsi="Consolas" w:eastAsia="Consolas"/>
          <w:b w:val="0"/>
          <w:sz w:val="17"/>
        </w:rPr>
        <w:br w:type="textWrapping"/>
      </w:r>
      <w:r>
        <w:rPr>
          <w:rFonts w:ascii="Consolas" w:hAnsi="Consolas" w:eastAsia="Consolas"/>
          <w:b w:val="0"/>
          <w:sz w:val="17"/>
        </w:rPr>
        <w:t xml:space="preserve">    }</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else if(0 == GPIO_ReadInputDataBit(GPIOC, GPIO_Pin_7))</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 xml:space="preserve">    delay_ms(20);</w:t>
      </w:r>
      <w:r>
        <w:rPr>
          <w:rFonts w:ascii="Consolas" w:hAnsi="Consolas" w:eastAsia="Consolas"/>
          <w:b w:val="0"/>
          <w:sz w:val="17"/>
        </w:rPr>
        <w:br w:type="textWrapping"/>
      </w:r>
      <w:r>
        <w:rPr>
          <w:rFonts w:ascii="Consolas" w:hAnsi="Consolas" w:eastAsia="Consolas"/>
          <w:b w:val="0"/>
          <w:sz w:val="17"/>
        </w:rPr>
        <w:t xml:space="preserve">    if(0 == GPIO_ReadInputDataBit(GPIOC, GPIO_Pin_7))</w:t>
      </w:r>
      <w:r>
        <w:rPr>
          <w:rFonts w:ascii="Consolas" w:hAnsi="Consolas" w:eastAsia="Consolas"/>
          <w:b w:val="0"/>
          <w:sz w:val="17"/>
        </w:rPr>
        <w:br w:type="textWrapping"/>
      </w:r>
      <w:r>
        <w:rPr>
          <w:rFonts w:ascii="Consolas" w:hAnsi="Consolas" w:eastAsia="Consolas"/>
          <w:b w:val="0"/>
          <w:sz w:val="17"/>
        </w:rPr>
        <w:t xml:space="preserve">    {</w:t>
      </w:r>
      <w:r>
        <w:rPr>
          <w:rFonts w:ascii="Consolas" w:hAnsi="Consolas" w:eastAsia="Consolas"/>
          <w:b w:val="0"/>
          <w:sz w:val="17"/>
        </w:rPr>
        <w:br w:type="textWrapping"/>
      </w:r>
      <w:r>
        <w:rPr>
          <w:rFonts w:ascii="Consolas" w:hAnsi="Consolas" w:eastAsia="Consolas"/>
          <w:b w:val="0"/>
          <w:sz w:val="17"/>
        </w:rPr>
        <w:t xml:space="preserve">        while(0 == GPIO_ReadInputDataBit(GPIOC, GPIO_Pin_7));  // 等待KEY4抬起</w:t>
      </w:r>
      <w:r>
        <w:rPr>
          <w:rFonts w:ascii="Consolas" w:hAnsi="Consolas" w:eastAsia="Consolas"/>
          <w:b w:val="0"/>
          <w:sz w:val="17"/>
        </w:rPr>
        <w:br w:type="textWrapping"/>
      </w:r>
      <w:r>
        <w:rPr>
          <w:rFonts w:ascii="Consolas" w:hAnsi="Consolas" w:eastAsia="Consolas"/>
          <w:b w:val="0"/>
          <w:sz w:val="17"/>
        </w:rPr>
        <w:t xml:space="preserve">        GPIO_SetBits(GPIOB, GPIO_Pin_5 | GPIO_Pin_0 | GPIO_Pin_1);</w:t>
      </w:r>
      <w:r>
        <w:rPr>
          <w:rFonts w:ascii="Consolas" w:hAnsi="Consolas" w:eastAsia="Consolas"/>
          <w:b w:val="0"/>
          <w:sz w:val="17"/>
        </w:rPr>
        <w:br w:type="textWrapping"/>
      </w:r>
      <w:r>
        <w:rPr>
          <w:rFonts w:ascii="Consolas" w:hAnsi="Consolas" w:eastAsia="Consolas"/>
          <w:b w:val="0"/>
          <w:sz w:val="17"/>
        </w:rPr>
        <w:t xml:space="preserve">    }</w:t>
      </w:r>
      <w:r>
        <w:rPr>
          <w:rFonts w:ascii="Consolas" w:hAnsi="Consolas" w:eastAsia="Consolas"/>
          <w:b w:val="0"/>
          <w:sz w:val="17"/>
        </w:rPr>
        <w:br w:type="textWrapping"/>
      </w:r>
      <w:r>
        <w:rPr>
          <w:rFonts w:ascii="Consolas" w:hAnsi="Consolas" w:eastAsia="Consolas"/>
          <w:b w:val="0"/>
          <w:sz w:val="17"/>
        </w:rPr>
        <w:t>}</w:t>
      </w:r>
    </w:p>
    <w:p w14:paraId="17C142EE">
      <w:pPr>
        <w:pStyle w:val="4"/>
        <w:spacing w:before="120" w:after="80"/>
      </w:pPr>
      <w:r>
        <w:rPr>
          <w:rFonts w:ascii="黑体" w:hAnsi="黑体" w:eastAsia="黑体"/>
          <w:b/>
          <w:sz w:val="25"/>
        </w:rPr>
        <w:t>3.4 外部中断实验：按键中断改变流水灯速度</w:t>
      </w:r>
    </w:p>
    <w:p w14:paraId="2E791B43">
      <w:pPr>
        <w:spacing w:after="80" w:line="276" w:lineRule="auto"/>
        <w:ind w:firstLine="480"/>
      </w:pPr>
      <w:r>
        <w:rPr>
          <w:rFonts w:ascii="宋体" w:hAnsi="宋体" w:eastAsia="宋体"/>
          <w:b w:val="0"/>
          <w:sz w:val="24"/>
        </w:rPr>
        <w:t>外部中断实验是在LED流水灯基础上增加EXTI功能。主循环继续执行LED流水灯，流水延时时间由全局变量LedTime控制。按键KEY1连接PA0，对应EXTI_Line0，配置为下降沿触发。当按下KEY1时，程序进入EXTI0_IRQHandler中断服务函数，将LedTime修改为100 ms，使流水灯明显加快。</w:t>
      </w:r>
    </w:p>
    <w:p w14:paraId="4CFFB507">
      <w:pPr>
        <w:shd w:val="clear" w:fill="F2F2F2"/>
        <w:spacing w:before="40" w:after="120" w:line="240" w:lineRule="auto"/>
        <w:ind w:left="142" w:right="57"/>
      </w:pPr>
      <w:r>
        <w:rPr>
          <w:rFonts w:ascii="Consolas" w:hAnsi="Consolas" w:eastAsia="Consolas"/>
          <w:b w:val="0"/>
          <w:sz w:val="17"/>
        </w:rPr>
        <w:t>u16 LedTime = 500;</w:t>
      </w:r>
      <w:r>
        <w:rPr>
          <w:rFonts w:ascii="Consolas" w:hAnsi="Consolas" w:eastAsia="Consolas"/>
          <w:b w:val="0"/>
          <w:sz w:val="17"/>
        </w:rPr>
        <w:br w:type="textWrapping"/>
      </w:r>
      <w:r>
        <w:rPr>
          <w:rFonts w:ascii="Consolas" w:hAnsi="Consolas" w:eastAsia="Consolas"/>
          <w:b w:val="0"/>
          <w:sz w:val="17"/>
        </w:rPr>
        <w:br w:type="textWrapping"/>
      </w:r>
      <w:r>
        <w:rPr>
          <w:rFonts w:ascii="Consolas" w:hAnsi="Consolas" w:eastAsia="Consolas"/>
          <w:b w:val="0"/>
          <w:sz w:val="17"/>
        </w:rPr>
        <w:t>void EXTI0_IRQHandler(void)</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 xml:space="preserve">    EXTI_ClearITPendingBit(EXTI_Line0);</w:t>
      </w:r>
      <w:r>
        <w:rPr>
          <w:rFonts w:ascii="Consolas" w:hAnsi="Consolas" w:eastAsia="Consolas"/>
          <w:b w:val="0"/>
          <w:sz w:val="17"/>
        </w:rPr>
        <w:br w:type="textWrapping"/>
      </w:r>
      <w:r>
        <w:rPr>
          <w:rFonts w:ascii="Consolas" w:hAnsi="Consolas" w:eastAsia="Consolas"/>
          <w:b w:val="0"/>
          <w:sz w:val="17"/>
        </w:rPr>
        <w:t xml:space="preserve">    LedTime = 100;       // KEY1按下后加快流水灯速度</w:t>
      </w:r>
      <w:r>
        <w:rPr>
          <w:rFonts w:ascii="Consolas" w:hAnsi="Consolas" w:eastAsia="Consolas"/>
          <w:b w:val="0"/>
          <w:sz w:val="17"/>
        </w:rPr>
        <w:br w:type="textWrapping"/>
      </w:r>
      <w:r>
        <w:rPr>
          <w:rFonts w:ascii="Consolas" w:hAnsi="Consolas" w:eastAsia="Consolas"/>
          <w:b w:val="0"/>
          <w:sz w:val="17"/>
        </w:rPr>
        <w:t>}</w:t>
      </w:r>
    </w:p>
    <w:p w14:paraId="0E06686D">
      <w:pPr>
        <w:spacing w:after="80" w:line="276" w:lineRule="auto"/>
        <w:ind w:firstLine="480"/>
      </w:pPr>
      <w:r>
        <w:rPr>
          <w:rFonts w:ascii="宋体" w:hAnsi="宋体" w:eastAsia="宋体"/>
          <w:b w:val="0"/>
          <w:sz w:val="24"/>
        </w:rPr>
        <w:t>运行结果为：程序启动后，三个LED以默认500 ms间隔流水显示；按下KEY1后，中断服务函数独立于主函数运行，修改LedTime变量，主循环下一次调用delay_ms(LedTime)时速度加快到100 ms。这说明中断函数可以在主程序运行过程中及时响应外部事件，并通过全局变量与主程序交互。</w:t>
      </w:r>
    </w:p>
    <w:p w14:paraId="5F52461A">
      <w:pPr>
        <w:pStyle w:val="5"/>
        <w:spacing w:before="120" w:after="80"/>
      </w:pPr>
      <w:r>
        <w:rPr>
          <w:rFonts w:ascii="黑体" w:hAnsi="黑体" w:eastAsia="黑体"/>
          <w:b/>
          <w:sz w:val="25"/>
        </w:rPr>
        <w:t>拓展实验：KEY2外部中断减慢流水灯速度</w:t>
      </w:r>
    </w:p>
    <w:p w14:paraId="2BF18F81">
      <w:pPr>
        <w:spacing w:after="80" w:line="276" w:lineRule="auto"/>
        <w:ind w:firstLine="480"/>
      </w:pPr>
      <w:r>
        <w:rPr>
          <w:rFonts w:ascii="宋体" w:hAnsi="宋体" w:eastAsia="宋体"/>
          <w:b w:val="0"/>
          <w:sz w:val="24"/>
        </w:rPr>
        <w:t>手册要求在KEY1加速基础上增加KEY2减速功能。KEY2对应PC13，应将PC13连接到EXTI_Line13，并配置EXTI15_10_IRQn中断向量。按下KEY2后，在EXTI15_10_IRQHandler中将LedTime改为1000 ms，实现流水灯减慢。</w:t>
      </w:r>
      <w:bookmarkStart w:id="0" w:name="_GoBack"/>
      <w:bookmarkEnd w:id="0"/>
    </w:p>
    <w:p w14:paraId="19723F3C">
      <w:pPr>
        <w:shd w:val="clear" w:fill="F2F2F2"/>
        <w:spacing w:before="40" w:after="120" w:line="240" w:lineRule="auto"/>
        <w:ind w:left="142" w:right="57"/>
      </w:pPr>
      <w:r>
        <w:rPr>
          <w:rFonts w:ascii="Consolas" w:hAnsi="Consolas" w:eastAsia="Consolas"/>
          <w:b w:val="0"/>
          <w:sz w:val="17"/>
        </w:rPr>
        <w:t>/* KEY2：PC13 -&gt; EXTI_Line13 */</w:t>
      </w:r>
      <w:r>
        <w:rPr>
          <w:rFonts w:ascii="Consolas" w:hAnsi="Consolas" w:eastAsia="Consolas"/>
          <w:b w:val="0"/>
          <w:sz w:val="17"/>
        </w:rPr>
        <w:br w:type="textWrapping"/>
      </w:r>
      <w:r>
        <w:rPr>
          <w:rFonts w:ascii="Consolas" w:hAnsi="Consolas" w:eastAsia="Consolas"/>
          <w:b w:val="0"/>
          <w:sz w:val="17"/>
        </w:rPr>
        <w:t>RCC_AHB1PeriphClockCmd(RCC_AHB1Periph_GPIOC, ENABLE);</w:t>
      </w:r>
      <w:r>
        <w:rPr>
          <w:rFonts w:ascii="Consolas" w:hAnsi="Consolas" w:eastAsia="Consolas"/>
          <w:b w:val="0"/>
          <w:sz w:val="17"/>
        </w:rPr>
        <w:br w:type="textWrapping"/>
      </w:r>
      <w:r>
        <w:rPr>
          <w:rFonts w:ascii="Consolas" w:hAnsi="Consolas" w:eastAsia="Consolas"/>
          <w:b w:val="0"/>
          <w:sz w:val="17"/>
        </w:rPr>
        <w:t>GPIO_InitStructure.GPIO_Pin = GPIO_Pin_13;</w:t>
      </w:r>
      <w:r>
        <w:rPr>
          <w:rFonts w:ascii="Consolas" w:hAnsi="Consolas" w:eastAsia="Consolas"/>
          <w:b w:val="0"/>
          <w:sz w:val="17"/>
        </w:rPr>
        <w:br w:type="textWrapping"/>
      </w:r>
      <w:r>
        <w:rPr>
          <w:rFonts w:ascii="Consolas" w:hAnsi="Consolas" w:eastAsia="Consolas"/>
          <w:b w:val="0"/>
          <w:sz w:val="17"/>
        </w:rPr>
        <w:t>GPIO_InitStructure.GPIO_Mode = GPIO_Mode_IN;</w:t>
      </w:r>
      <w:r>
        <w:rPr>
          <w:rFonts w:ascii="Consolas" w:hAnsi="Consolas" w:eastAsia="Consolas"/>
          <w:b w:val="0"/>
          <w:sz w:val="17"/>
        </w:rPr>
        <w:br w:type="textWrapping"/>
      </w:r>
      <w:r>
        <w:rPr>
          <w:rFonts w:ascii="Consolas" w:hAnsi="Consolas" w:eastAsia="Consolas"/>
          <w:b w:val="0"/>
          <w:sz w:val="17"/>
        </w:rPr>
        <w:t>GPIO_InitStructure.GPIO_Speed = GPIO_Speed_25MHz;</w:t>
      </w:r>
      <w:r>
        <w:rPr>
          <w:rFonts w:ascii="Consolas" w:hAnsi="Consolas" w:eastAsia="Consolas"/>
          <w:b w:val="0"/>
          <w:sz w:val="17"/>
        </w:rPr>
        <w:br w:type="textWrapping"/>
      </w:r>
      <w:r>
        <w:rPr>
          <w:rFonts w:ascii="Consolas" w:hAnsi="Consolas" w:eastAsia="Consolas"/>
          <w:b w:val="0"/>
          <w:sz w:val="17"/>
        </w:rPr>
        <w:t>GPIO_InitStructure.GPIO_PuPd = GPIO_PuPd_UP;</w:t>
      </w:r>
      <w:r>
        <w:rPr>
          <w:rFonts w:ascii="Consolas" w:hAnsi="Consolas" w:eastAsia="Consolas"/>
          <w:b w:val="0"/>
          <w:sz w:val="17"/>
        </w:rPr>
        <w:br w:type="textWrapping"/>
      </w:r>
      <w:r>
        <w:rPr>
          <w:rFonts w:ascii="Consolas" w:hAnsi="Consolas" w:eastAsia="Consolas"/>
          <w:b w:val="0"/>
          <w:sz w:val="17"/>
        </w:rPr>
        <w:t>GPIO_Init(GPIOC, &amp;GPIO_InitStructure);</w:t>
      </w:r>
      <w:r>
        <w:rPr>
          <w:rFonts w:ascii="Consolas" w:hAnsi="Consolas" w:eastAsia="Consolas"/>
          <w:b w:val="0"/>
          <w:sz w:val="17"/>
        </w:rPr>
        <w:br w:type="textWrapping"/>
      </w:r>
      <w:r>
        <w:rPr>
          <w:rFonts w:ascii="Consolas" w:hAnsi="Consolas" w:eastAsia="Consolas"/>
          <w:b w:val="0"/>
          <w:sz w:val="17"/>
        </w:rPr>
        <w:br w:type="textWrapping"/>
      </w:r>
      <w:r>
        <w:rPr>
          <w:rFonts w:ascii="Consolas" w:hAnsi="Consolas" w:eastAsia="Consolas"/>
          <w:b w:val="0"/>
          <w:sz w:val="17"/>
        </w:rPr>
        <w:t>SYSCFG_EXTILineConfig(EXTI_PortSourceGPIOC, EXTI_PinSource13);</w:t>
      </w:r>
      <w:r>
        <w:rPr>
          <w:rFonts w:ascii="Consolas" w:hAnsi="Consolas" w:eastAsia="Consolas"/>
          <w:b w:val="0"/>
          <w:sz w:val="17"/>
        </w:rPr>
        <w:br w:type="textWrapping"/>
      </w:r>
      <w:r>
        <w:rPr>
          <w:rFonts w:ascii="Consolas" w:hAnsi="Consolas" w:eastAsia="Consolas"/>
          <w:b w:val="0"/>
          <w:sz w:val="17"/>
        </w:rPr>
        <w:t>EXTI_InitStructure.EXTI_Line = EXTI_Line13;</w:t>
      </w:r>
      <w:r>
        <w:rPr>
          <w:rFonts w:ascii="Consolas" w:hAnsi="Consolas" w:eastAsia="Consolas"/>
          <w:b w:val="0"/>
          <w:sz w:val="17"/>
        </w:rPr>
        <w:br w:type="textWrapping"/>
      </w:r>
      <w:r>
        <w:rPr>
          <w:rFonts w:ascii="Consolas" w:hAnsi="Consolas" w:eastAsia="Consolas"/>
          <w:b w:val="0"/>
          <w:sz w:val="17"/>
        </w:rPr>
        <w:t>EXTI_InitStructure.EXTI_Mode = EXTI_Mode_Interrupt;</w:t>
      </w:r>
      <w:r>
        <w:rPr>
          <w:rFonts w:ascii="Consolas" w:hAnsi="Consolas" w:eastAsia="Consolas"/>
          <w:b w:val="0"/>
          <w:sz w:val="17"/>
        </w:rPr>
        <w:br w:type="textWrapping"/>
      </w:r>
      <w:r>
        <w:rPr>
          <w:rFonts w:ascii="Consolas" w:hAnsi="Consolas" w:eastAsia="Consolas"/>
          <w:b w:val="0"/>
          <w:sz w:val="17"/>
        </w:rPr>
        <w:t>EXTI_InitStructure.EXTI_Trigger = EXTI_Trigger_Falling;</w:t>
      </w:r>
      <w:r>
        <w:rPr>
          <w:rFonts w:ascii="Consolas" w:hAnsi="Consolas" w:eastAsia="Consolas"/>
          <w:b w:val="0"/>
          <w:sz w:val="17"/>
        </w:rPr>
        <w:br w:type="textWrapping"/>
      </w:r>
      <w:r>
        <w:rPr>
          <w:rFonts w:ascii="Consolas" w:hAnsi="Consolas" w:eastAsia="Consolas"/>
          <w:b w:val="0"/>
          <w:sz w:val="17"/>
        </w:rPr>
        <w:t>EXTI_InitStructure.EXTI_LineCmd = ENABLE;</w:t>
      </w:r>
      <w:r>
        <w:rPr>
          <w:rFonts w:ascii="Consolas" w:hAnsi="Consolas" w:eastAsia="Consolas"/>
          <w:b w:val="0"/>
          <w:sz w:val="17"/>
        </w:rPr>
        <w:br w:type="textWrapping"/>
      </w:r>
      <w:r>
        <w:rPr>
          <w:rFonts w:ascii="Consolas" w:hAnsi="Consolas" w:eastAsia="Consolas"/>
          <w:b w:val="0"/>
          <w:sz w:val="17"/>
        </w:rPr>
        <w:t>EXTI_Init(&amp;EXTI_InitStructure);</w:t>
      </w:r>
      <w:r>
        <w:rPr>
          <w:rFonts w:ascii="Consolas" w:hAnsi="Consolas" w:eastAsia="Consolas"/>
          <w:b w:val="0"/>
          <w:sz w:val="17"/>
        </w:rPr>
        <w:br w:type="textWrapping"/>
      </w:r>
      <w:r>
        <w:rPr>
          <w:rFonts w:ascii="Consolas" w:hAnsi="Consolas" w:eastAsia="Consolas"/>
          <w:b w:val="0"/>
          <w:sz w:val="17"/>
        </w:rPr>
        <w:br w:type="textWrapping"/>
      </w:r>
      <w:r>
        <w:rPr>
          <w:rFonts w:ascii="Consolas" w:hAnsi="Consolas" w:eastAsia="Consolas"/>
          <w:b w:val="0"/>
          <w:sz w:val="17"/>
        </w:rPr>
        <w:t>NVIC_InitStructure.NVIC_IRQChannel = EXTI15_10_IRQn;</w:t>
      </w:r>
      <w:r>
        <w:rPr>
          <w:rFonts w:ascii="Consolas" w:hAnsi="Consolas" w:eastAsia="Consolas"/>
          <w:b w:val="0"/>
          <w:sz w:val="17"/>
        </w:rPr>
        <w:br w:type="textWrapping"/>
      </w:r>
      <w:r>
        <w:rPr>
          <w:rFonts w:ascii="Consolas" w:hAnsi="Consolas" w:eastAsia="Consolas"/>
          <w:b w:val="0"/>
          <w:sz w:val="17"/>
        </w:rPr>
        <w:t>NVIC_InitStructure.NVIC_IRQChannelPreemptionPriority = 0x00;</w:t>
      </w:r>
      <w:r>
        <w:rPr>
          <w:rFonts w:ascii="Consolas" w:hAnsi="Consolas" w:eastAsia="Consolas"/>
          <w:b w:val="0"/>
          <w:sz w:val="17"/>
        </w:rPr>
        <w:br w:type="textWrapping"/>
      </w:r>
      <w:r>
        <w:rPr>
          <w:rFonts w:ascii="Consolas" w:hAnsi="Consolas" w:eastAsia="Consolas"/>
          <w:b w:val="0"/>
          <w:sz w:val="17"/>
        </w:rPr>
        <w:t>NVIC_InitStructure.NVIC_IRQChannelSubPriority = 0x02;</w:t>
      </w:r>
      <w:r>
        <w:rPr>
          <w:rFonts w:ascii="Consolas" w:hAnsi="Consolas" w:eastAsia="Consolas"/>
          <w:b w:val="0"/>
          <w:sz w:val="17"/>
        </w:rPr>
        <w:br w:type="textWrapping"/>
      </w:r>
      <w:r>
        <w:rPr>
          <w:rFonts w:ascii="Consolas" w:hAnsi="Consolas" w:eastAsia="Consolas"/>
          <w:b w:val="0"/>
          <w:sz w:val="17"/>
        </w:rPr>
        <w:t>NVIC_InitStructure.NVIC_IRQChannelCmd = ENABLE;</w:t>
      </w:r>
      <w:r>
        <w:rPr>
          <w:rFonts w:ascii="Consolas" w:hAnsi="Consolas" w:eastAsia="Consolas"/>
          <w:b w:val="0"/>
          <w:sz w:val="17"/>
        </w:rPr>
        <w:br w:type="textWrapping"/>
      </w:r>
      <w:r>
        <w:rPr>
          <w:rFonts w:ascii="Consolas" w:hAnsi="Consolas" w:eastAsia="Consolas"/>
          <w:b w:val="0"/>
          <w:sz w:val="17"/>
        </w:rPr>
        <w:t>NVIC_Init(&amp;NVIC_InitStructure);</w:t>
      </w:r>
      <w:r>
        <w:rPr>
          <w:rFonts w:ascii="Consolas" w:hAnsi="Consolas" w:eastAsia="Consolas"/>
          <w:b w:val="0"/>
          <w:sz w:val="17"/>
        </w:rPr>
        <w:br w:type="textWrapping"/>
      </w:r>
      <w:r>
        <w:rPr>
          <w:rFonts w:ascii="Consolas" w:hAnsi="Consolas" w:eastAsia="Consolas"/>
          <w:b w:val="0"/>
          <w:sz w:val="17"/>
        </w:rPr>
        <w:br w:type="textWrapping"/>
      </w:r>
      <w:r>
        <w:rPr>
          <w:rFonts w:ascii="Consolas" w:hAnsi="Consolas" w:eastAsia="Consolas"/>
          <w:b w:val="0"/>
          <w:sz w:val="17"/>
        </w:rPr>
        <w:t>void EXTI15_10_IRQHandler(void)</w:t>
      </w:r>
      <w:r>
        <w:rPr>
          <w:rFonts w:ascii="Consolas" w:hAnsi="Consolas" w:eastAsia="Consolas"/>
          <w:b w:val="0"/>
          <w:sz w:val="17"/>
        </w:rPr>
        <w:br w:type="textWrapping"/>
      </w:r>
      <w:r>
        <w:rPr>
          <w:rFonts w:ascii="Consolas" w:hAnsi="Consolas" w:eastAsia="Consolas"/>
          <w:b w:val="0"/>
          <w:sz w:val="17"/>
        </w:rPr>
        <w:t>{</w:t>
      </w:r>
      <w:r>
        <w:rPr>
          <w:rFonts w:ascii="Consolas" w:hAnsi="Consolas" w:eastAsia="Consolas"/>
          <w:b w:val="0"/>
          <w:sz w:val="17"/>
        </w:rPr>
        <w:br w:type="textWrapping"/>
      </w:r>
      <w:r>
        <w:rPr>
          <w:rFonts w:ascii="Consolas" w:hAnsi="Consolas" w:eastAsia="Consolas"/>
          <w:b w:val="0"/>
          <w:sz w:val="17"/>
        </w:rPr>
        <w:t xml:space="preserve">    if(EXTI_GetITStatus(EXTI_Line13) != RESET)</w:t>
      </w:r>
      <w:r>
        <w:rPr>
          <w:rFonts w:ascii="Consolas" w:hAnsi="Consolas" w:eastAsia="Consolas"/>
          <w:b w:val="0"/>
          <w:sz w:val="17"/>
        </w:rPr>
        <w:br w:type="textWrapping"/>
      </w:r>
      <w:r>
        <w:rPr>
          <w:rFonts w:ascii="Consolas" w:hAnsi="Consolas" w:eastAsia="Consolas"/>
          <w:b w:val="0"/>
          <w:sz w:val="17"/>
        </w:rPr>
        <w:t xml:space="preserve">    {</w:t>
      </w:r>
      <w:r>
        <w:rPr>
          <w:rFonts w:ascii="Consolas" w:hAnsi="Consolas" w:eastAsia="Consolas"/>
          <w:b w:val="0"/>
          <w:sz w:val="17"/>
        </w:rPr>
        <w:br w:type="textWrapping"/>
      </w:r>
      <w:r>
        <w:rPr>
          <w:rFonts w:ascii="Consolas" w:hAnsi="Consolas" w:eastAsia="Consolas"/>
          <w:b w:val="0"/>
          <w:sz w:val="17"/>
        </w:rPr>
        <w:t xml:space="preserve">        EXTI_ClearITPendingBit(EXTI_Line13);</w:t>
      </w:r>
      <w:r>
        <w:rPr>
          <w:rFonts w:ascii="Consolas" w:hAnsi="Consolas" w:eastAsia="Consolas"/>
          <w:b w:val="0"/>
          <w:sz w:val="17"/>
        </w:rPr>
        <w:br w:type="textWrapping"/>
      </w:r>
      <w:r>
        <w:rPr>
          <w:rFonts w:ascii="Consolas" w:hAnsi="Consolas" w:eastAsia="Consolas"/>
          <w:b w:val="0"/>
          <w:sz w:val="17"/>
        </w:rPr>
        <w:t xml:space="preserve">        LedTime = 1000;  // KEY2按下后减慢流水灯速度</w:t>
      </w:r>
      <w:r>
        <w:rPr>
          <w:rFonts w:ascii="Consolas" w:hAnsi="Consolas" w:eastAsia="Consolas"/>
          <w:b w:val="0"/>
          <w:sz w:val="17"/>
        </w:rPr>
        <w:br w:type="textWrapping"/>
      </w:r>
      <w:r>
        <w:rPr>
          <w:rFonts w:ascii="Consolas" w:hAnsi="Consolas" w:eastAsia="Consolas"/>
          <w:b w:val="0"/>
          <w:sz w:val="17"/>
        </w:rPr>
        <w:t xml:space="preserve">    }</w:t>
      </w:r>
      <w:r>
        <w:rPr>
          <w:rFonts w:ascii="Consolas" w:hAnsi="Consolas" w:eastAsia="Consolas"/>
          <w:b w:val="0"/>
          <w:sz w:val="17"/>
        </w:rPr>
        <w:br w:type="textWrapping"/>
      </w:r>
      <w:r>
        <w:rPr>
          <w:rFonts w:ascii="Consolas" w:hAnsi="Consolas" w:eastAsia="Consolas"/>
          <w:b w:val="0"/>
          <w:sz w:val="17"/>
        </w:rPr>
        <w:t>}</w:t>
      </w:r>
    </w:p>
    <w:p w14:paraId="4AAB051A">
      <w:pPr>
        <w:pStyle w:val="3"/>
        <w:spacing w:before="120" w:after="80"/>
      </w:pPr>
      <w:r>
        <w:rPr>
          <w:rFonts w:ascii="黑体" w:hAnsi="黑体" w:eastAsia="黑体"/>
          <w:b/>
          <w:sz w:val="28"/>
        </w:rPr>
        <w:t>4. 实验结论及心得</w:t>
      </w:r>
    </w:p>
    <w:p w14:paraId="60C1684C">
      <w:pPr>
        <w:spacing w:after="80" w:line="276" w:lineRule="auto"/>
        <w:ind w:firstLine="480"/>
      </w:pPr>
      <w:r>
        <w:rPr>
          <w:rFonts w:ascii="宋体" w:hAnsi="宋体" w:eastAsia="宋体"/>
          <w:b w:val="0"/>
          <w:sz w:val="24"/>
        </w:rPr>
        <w:t>本轮实验围绕STM32F407的GPIO输入输出、延时控制、按键检测和外部中断展开。实验2-1验证了开发板LED与蜂鸣器的低电平有效特性；实验2-2通过延时函数和GPIO输出组合实现了LED流水灯；实验2-3通过读取按键GPIO输入值实现了按键控制LED；外部中断实验进一步说明中断服务函数可以在主函数之外响应按键事件，并通过修改全局变量影响主循环的执行效果。</w:t>
      </w:r>
    </w:p>
    <w:p w14:paraId="66E78A8C">
      <w:pPr>
        <w:spacing w:after="80" w:line="276" w:lineRule="auto"/>
        <w:ind w:firstLine="480"/>
      </w:pPr>
      <w:r>
        <w:rPr>
          <w:rFonts w:ascii="宋体" w:hAnsi="宋体" w:eastAsia="宋体"/>
          <w:b w:val="0"/>
          <w:sz w:val="24"/>
        </w:rPr>
        <w:t>调试过程中最关键的是理解硬件电路和程序逻辑之间的关系。LED和蜂鸣器不是“写1就亮”，而是由实际电路决定低电平有效；按键也不是按下读1，而是因为上拉电阻的存在，未按下为1、按下为0。只要把这些电平关系理清楚，GPIO输出和输入程序就比较容易理解。</w:t>
      </w:r>
    </w:p>
    <w:p w14:paraId="057010B6">
      <w:pPr>
        <w:spacing w:after="80" w:line="276" w:lineRule="auto"/>
        <w:ind w:firstLine="480"/>
      </w:pPr>
      <w:r>
        <w:rPr>
          <w:rFonts w:ascii="宋体" w:hAnsi="宋体" w:eastAsia="宋体"/>
          <w:b w:val="0"/>
          <w:sz w:val="24"/>
        </w:rPr>
        <w:t>本实验积累的技术可以迁移到很多实际项目中。例如，GPIO输出可以用于控制继电器、电机驱动信号、指示灯和报警器；按键输入和抬起检测可以用于人机交互界面；外部中断可以用于紧急停止、传感器触发、通信接收等需要及时响应的场景。通过本轮实验，我对“初始化外设—配置模式—读写电平—根据事件改变状态”的嵌入式开发基本流程有了更完整的认识。</w:t>
      </w:r>
    </w:p>
    <w:sectPr>
      <w:footerReference r:id="rId5" w:type="default"/>
      <w:pgSz w:w="12240" w:h="15840"/>
      <w:pgMar w:top="1361"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E8CAA">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033100"/>
    <w:rsid w:val="171B2E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2666</Words>
  <Characters>6385</Characters>
  <Lines>0</Lines>
  <Paragraphs>0</Paragraphs>
  <TotalTime>1</TotalTime>
  <ScaleCrop>false</ScaleCrop>
  <LinksUpToDate>false</LinksUpToDate>
  <CharactersWithSpaces>7060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WPS_1671339666</cp:lastModifiedBy>
  <dcterms:modified xsi:type="dcterms:W3CDTF">2026-07-12T09:15:05Z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eyJoZGlkIjoiMDc0N2Y5YTg4MmNjODNlZDQ3Y2VkMWFjNzRiNzJkZDYiLCJ1c2VySWQiOiIxNDUwODcyNDg4In0=</vt:lpwstr>
  </property>
  <property fmtid="{D5CDD505-2E9C-101B-9397-08002B2CF9AE}" pid="3" name="KSOProductBuildVer">
    <vt:lpwstr>2052-12.1.0.26895</vt:lpwstr>
  </property>
  <property fmtid="{D5CDD505-2E9C-101B-9397-08002B2CF9AE}" pid="4" name="ICV">
    <vt:lpwstr>05351E98106F4CF692E3ADA7DBEEA0BC_12</vt:lpwstr>
  </property>
</Properties>
</file>