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9636972"/>
        <w:docPartObj>
          <w:docPartGallery w:val="Cover Pages"/>
          <w:docPartUnique/>
        </w:docPartObj>
      </w:sdtPr>
      <w:sdtContent>
        <w:p w:rsidR="00437B2E" w:rsidRDefault="00437B2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37B2E">
            <w:sdt>
              <w:sdtPr>
                <w:rPr>
                  <w:color w:val="2F5496" w:themeColor="accent1" w:themeShade="BF"/>
                  <w:sz w:val="24"/>
                  <w:szCs w:val="24"/>
                </w:rPr>
                <w:alias w:val="Société"/>
                <w:id w:val="13406915"/>
                <w:placeholder>
                  <w:docPart w:val="36C61186D2094765B5A2E5CAACFAFDA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37B2E" w:rsidRDefault="00437B2E">
                    <w:pPr>
                      <w:pStyle w:val="Sansinterligne"/>
                      <w:rPr>
                        <w:color w:val="2F5496" w:themeColor="accent1" w:themeShade="BF"/>
                        <w:sz w:val="24"/>
                      </w:rPr>
                    </w:pPr>
                    <w:r>
                      <w:rPr>
                        <w:color w:val="2F5496" w:themeColor="accent1" w:themeShade="BF"/>
                        <w:sz w:val="24"/>
                        <w:szCs w:val="24"/>
                      </w:rPr>
                      <w:t>HES-SO</w:t>
                    </w:r>
                  </w:p>
                </w:tc>
              </w:sdtContent>
            </w:sdt>
          </w:tr>
          <w:tr w:rsidR="00437B2E">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3E267B87DF647FF9562E523351B5D1D"/>
                  </w:placeholder>
                  <w:dataBinding w:prefixMappings="xmlns:ns0='http://schemas.openxmlformats.org/package/2006/metadata/core-properties' xmlns:ns1='http://purl.org/dc/elements/1.1/'" w:xpath="/ns0:coreProperties[1]/ns1:title[1]" w:storeItemID="{6C3C8BC8-F283-45AE-878A-BAB7291924A1}"/>
                  <w:text/>
                </w:sdtPr>
                <w:sdtContent>
                  <w:p w:rsidR="00437B2E" w:rsidRDefault="00391F9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C++ : Logic Emulator</w:t>
                    </w:r>
                  </w:p>
                </w:sdtContent>
              </w:sdt>
            </w:tc>
          </w:tr>
          <w:tr w:rsidR="00437B2E">
            <w:sdt>
              <w:sdtPr>
                <w:rPr>
                  <w:color w:val="2F5496" w:themeColor="accent1" w:themeShade="BF"/>
                  <w:sz w:val="24"/>
                  <w:szCs w:val="24"/>
                </w:rPr>
                <w:alias w:val="Sous-titre"/>
                <w:id w:val="13406923"/>
                <w:placeholder>
                  <w:docPart w:val="7B53A3DF6C9F43D6968B158FC28BD2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7B2E" w:rsidRDefault="00391F98">
                    <w:pPr>
                      <w:pStyle w:val="Sansinterligne"/>
                      <w:rPr>
                        <w:color w:val="2F5496" w:themeColor="accent1" w:themeShade="BF"/>
                        <w:sz w:val="24"/>
                      </w:rPr>
                    </w:pPr>
                    <w:r>
                      <w:rPr>
                        <w:color w:val="2F5496" w:themeColor="accent1" w:themeShade="BF"/>
                        <w:sz w:val="24"/>
                        <w:szCs w:val="24"/>
                      </w:rPr>
                      <w:t>Rapport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37B2E">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C9A4FF3AD4A4D03AB714C9CF1E67C31"/>
                  </w:placeholder>
                  <w:dataBinding w:prefixMappings="xmlns:ns0='http://schemas.openxmlformats.org/package/2006/metadata/core-properties' xmlns:ns1='http://purl.org/dc/elements/1.1/'" w:xpath="/ns0:coreProperties[1]/ns1:creator[1]" w:storeItemID="{6C3C8BC8-F283-45AE-878A-BAB7291924A1}"/>
                  <w:text/>
                </w:sdtPr>
                <w:sdtContent>
                  <w:p w:rsidR="00437B2E" w:rsidRDefault="00437B2E">
                    <w:pPr>
                      <w:pStyle w:val="Sansinterligne"/>
                      <w:rPr>
                        <w:color w:val="4472C4" w:themeColor="accent1"/>
                        <w:sz w:val="28"/>
                        <w:szCs w:val="28"/>
                      </w:rPr>
                    </w:pPr>
                    <w:r>
                      <w:rPr>
                        <w:color w:val="4472C4" w:themeColor="accent1"/>
                        <w:sz w:val="28"/>
                        <w:szCs w:val="28"/>
                      </w:rPr>
                      <w:t>Gilles Mottiez</w:t>
                    </w:r>
                  </w:p>
                </w:sdtContent>
              </w:sdt>
              <w:sdt>
                <w:sdtPr>
                  <w:rPr>
                    <w:color w:val="4472C4" w:themeColor="accent1"/>
                    <w:sz w:val="28"/>
                    <w:szCs w:val="28"/>
                  </w:rPr>
                  <w:alias w:val="Date"/>
                  <w:tag w:val="Date "/>
                  <w:id w:val="13406932"/>
                  <w:placeholder>
                    <w:docPart w:val="25AB6481AAFF4E3991EDBBA66AD9DE22"/>
                  </w:placeholder>
                  <w:dataBinding w:prefixMappings="xmlns:ns0='http://schemas.microsoft.com/office/2006/coverPageProps'" w:xpath="/ns0:CoverPageProperties[1]/ns0:PublishDate[1]" w:storeItemID="{55AF091B-3C7A-41E3-B477-F2FDAA23CFDA}"/>
                  <w:date w:fullDate="2018-06-17T00:00:00Z">
                    <w:dateFormat w:val="dd/MM/yyyy"/>
                    <w:lid w:val="fr-FR"/>
                    <w:storeMappedDataAs w:val="dateTime"/>
                    <w:calendar w:val="gregorian"/>
                  </w:date>
                </w:sdtPr>
                <w:sdtContent>
                  <w:p w:rsidR="00437B2E" w:rsidRDefault="00903A3C">
                    <w:pPr>
                      <w:pStyle w:val="Sansinterligne"/>
                      <w:rPr>
                        <w:color w:val="4472C4" w:themeColor="accent1"/>
                        <w:sz w:val="28"/>
                        <w:szCs w:val="28"/>
                      </w:rPr>
                    </w:pPr>
                    <w:r>
                      <w:rPr>
                        <w:color w:val="4472C4" w:themeColor="accent1"/>
                        <w:sz w:val="28"/>
                        <w:szCs w:val="28"/>
                      </w:rPr>
                      <w:t>1</w:t>
                    </w:r>
                    <w:r w:rsidR="001E08A5">
                      <w:rPr>
                        <w:color w:val="4472C4" w:themeColor="accent1"/>
                        <w:sz w:val="28"/>
                        <w:szCs w:val="28"/>
                      </w:rPr>
                      <w:t>7</w:t>
                    </w:r>
                    <w:r w:rsidR="00437B2E">
                      <w:rPr>
                        <w:color w:val="4472C4" w:themeColor="accent1"/>
                        <w:sz w:val="28"/>
                        <w:szCs w:val="28"/>
                        <w:lang w:val="fr-FR"/>
                      </w:rPr>
                      <w:t>/0</w:t>
                    </w:r>
                    <w:r>
                      <w:rPr>
                        <w:color w:val="4472C4" w:themeColor="accent1"/>
                        <w:sz w:val="28"/>
                        <w:szCs w:val="28"/>
                        <w:lang w:val="fr-FR"/>
                      </w:rPr>
                      <w:t>6</w:t>
                    </w:r>
                    <w:r w:rsidR="00437B2E">
                      <w:rPr>
                        <w:color w:val="4472C4" w:themeColor="accent1"/>
                        <w:sz w:val="28"/>
                        <w:szCs w:val="28"/>
                        <w:lang w:val="fr-FR"/>
                      </w:rPr>
                      <w:t>/2018</w:t>
                    </w:r>
                  </w:p>
                </w:sdtContent>
              </w:sdt>
              <w:p w:rsidR="00437B2E" w:rsidRDefault="00437B2E">
                <w:pPr>
                  <w:pStyle w:val="Sansinterligne"/>
                  <w:rPr>
                    <w:color w:val="4472C4" w:themeColor="accent1"/>
                  </w:rPr>
                </w:pPr>
              </w:p>
            </w:tc>
          </w:tr>
        </w:tbl>
        <w:p w:rsidR="00437B2E" w:rsidRDefault="00437B2E">
          <w:r>
            <w:br w:type="page"/>
          </w:r>
        </w:p>
      </w:sdtContent>
    </w:sdt>
    <w:sdt>
      <w:sdtPr>
        <w:rPr>
          <w:rFonts w:asciiTheme="minorHAnsi" w:eastAsiaTheme="minorHAnsi" w:hAnsiTheme="minorHAnsi" w:cstheme="minorBidi"/>
          <w:color w:val="auto"/>
          <w:sz w:val="22"/>
          <w:szCs w:val="22"/>
          <w:lang w:val="fr-FR" w:eastAsia="en-US"/>
        </w:rPr>
        <w:id w:val="93909533"/>
        <w:docPartObj>
          <w:docPartGallery w:val="Table of Contents"/>
          <w:docPartUnique/>
        </w:docPartObj>
      </w:sdtPr>
      <w:sdtEndPr>
        <w:rPr>
          <w:b/>
          <w:bCs/>
        </w:rPr>
      </w:sdtEndPr>
      <w:sdtContent>
        <w:p w:rsidR="0000527F" w:rsidRDefault="0000527F">
          <w:pPr>
            <w:pStyle w:val="En-ttedetabledesmatires"/>
          </w:pPr>
          <w:r>
            <w:rPr>
              <w:lang w:val="fr-FR"/>
            </w:rPr>
            <w:t>Table des matières</w:t>
          </w:r>
        </w:p>
        <w:p w:rsidR="00CB02AE" w:rsidRDefault="0000527F">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517012579" w:history="1">
            <w:r w:rsidR="00CB02AE" w:rsidRPr="00317AE6">
              <w:rPr>
                <w:rStyle w:val="Lienhypertexte"/>
                <w:noProof/>
              </w:rPr>
              <w:t>Introduction</w:t>
            </w:r>
            <w:r w:rsidR="00CB02AE">
              <w:rPr>
                <w:noProof/>
                <w:webHidden/>
              </w:rPr>
              <w:tab/>
            </w:r>
            <w:r w:rsidR="00CB02AE">
              <w:rPr>
                <w:noProof/>
                <w:webHidden/>
              </w:rPr>
              <w:fldChar w:fldCharType="begin"/>
            </w:r>
            <w:r w:rsidR="00CB02AE">
              <w:rPr>
                <w:noProof/>
                <w:webHidden/>
              </w:rPr>
              <w:instrText xml:space="preserve"> PAGEREF _Toc517012579 \h </w:instrText>
            </w:r>
            <w:r w:rsidR="00CB02AE">
              <w:rPr>
                <w:noProof/>
                <w:webHidden/>
              </w:rPr>
            </w:r>
            <w:r w:rsidR="00CB02AE">
              <w:rPr>
                <w:noProof/>
                <w:webHidden/>
              </w:rPr>
              <w:fldChar w:fldCharType="separate"/>
            </w:r>
            <w:r w:rsidR="00CB02AE">
              <w:rPr>
                <w:noProof/>
                <w:webHidden/>
              </w:rPr>
              <w:t>2</w:t>
            </w:r>
            <w:r w:rsidR="00CB02AE">
              <w:rPr>
                <w:noProof/>
                <w:webHidden/>
              </w:rPr>
              <w:fldChar w:fldCharType="end"/>
            </w:r>
          </w:hyperlink>
        </w:p>
        <w:p w:rsidR="00CB02AE" w:rsidRDefault="00CB02AE">
          <w:pPr>
            <w:pStyle w:val="TM1"/>
            <w:tabs>
              <w:tab w:val="right" w:leader="dot" w:pos="9062"/>
            </w:tabs>
            <w:rPr>
              <w:rFonts w:eastAsiaTheme="minorEastAsia"/>
              <w:noProof/>
              <w:lang w:eastAsia="fr-CH"/>
            </w:rPr>
          </w:pPr>
          <w:hyperlink w:anchor="_Toc517012580" w:history="1">
            <w:r w:rsidRPr="00317AE6">
              <w:rPr>
                <w:rStyle w:val="Lienhypertexte"/>
                <w:noProof/>
              </w:rPr>
              <w:t>But et cahier des charges</w:t>
            </w:r>
            <w:r>
              <w:rPr>
                <w:noProof/>
                <w:webHidden/>
              </w:rPr>
              <w:tab/>
            </w:r>
            <w:r>
              <w:rPr>
                <w:noProof/>
                <w:webHidden/>
              </w:rPr>
              <w:fldChar w:fldCharType="begin"/>
            </w:r>
            <w:r>
              <w:rPr>
                <w:noProof/>
                <w:webHidden/>
              </w:rPr>
              <w:instrText xml:space="preserve"> PAGEREF _Toc517012580 \h </w:instrText>
            </w:r>
            <w:r>
              <w:rPr>
                <w:noProof/>
                <w:webHidden/>
              </w:rPr>
            </w:r>
            <w:r>
              <w:rPr>
                <w:noProof/>
                <w:webHidden/>
              </w:rPr>
              <w:fldChar w:fldCharType="separate"/>
            </w:r>
            <w:r>
              <w:rPr>
                <w:noProof/>
                <w:webHidden/>
              </w:rPr>
              <w:t>2</w:t>
            </w:r>
            <w:r>
              <w:rPr>
                <w:noProof/>
                <w:webHidden/>
              </w:rPr>
              <w:fldChar w:fldCharType="end"/>
            </w:r>
          </w:hyperlink>
        </w:p>
        <w:p w:rsidR="00CB02AE" w:rsidRDefault="00CB02AE">
          <w:pPr>
            <w:pStyle w:val="TM1"/>
            <w:tabs>
              <w:tab w:val="right" w:leader="dot" w:pos="9062"/>
            </w:tabs>
            <w:rPr>
              <w:rFonts w:eastAsiaTheme="minorEastAsia"/>
              <w:noProof/>
              <w:lang w:eastAsia="fr-CH"/>
            </w:rPr>
          </w:pPr>
          <w:hyperlink w:anchor="_Toc517012581" w:history="1">
            <w:r w:rsidRPr="00317AE6">
              <w:rPr>
                <w:rStyle w:val="Lienhypertexte"/>
                <w:noProof/>
              </w:rPr>
              <w:t>Développement</w:t>
            </w:r>
            <w:r>
              <w:rPr>
                <w:noProof/>
                <w:webHidden/>
              </w:rPr>
              <w:tab/>
            </w:r>
            <w:r>
              <w:rPr>
                <w:noProof/>
                <w:webHidden/>
              </w:rPr>
              <w:fldChar w:fldCharType="begin"/>
            </w:r>
            <w:r>
              <w:rPr>
                <w:noProof/>
                <w:webHidden/>
              </w:rPr>
              <w:instrText xml:space="preserve"> PAGEREF _Toc517012581 \h </w:instrText>
            </w:r>
            <w:r>
              <w:rPr>
                <w:noProof/>
                <w:webHidden/>
              </w:rPr>
            </w:r>
            <w:r>
              <w:rPr>
                <w:noProof/>
                <w:webHidden/>
              </w:rPr>
              <w:fldChar w:fldCharType="separate"/>
            </w:r>
            <w:r>
              <w:rPr>
                <w:noProof/>
                <w:webHidden/>
              </w:rPr>
              <w:t>2</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82" w:history="1">
            <w:r w:rsidRPr="00317AE6">
              <w:rPr>
                <w:rStyle w:val="Lienhypertexte"/>
                <w:noProof/>
              </w:rPr>
              <w:t>Conception globale</w:t>
            </w:r>
            <w:r>
              <w:rPr>
                <w:noProof/>
                <w:webHidden/>
              </w:rPr>
              <w:tab/>
            </w:r>
            <w:r>
              <w:rPr>
                <w:noProof/>
                <w:webHidden/>
              </w:rPr>
              <w:fldChar w:fldCharType="begin"/>
            </w:r>
            <w:r>
              <w:rPr>
                <w:noProof/>
                <w:webHidden/>
              </w:rPr>
              <w:instrText xml:space="preserve"> PAGEREF _Toc517012582 \h </w:instrText>
            </w:r>
            <w:r>
              <w:rPr>
                <w:noProof/>
                <w:webHidden/>
              </w:rPr>
            </w:r>
            <w:r>
              <w:rPr>
                <w:noProof/>
                <w:webHidden/>
              </w:rPr>
              <w:fldChar w:fldCharType="separate"/>
            </w:r>
            <w:r>
              <w:rPr>
                <w:noProof/>
                <w:webHidden/>
              </w:rPr>
              <w:t>2</w:t>
            </w:r>
            <w:r>
              <w:rPr>
                <w:noProof/>
                <w:webHidden/>
              </w:rPr>
              <w:fldChar w:fldCharType="end"/>
            </w:r>
          </w:hyperlink>
        </w:p>
        <w:p w:rsidR="00CB02AE" w:rsidRDefault="00CB02AE">
          <w:pPr>
            <w:pStyle w:val="TM3"/>
            <w:tabs>
              <w:tab w:val="right" w:leader="dot" w:pos="9062"/>
            </w:tabs>
            <w:rPr>
              <w:rFonts w:eastAsiaTheme="minorEastAsia"/>
              <w:noProof/>
              <w:lang w:eastAsia="fr-CH"/>
            </w:rPr>
          </w:pPr>
          <w:hyperlink w:anchor="_Toc517012583" w:history="1">
            <w:r w:rsidRPr="00317AE6">
              <w:rPr>
                <w:rStyle w:val="Lienhypertexte"/>
                <w:noProof/>
              </w:rPr>
              <w:t>Packages</w:t>
            </w:r>
            <w:r>
              <w:rPr>
                <w:noProof/>
                <w:webHidden/>
              </w:rPr>
              <w:tab/>
            </w:r>
            <w:r>
              <w:rPr>
                <w:noProof/>
                <w:webHidden/>
              </w:rPr>
              <w:fldChar w:fldCharType="begin"/>
            </w:r>
            <w:r>
              <w:rPr>
                <w:noProof/>
                <w:webHidden/>
              </w:rPr>
              <w:instrText xml:space="preserve"> PAGEREF _Toc517012583 \h </w:instrText>
            </w:r>
            <w:r>
              <w:rPr>
                <w:noProof/>
                <w:webHidden/>
              </w:rPr>
            </w:r>
            <w:r>
              <w:rPr>
                <w:noProof/>
                <w:webHidden/>
              </w:rPr>
              <w:fldChar w:fldCharType="separate"/>
            </w:r>
            <w:r>
              <w:rPr>
                <w:noProof/>
                <w:webHidden/>
              </w:rPr>
              <w:t>2</w:t>
            </w:r>
            <w:r>
              <w:rPr>
                <w:noProof/>
                <w:webHidden/>
              </w:rPr>
              <w:fldChar w:fldCharType="end"/>
            </w:r>
          </w:hyperlink>
        </w:p>
        <w:p w:rsidR="00CB02AE" w:rsidRDefault="00CB02AE">
          <w:pPr>
            <w:pStyle w:val="TM3"/>
            <w:tabs>
              <w:tab w:val="right" w:leader="dot" w:pos="9062"/>
            </w:tabs>
            <w:rPr>
              <w:rFonts w:eastAsiaTheme="minorEastAsia"/>
              <w:noProof/>
              <w:lang w:eastAsia="fr-CH"/>
            </w:rPr>
          </w:pPr>
          <w:hyperlink w:anchor="_Toc517012584" w:history="1">
            <w:r w:rsidRPr="00317AE6">
              <w:rPr>
                <w:rStyle w:val="Lienhypertexte"/>
                <w:noProof/>
              </w:rPr>
              <w:t>Patterns</w:t>
            </w:r>
            <w:r>
              <w:rPr>
                <w:noProof/>
                <w:webHidden/>
              </w:rPr>
              <w:tab/>
            </w:r>
            <w:r>
              <w:rPr>
                <w:noProof/>
                <w:webHidden/>
              </w:rPr>
              <w:fldChar w:fldCharType="begin"/>
            </w:r>
            <w:r>
              <w:rPr>
                <w:noProof/>
                <w:webHidden/>
              </w:rPr>
              <w:instrText xml:space="preserve"> PAGEREF _Toc517012584 \h </w:instrText>
            </w:r>
            <w:r>
              <w:rPr>
                <w:noProof/>
                <w:webHidden/>
              </w:rPr>
            </w:r>
            <w:r>
              <w:rPr>
                <w:noProof/>
                <w:webHidden/>
              </w:rPr>
              <w:fldChar w:fldCharType="separate"/>
            </w:r>
            <w:r>
              <w:rPr>
                <w:noProof/>
                <w:webHidden/>
              </w:rPr>
              <w:t>3</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85" w:history="1">
            <w:r w:rsidRPr="00317AE6">
              <w:rPr>
                <w:rStyle w:val="Lienhypertexte"/>
                <w:noProof/>
              </w:rPr>
              <w:t>Chargement des fichiers</w:t>
            </w:r>
            <w:r>
              <w:rPr>
                <w:noProof/>
                <w:webHidden/>
              </w:rPr>
              <w:tab/>
            </w:r>
            <w:r>
              <w:rPr>
                <w:noProof/>
                <w:webHidden/>
              </w:rPr>
              <w:fldChar w:fldCharType="begin"/>
            </w:r>
            <w:r>
              <w:rPr>
                <w:noProof/>
                <w:webHidden/>
              </w:rPr>
              <w:instrText xml:space="preserve"> PAGEREF _Toc517012585 \h </w:instrText>
            </w:r>
            <w:r>
              <w:rPr>
                <w:noProof/>
                <w:webHidden/>
              </w:rPr>
            </w:r>
            <w:r>
              <w:rPr>
                <w:noProof/>
                <w:webHidden/>
              </w:rPr>
              <w:fldChar w:fldCharType="separate"/>
            </w:r>
            <w:r>
              <w:rPr>
                <w:noProof/>
                <w:webHidden/>
              </w:rPr>
              <w:t>4</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86" w:history="1">
            <w:r w:rsidRPr="00317AE6">
              <w:rPr>
                <w:rStyle w:val="Lienhypertexte"/>
                <w:noProof/>
              </w:rPr>
              <w:t>Décodage du fichier Json</w:t>
            </w:r>
            <w:r>
              <w:rPr>
                <w:noProof/>
                <w:webHidden/>
              </w:rPr>
              <w:tab/>
            </w:r>
            <w:r>
              <w:rPr>
                <w:noProof/>
                <w:webHidden/>
              </w:rPr>
              <w:fldChar w:fldCharType="begin"/>
            </w:r>
            <w:r>
              <w:rPr>
                <w:noProof/>
                <w:webHidden/>
              </w:rPr>
              <w:instrText xml:space="preserve"> PAGEREF _Toc517012586 \h </w:instrText>
            </w:r>
            <w:r>
              <w:rPr>
                <w:noProof/>
                <w:webHidden/>
              </w:rPr>
            </w:r>
            <w:r>
              <w:rPr>
                <w:noProof/>
                <w:webHidden/>
              </w:rPr>
              <w:fldChar w:fldCharType="separate"/>
            </w:r>
            <w:r>
              <w:rPr>
                <w:noProof/>
                <w:webHidden/>
              </w:rPr>
              <w:t>4</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87" w:history="1">
            <w:r w:rsidRPr="00317AE6">
              <w:rPr>
                <w:rStyle w:val="Lienhypertexte"/>
                <w:noProof/>
              </w:rPr>
              <w:t>Génération du modèle logique</w:t>
            </w:r>
            <w:r>
              <w:rPr>
                <w:noProof/>
                <w:webHidden/>
              </w:rPr>
              <w:tab/>
            </w:r>
            <w:r>
              <w:rPr>
                <w:noProof/>
                <w:webHidden/>
              </w:rPr>
              <w:fldChar w:fldCharType="begin"/>
            </w:r>
            <w:r>
              <w:rPr>
                <w:noProof/>
                <w:webHidden/>
              </w:rPr>
              <w:instrText xml:space="preserve"> PAGEREF _Toc517012587 \h </w:instrText>
            </w:r>
            <w:r>
              <w:rPr>
                <w:noProof/>
                <w:webHidden/>
              </w:rPr>
            </w:r>
            <w:r>
              <w:rPr>
                <w:noProof/>
                <w:webHidden/>
              </w:rPr>
              <w:fldChar w:fldCharType="separate"/>
            </w:r>
            <w:r>
              <w:rPr>
                <w:noProof/>
                <w:webHidden/>
              </w:rPr>
              <w:t>5</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88" w:history="1">
            <w:r w:rsidRPr="00317AE6">
              <w:rPr>
                <w:rStyle w:val="Lienhypertexte"/>
                <w:noProof/>
              </w:rPr>
              <w:t>Calcul des sorties selon le type de portes et l’état des entrées</w:t>
            </w:r>
            <w:r>
              <w:rPr>
                <w:noProof/>
                <w:webHidden/>
              </w:rPr>
              <w:tab/>
            </w:r>
            <w:r>
              <w:rPr>
                <w:noProof/>
                <w:webHidden/>
              </w:rPr>
              <w:fldChar w:fldCharType="begin"/>
            </w:r>
            <w:r>
              <w:rPr>
                <w:noProof/>
                <w:webHidden/>
              </w:rPr>
              <w:instrText xml:space="preserve"> PAGEREF _Toc517012588 \h </w:instrText>
            </w:r>
            <w:r>
              <w:rPr>
                <w:noProof/>
                <w:webHidden/>
              </w:rPr>
            </w:r>
            <w:r>
              <w:rPr>
                <w:noProof/>
                <w:webHidden/>
              </w:rPr>
              <w:fldChar w:fldCharType="separate"/>
            </w:r>
            <w:r>
              <w:rPr>
                <w:noProof/>
                <w:webHidden/>
              </w:rPr>
              <w:t>5</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89" w:history="1">
            <w:r w:rsidRPr="00317AE6">
              <w:rPr>
                <w:rStyle w:val="Lienhypertexte"/>
                <w:noProof/>
              </w:rPr>
              <w:t>Affichage graphique</w:t>
            </w:r>
            <w:r>
              <w:rPr>
                <w:noProof/>
                <w:webHidden/>
              </w:rPr>
              <w:tab/>
            </w:r>
            <w:r>
              <w:rPr>
                <w:noProof/>
                <w:webHidden/>
              </w:rPr>
              <w:fldChar w:fldCharType="begin"/>
            </w:r>
            <w:r>
              <w:rPr>
                <w:noProof/>
                <w:webHidden/>
              </w:rPr>
              <w:instrText xml:space="preserve"> PAGEREF _Toc517012589 \h </w:instrText>
            </w:r>
            <w:r>
              <w:rPr>
                <w:noProof/>
                <w:webHidden/>
              </w:rPr>
            </w:r>
            <w:r>
              <w:rPr>
                <w:noProof/>
                <w:webHidden/>
              </w:rPr>
              <w:fldChar w:fldCharType="separate"/>
            </w:r>
            <w:r>
              <w:rPr>
                <w:noProof/>
                <w:webHidden/>
              </w:rPr>
              <w:t>6</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90" w:history="1">
            <w:r w:rsidRPr="00317AE6">
              <w:rPr>
                <w:rStyle w:val="Lienhypertexte"/>
                <w:noProof/>
              </w:rPr>
              <w:t>Modification des entrées et validation des modifications</w:t>
            </w:r>
            <w:r>
              <w:rPr>
                <w:noProof/>
                <w:webHidden/>
              </w:rPr>
              <w:tab/>
            </w:r>
            <w:r>
              <w:rPr>
                <w:noProof/>
                <w:webHidden/>
              </w:rPr>
              <w:fldChar w:fldCharType="begin"/>
            </w:r>
            <w:r>
              <w:rPr>
                <w:noProof/>
                <w:webHidden/>
              </w:rPr>
              <w:instrText xml:space="preserve"> PAGEREF _Toc517012590 \h </w:instrText>
            </w:r>
            <w:r>
              <w:rPr>
                <w:noProof/>
                <w:webHidden/>
              </w:rPr>
            </w:r>
            <w:r>
              <w:rPr>
                <w:noProof/>
                <w:webHidden/>
              </w:rPr>
              <w:fldChar w:fldCharType="separate"/>
            </w:r>
            <w:r>
              <w:rPr>
                <w:noProof/>
                <w:webHidden/>
              </w:rPr>
              <w:t>7</w:t>
            </w:r>
            <w:r>
              <w:rPr>
                <w:noProof/>
                <w:webHidden/>
              </w:rPr>
              <w:fldChar w:fldCharType="end"/>
            </w:r>
          </w:hyperlink>
        </w:p>
        <w:p w:rsidR="00CB02AE" w:rsidRDefault="00CB02AE">
          <w:pPr>
            <w:pStyle w:val="TM1"/>
            <w:tabs>
              <w:tab w:val="right" w:leader="dot" w:pos="9062"/>
            </w:tabs>
            <w:rPr>
              <w:rFonts w:eastAsiaTheme="minorEastAsia"/>
              <w:noProof/>
              <w:lang w:eastAsia="fr-CH"/>
            </w:rPr>
          </w:pPr>
          <w:hyperlink w:anchor="_Toc517012591" w:history="1">
            <w:r w:rsidRPr="00317AE6">
              <w:rPr>
                <w:rStyle w:val="Lienhypertexte"/>
                <w:noProof/>
              </w:rPr>
              <w:t>Problèmes et solutions</w:t>
            </w:r>
            <w:r>
              <w:rPr>
                <w:noProof/>
                <w:webHidden/>
              </w:rPr>
              <w:tab/>
            </w:r>
            <w:r>
              <w:rPr>
                <w:noProof/>
                <w:webHidden/>
              </w:rPr>
              <w:fldChar w:fldCharType="begin"/>
            </w:r>
            <w:r>
              <w:rPr>
                <w:noProof/>
                <w:webHidden/>
              </w:rPr>
              <w:instrText xml:space="preserve"> PAGEREF _Toc517012591 \h </w:instrText>
            </w:r>
            <w:r>
              <w:rPr>
                <w:noProof/>
                <w:webHidden/>
              </w:rPr>
            </w:r>
            <w:r>
              <w:rPr>
                <w:noProof/>
                <w:webHidden/>
              </w:rPr>
              <w:fldChar w:fldCharType="separate"/>
            </w:r>
            <w:r>
              <w:rPr>
                <w:noProof/>
                <w:webHidden/>
              </w:rPr>
              <w:t>7</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92" w:history="1">
            <w:r w:rsidRPr="00317AE6">
              <w:rPr>
                <w:rStyle w:val="Lienhypertexte"/>
                <w:noProof/>
              </w:rPr>
              <w:t>Gestions des erreurs de fichiers</w:t>
            </w:r>
            <w:r>
              <w:rPr>
                <w:noProof/>
                <w:webHidden/>
              </w:rPr>
              <w:tab/>
            </w:r>
            <w:r>
              <w:rPr>
                <w:noProof/>
                <w:webHidden/>
              </w:rPr>
              <w:fldChar w:fldCharType="begin"/>
            </w:r>
            <w:r>
              <w:rPr>
                <w:noProof/>
                <w:webHidden/>
              </w:rPr>
              <w:instrText xml:space="preserve"> PAGEREF _Toc517012592 \h </w:instrText>
            </w:r>
            <w:r>
              <w:rPr>
                <w:noProof/>
                <w:webHidden/>
              </w:rPr>
            </w:r>
            <w:r>
              <w:rPr>
                <w:noProof/>
                <w:webHidden/>
              </w:rPr>
              <w:fldChar w:fldCharType="separate"/>
            </w:r>
            <w:r>
              <w:rPr>
                <w:noProof/>
                <w:webHidden/>
              </w:rPr>
              <w:t>7</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93" w:history="1">
            <w:r w:rsidRPr="00317AE6">
              <w:rPr>
                <w:rStyle w:val="Lienhypertexte"/>
                <w:noProof/>
              </w:rPr>
              <w:t>Éditeur d’entrées</w:t>
            </w:r>
            <w:r>
              <w:rPr>
                <w:noProof/>
                <w:webHidden/>
              </w:rPr>
              <w:tab/>
            </w:r>
            <w:r>
              <w:rPr>
                <w:noProof/>
                <w:webHidden/>
              </w:rPr>
              <w:fldChar w:fldCharType="begin"/>
            </w:r>
            <w:r>
              <w:rPr>
                <w:noProof/>
                <w:webHidden/>
              </w:rPr>
              <w:instrText xml:space="preserve"> PAGEREF _Toc517012593 \h </w:instrText>
            </w:r>
            <w:r>
              <w:rPr>
                <w:noProof/>
                <w:webHidden/>
              </w:rPr>
            </w:r>
            <w:r>
              <w:rPr>
                <w:noProof/>
                <w:webHidden/>
              </w:rPr>
              <w:fldChar w:fldCharType="separate"/>
            </w:r>
            <w:r>
              <w:rPr>
                <w:noProof/>
                <w:webHidden/>
              </w:rPr>
              <w:t>8</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94" w:history="1">
            <w:r w:rsidRPr="00317AE6">
              <w:rPr>
                <w:rStyle w:val="Lienhypertexte"/>
                <w:noProof/>
              </w:rPr>
              <w:t>Affichage graphique</w:t>
            </w:r>
            <w:r>
              <w:rPr>
                <w:noProof/>
                <w:webHidden/>
              </w:rPr>
              <w:tab/>
            </w:r>
            <w:r>
              <w:rPr>
                <w:noProof/>
                <w:webHidden/>
              </w:rPr>
              <w:fldChar w:fldCharType="begin"/>
            </w:r>
            <w:r>
              <w:rPr>
                <w:noProof/>
                <w:webHidden/>
              </w:rPr>
              <w:instrText xml:space="preserve"> PAGEREF _Toc517012594 \h </w:instrText>
            </w:r>
            <w:r>
              <w:rPr>
                <w:noProof/>
                <w:webHidden/>
              </w:rPr>
            </w:r>
            <w:r>
              <w:rPr>
                <w:noProof/>
                <w:webHidden/>
              </w:rPr>
              <w:fldChar w:fldCharType="separate"/>
            </w:r>
            <w:r>
              <w:rPr>
                <w:noProof/>
                <w:webHidden/>
              </w:rPr>
              <w:t>8</w:t>
            </w:r>
            <w:r>
              <w:rPr>
                <w:noProof/>
                <w:webHidden/>
              </w:rPr>
              <w:fldChar w:fldCharType="end"/>
            </w:r>
          </w:hyperlink>
        </w:p>
        <w:p w:rsidR="00CB02AE" w:rsidRDefault="00CB02AE">
          <w:pPr>
            <w:pStyle w:val="TM1"/>
            <w:tabs>
              <w:tab w:val="right" w:leader="dot" w:pos="9062"/>
            </w:tabs>
            <w:rPr>
              <w:rFonts w:eastAsiaTheme="minorEastAsia"/>
              <w:noProof/>
              <w:lang w:eastAsia="fr-CH"/>
            </w:rPr>
          </w:pPr>
          <w:hyperlink w:anchor="_Toc517012595" w:history="1">
            <w:r w:rsidRPr="00317AE6">
              <w:rPr>
                <w:rStyle w:val="Lienhypertexte"/>
                <w:noProof/>
              </w:rPr>
              <w:t>Résultats</w:t>
            </w:r>
            <w:r>
              <w:rPr>
                <w:noProof/>
                <w:webHidden/>
              </w:rPr>
              <w:tab/>
            </w:r>
            <w:r>
              <w:rPr>
                <w:noProof/>
                <w:webHidden/>
              </w:rPr>
              <w:fldChar w:fldCharType="begin"/>
            </w:r>
            <w:r>
              <w:rPr>
                <w:noProof/>
                <w:webHidden/>
              </w:rPr>
              <w:instrText xml:space="preserve"> PAGEREF _Toc517012595 \h </w:instrText>
            </w:r>
            <w:r>
              <w:rPr>
                <w:noProof/>
                <w:webHidden/>
              </w:rPr>
            </w:r>
            <w:r>
              <w:rPr>
                <w:noProof/>
                <w:webHidden/>
              </w:rPr>
              <w:fldChar w:fldCharType="separate"/>
            </w:r>
            <w:r>
              <w:rPr>
                <w:noProof/>
                <w:webHidden/>
              </w:rPr>
              <w:t>8</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96" w:history="1">
            <w:r w:rsidRPr="00317AE6">
              <w:rPr>
                <w:rStyle w:val="Lienhypertexte"/>
                <w:noProof/>
              </w:rPr>
              <w:t>V0.0</w:t>
            </w:r>
            <w:r>
              <w:rPr>
                <w:noProof/>
                <w:webHidden/>
              </w:rPr>
              <w:tab/>
            </w:r>
            <w:r>
              <w:rPr>
                <w:noProof/>
                <w:webHidden/>
              </w:rPr>
              <w:fldChar w:fldCharType="begin"/>
            </w:r>
            <w:r>
              <w:rPr>
                <w:noProof/>
                <w:webHidden/>
              </w:rPr>
              <w:instrText xml:space="preserve"> PAGEREF _Toc517012596 \h </w:instrText>
            </w:r>
            <w:r>
              <w:rPr>
                <w:noProof/>
                <w:webHidden/>
              </w:rPr>
            </w:r>
            <w:r>
              <w:rPr>
                <w:noProof/>
                <w:webHidden/>
              </w:rPr>
              <w:fldChar w:fldCharType="separate"/>
            </w:r>
            <w:r>
              <w:rPr>
                <w:noProof/>
                <w:webHidden/>
              </w:rPr>
              <w:t>8</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97" w:history="1">
            <w:r w:rsidRPr="00317AE6">
              <w:rPr>
                <w:rStyle w:val="Lienhypertexte"/>
                <w:noProof/>
              </w:rPr>
              <w:t>V1.0</w:t>
            </w:r>
            <w:r>
              <w:rPr>
                <w:noProof/>
                <w:webHidden/>
              </w:rPr>
              <w:tab/>
            </w:r>
            <w:r>
              <w:rPr>
                <w:noProof/>
                <w:webHidden/>
              </w:rPr>
              <w:fldChar w:fldCharType="begin"/>
            </w:r>
            <w:r>
              <w:rPr>
                <w:noProof/>
                <w:webHidden/>
              </w:rPr>
              <w:instrText xml:space="preserve"> PAGEREF _Toc517012597 \h </w:instrText>
            </w:r>
            <w:r>
              <w:rPr>
                <w:noProof/>
                <w:webHidden/>
              </w:rPr>
            </w:r>
            <w:r>
              <w:rPr>
                <w:noProof/>
                <w:webHidden/>
              </w:rPr>
              <w:fldChar w:fldCharType="separate"/>
            </w:r>
            <w:r>
              <w:rPr>
                <w:noProof/>
                <w:webHidden/>
              </w:rPr>
              <w:t>8</w:t>
            </w:r>
            <w:r>
              <w:rPr>
                <w:noProof/>
                <w:webHidden/>
              </w:rPr>
              <w:fldChar w:fldCharType="end"/>
            </w:r>
          </w:hyperlink>
        </w:p>
        <w:p w:rsidR="00CB02AE" w:rsidRDefault="00CB02AE">
          <w:pPr>
            <w:pStyle w:val="TM2"/>
            <w:tabs>
              <w:tab w:val="right" w:leader="dot" w:pos="9062"/>
            </w:tabs>
            <w:rPr>
              <w:rFonts w:eastAsiaTheme="minorEastAsia"/>
              <w:noProof/>
              <w:lang w:eastAsia="fr-CH"/>
            </w:rPr>
          </w:pPr>
          <w:hyperlink w:anchor="_Toc517012598" w:history="1">
            <w:r w:rsidRPr="00317AE6">
              <w:rPr>
                <w:rStyle w:val="Lienhypertexte"/>
                <w:noProof/>
              </w:rPr>
              <w:t>V2.0</w:t>
            </w:r>
            <w:r>
              <w:rPr>
                <w:noProof/>
                <w:webHidden/>
              </w:rPr>
              <w:tab/>
            </w:r>
            <w:r>
              <w:rPr>
                <w:noProof/>
                <w:webHidden/>
              </w:rPr>
              <w:fldChar w:fldCharType="begin"/>
            </w:r>
            <w:r>
              <w:rPr>
                <w:noProof/>
                <w:webHidden/>
              </w:rPr>
              <w:instrText xml:space="preserve"> PAGEREF _Toc517012598 \h </w:instrText>
            </w:r>
            <w:r>
              <w:rPr>
                <w:noProof/>
                <w:webHidden/>
              </w:rPr>
            </w:r>
            <w:r>
              <w:rPr>
                <w:noProof/>
                <w:webHidden/>
              </w:rPr>
              <w:fldChar w:fldCharType="separate"/>
            </w:r>
            <w:r>
              <w:rPr>
                <w:noProof/>
                <w:webHidden/>
              </w:rPr>
              <w:t>8</w:t>
            </w:r>
            <w:r>
              <w:rPr>
                <w:noProof/>
                <w:webHidden/>
              </w:rPr>
              <w:fldChar w:fldCharType="end"/>
            </w:r>
          </w:hyperlink>
        </w:p>
        <w:p w:rsidR="00CB02AE" w:rsidRDefault="00CB02AE">
          <w:pPr>
            <w:pStyle w:val="TM1"/>
            <w:tabs>
              <w:tab w:val="right" w:leader="dot" w:pos="9062"/>
            </w:tabs>
            <w:rPr>
              <w:rFonts w:eastAsiaTheme="minorEastAsia"/>
              <w:noProof/>
              <w:lang w:eastAsia="fr-CH"/>
            </w:rPr>
          </w:pPr>
          <w:hyperlink w:anchor="_Toc517012599" w:history="1">
            <w:r w:rsidRPr="00317AE6">
              <w:rPr>
                <w:rStyle w:val="Lienhypertexte"/>
                <w:noProof/>
              </w:rPr>
              <w:t>Conclusion</w:t>
            </w:r>
            <w:r>
              <w:rPr>
                <w:noProof/>
                <w:webHidden/>
              </w:rPr>
              <w:tab/>
            </w:r>
            <w:r>
              <w:rPr>
                <w:noProof/>
                <w:webHidden/>
              </w:rPr>
              <w:fldChar w:fldCharType="begin"/>
            </w:r>
            <w:r>
              <w:rPr>
                <w:noProof/>
                <w:webHidden/>
              </w:rPr>
              <w:instrText xml:space="preserve"> PAGEREF _Toc517012599 \h </w:instrText>
            </w:r>
            <w:r>
              <w:rPr>
                <w:noProof/>
                <w:webHidden/>
              </w:rPr>
            </w:r>
            <w:r>
              <w:rPr>
                <w:noProof/>
                <w:webHidden/>
              </w:rPr>
              <w:fldChar w:fldCharType="separate"/>
            </w:r>
            <w:r>
              <w:rPr>
                <w:noProof/>
                <w:webHidden/>
              </w:rPr>
              <w:t>8</w:t>
            </w:r>
            <w:r>
              <w:rPr>
                <w:noProof/>
                <w:webHidden/>
              </w:rPr>
              <w:fldChar w:fldCharType="end"/>
            </w:r>
          </w:hyperlink>
        </w:p>
        <w:p w:rsidR="00CB02AE" w:rsidRDefault="00CB02AE">
          <w:pPr>
            <w:pStyle w:val="TM1"/>
            <w:tabs>
              <w:tab w:val="right" w:leader="dot" w:pos="9062"/>
            </w:tabs>
            <w:rPr>
              <w:rFonts w:eastAsiaTheme="minorEastAsia"/>
              <w:noProof/>
              <w:lang w:eastAsia="fr-CH"/>
            </w:rPr>
          </w:pPr>
          <w:hyperlink w:anchor="_Toc517012600" w:history="1">
            <w:r w:rsidRPr="00317AE6">
              <w:rPr>
                <w:rStyle w:val="Lienhypertexte"/>
                <w:noProof/>
              </w:rPr>
              <w:t>Signature</w:t>
            </w:r>
            <w:r>
              <w:rPr>
                <w:noProof/>
                <w:webHidden/>
              </w:rPr>
              <w:tab/>
            </w:r>
            <w:r>
              <w:rPr>
                <w:noProof/>
                <w:webHidden/>
              </w:rPr>
              <w:fldChar w:fldCharType="begin"/>
            </w:r>
            <w:r>
              <w:rPr>
                <w:noProof/>
                <w:webHidden/>
              </w:rPr>
              <w:instrText xml:space="preserve"> PAGEREF _Toc517012600 \h </w:instrText>
            </w:r>
            <w:r>
              <w:rPr>
                <w:noProof/>
                <w:webHidden/>
              </w:rPr>
            </w:r>
            <w:r>
              <w:rPr>
                <w:noProof/>
                <w:webHidden/>
              </w:rPr>
              <w:fldChar w:fldCharType="separate"/>
            </w:r>
            <w:r>
              <w:rPr>
                <w:noProof/>
                <w:webHidden/>
              </w:rPr>
              <w:t>9</w:t>
            </w:r>
            <w:r>
              <w:rPr>
                <w:noProof/>
                <w:webHidden/>
              </w:rPr>
              <w:fldChar w:fldCharType="end"/>
            </w:r>
          </w:hyperlink>
        </w:p>
        <w:p w:rsidR="00CB02AE" w:rsidRDefault="00CB02AE">
          <w:pPr>
            <w:pStyle w:val="TM1"/>
            <w:tabs>
              <w:tab w:val="right" w:leader="dot" w:pos="9062"/>
            </w:tabs>
            <w:rPr>
              <w:rFonts w:eastAsiaTheme="minorEastAsia"/>
              <w:noProof/>
              <w:lang w:eastAsia="fr-CH"/>
            </w:rPr>
          </w:pPr>
          <w:hyperlink w:anchor="_Toc517012601" w:history="1">
            <w:r w:rsidRPr="00317AE6">
              <w:rPr>
                <w:rStyle w:val="Lienhypertexte"/>
                <w:noProof/>
              </w:rPr>
              <w:t>Annexes</w:t>
            </w:r>
            <w:r>
              <w:rPr>
                <w:noProof/>
                <w:webHidden/>
              </w:rPr>
              <w:tab/>
            </w:r>
            <w:r>
              <w:rPr>
                <w:noProof/>
                <w:webHidden/>
              </w:rPr>
              <w:fldChar w:fldCharType="begin"/>
            </w:r>
            <w:r>
              <w:rPr>
                <w:noProof/>
                <w:webHidden/>
              </w:rPr>
              <w:instrText xml:space="preserve"> PAGEREF _Toc517012601 \h </w:instrText>
            </w:r>
            <w:r>
              <w:rPr>
                <w:noProof/>
                <w:webHidden/>
              </w:rPr>
            </w:r>
            <w:r>
              <w:rPr>
                <w:noProof/>
                <w:webHidden/>
              </w:rPr>
              <w:fldChar w:fldCharType="separate"/>
            </w:r>
            <w:r>
              <w:rPr>
                <w:noProof/>
                <w:webHidden/>
              </w:rPr>
              <w:t>9</w:t>
            </w:r>
            <w:r>
              <w:rPr>
                <w:noProof/>
                <w:webHidden/>
              </w:rPr>
              <w:fldChar w:fldCharType="end"/>
            </w:r>
          </w:hyperlink>
        </w:p>
        <w:p w:rsidR="0000527F" w:rsidRDefault="0000527F">
          <w:r>
            <w:rPr>
              <w:b/>
              <w:bCs/>
              <w:lang w:val="fr-FR"/>
            </w:rPr>
            <w:fldChar w:fldCharType="end"/>
          </w:r>
        </w:p>
      </w:sdtContent>
    </w:sdt>
    <w:p w:rsidR="0000527F" w:rsidRDefault="0000527F" w:rsidP="005C7F5E">
      <w:pPr>
        <w:pStyle w:val="Titre1"/>
      </w:pPr>
    </w:p>
    <w:p w:rsidR="0000527F" w:rsidRDefault="0000527F">
      <w:pPr>
        <w:rPr>
          <w:rFonts w:asciiTheme="majorHAnsi" w:eastAsiaTheme="majorEastAsia" w:hAnsiTheme="majorHAnsi" w:cstheme="majorBidi"/>
          <w:color w:val="2F5496" w:themeColor="accent1" w:themeShade="BF"/>
          <w:sz w:val="32"/>
          <w:szCs w:val="32"/>
        </w:rPr>
      </w:pPr>
      <w:r>
        <w:br w:type="page"/>
      </w:r>
    </w:p>
    <w:p w:rsidR="005C7F5E" w:rsidRDefault="005C7F5E" w:rsidP="005C7F5E">
      <w:pPr>
        <w:pStyle w:val="Titre1"/>
      </w:pPr>
      <w:bookmarkStart w:id="0" w:name="_Toc517012579"/>
      <w:r>
        <w:lastRenderedPageBreak/>
        <w:t>Introduction</w:t>
      </w:r>
      <w:bookmarkEnd w:id="0"/>
    </w:p>
    <w:p w:rsidR="001E08A5" w:rsidRDefault="001E08A5" w:rsidP="001E08A5">
      <w:r>
        <w:t>Afin de mettre en pratique les connaissances acquises lors du 3</w:t>
      </w:r>
      <w:r w:rsidRPr="001E08A5">
        <w:rPr>
          <w:vertAlign w:val="superscript"/>
        </w:rPr>
        <w:t>ème</w:t>
      </w:r>
      <w:r>
        <w:t xml:space="preserve"> et 4</w:t>
      </w:r>
      <w:r w:rsidRPr="001E08A5">
        <w:rPr>
          <w:vertAlign w:val="superscript"/>
        </w:rPr>
        <w:t>ème</w:t>
      </w:r>
      <w:r>
        <w:t xml:space="preserve"> semestre du cours Inf2, nous avons dû créer le software de notre choix. Ce software se devait de répondre à certaines exigences, définies dans le cahier des charges. De plus, il devait être conçu selon des patterns et des règles fiables, étudiées lors de l’année.</w:t>
      </w:r>
    </w:p>
    <w:p w:rsidR="001E08A5" w:rsidRPr="001E08A5" w:rsidRDefault="001E08A5" w:rsidP="001E08A5">
      <w:r>
        <w:t>Mon choix s’est porté sur un émulateur de logique numérique.</w:t>
      </w:r>
      <w:r w:rsidR="00C73265">
        <w:t xml:space="preserve"> </w:t>
      </w:r>
      <w:r w:rsidR="00481473">
        <w:t>J’ai choisi ce sujet car je le trouve concret et il permet d’associer 2 branches enseignées aux cours</w:t>
      </w:r>
      <w:r w:rsidR="000A08C3">
        <w:t>.</w:t>
      </w:r>
      <w:r>
        <w:t xml:space="preserve"> </w:t>
      </w:r>
    </w:p>
    <w:p w:rsidR="005C7F5E" w:rsidRDefault="005C7F5E" w:rsidP="005C7F5E">
      <w:pPr>
        <w:pStyle w:val="Titre1"/>
      </w:pPr>
      <w:bookmarkStart w:id="1" w:name="_Toc517012580"/>
      <w:r>
        <w:t>But et cahier des charges</w:t>
      </w:r>
      <w:bookmarkEnd w:id="1"/>
    </w:p>
    <w:p w:rsidR="005C7F5E" w:rsidRDefault="005C7F5E" w:rsidP="005C7F5E">
      <w:r>
        <w:t>Concevoir un software qui permette la simulation d’un système de logique numérique. Le fonctionnement est le suivant :</w:t>
      </w:r>
    </w:p>
    <w:p w:rsidR="005C7F5E" w:rsidRDefault="00F4350F" w:rsidP="005C7F5E">
      <w:pPr>
        <w:pStyle w:val="Paragraphedeliste"/>
        <w:numPr>
          <w:ilvl w:val="0"/>
          <w:numId w:val="1"/>
        </w:numPr>
      </w:pPr>
      <w:r>
        <w:t xml:space="preserve">Des </w:t>
      </w:r>
      <w:r w:rsidR="005C7F5E">
        <w:t>fichier</w:t>
      </w:r>
      <w:r>
        <w:t>s</w:t>
      </w:r>
      <w:r w:rsidR="005C7F5E">
        <w:t xml:space="preserve"> J</w:t>
      </w:r>
      <w:r w:rsidR="00CB02AE">
        <w:t>son</w:t>
      </w:r>
      <w:r>
        <w:t xml:space="preserve"> sont écri</w:t>
      </w:r>
      <w:r w:rsidR="00D45262">
        <w:t>t</w:t>
      </w:r>
      <w:r w:rsidR="005C7F5E">
        <w:t xml:space="preserve"> selon un modèle précis, qui </w:t>
      </w:r>
      <w:r w:rsidR="00D009B6">
        <w:t xml:space="preserve">est défini dans </w:t>
      </w:r>
      <w:r w:rsidR="00CB02AE">
        <w:t>le document</w:t>
      </w:r>
      <w:r w:rsidR="00D009B6">
        <w:t xml:space="preserve"> « </w:t>
      </w:r>
      <w:r w:rsidR="00180C93">
        <w:t>JSON_logicProtocol.doc</w:t>
      </w:r>
      <w:r w:rsidR="0065457C">
        <w:t>x</w:t>
      </w:r>
      <w:r w:rsidR="00180C93">
        <w:t xml:space="preserve"> »</w:t>
      </w:r>
      <w:r w:rsidR="00D009B6">
        <w:t>.</w:t>
      </w:r>
    </w:p>
    <w:p w:rsidR="005C7F5E" w:rsidRDefault="005C7F5E" w:rsidP="005C7F5E">
      <w:pPr>
        <w:pStyle w:val="Paragraphedeliste"/>
        <w:numPr>
          <w:ilvl w:val="0"/>
          <w:numId w:val="1"/>
        </w:numPr>
      </w:pPr>
      <w:r>
        <w:t xml:space="preserve">Le software permet de charger </w:t>
      </w:r>
      <w:r w:rsidR="00D009B6">
        <w:t>un de ces</w:t>
      </w:r>
      <w:r>
        <w:t xml:space="preserve"> fichier</w:t>
      </w:r>
      <w:r w:rsidR="00D009B6">
        <w:t>s</w:t>
      </w:r>
      <w:r>
        <w:t xml:space="preserve">, </w:t>
      </w:r>
      <w:r w:rsidR="00D009B6">
        <w:t>de générer un modèle de ce fichier en porte logiques, d’en calculer l’état de ses portes et d’afficher une représentation graphique.</w:t>
      </w:r>
    </w:p>
    <w:p w:rsidR="005C7F5E" w:rsidRDefault="005C7F5E" w:rsidP="005C7F5E">
      <w:pPr>
        <w:pStyle w:val="Paragraphedeliste"/>
        <w:numPr>
          <w:ilvl w:val="0"/>
          <w:numId w:val="1"/>
        </w:numPr>
      </w:pPr>
      <w:r>
        <w:t xml:space="preserve">Grâce à une fenêtre textuelle, l’utilisateur peut changer des valeurs </w:t>
      </w:r>
      <w:r w:rsidR="000A08C3">
        <w:t>d’</w:t>
      </w:r>
      <w:r>
        <w:t>entrées sans avoir à modifier tout le fichier et à le recharger complétement</w:t>
      </w:r>
    </w:p>
    <w:p w:rsidR="005C7F5E" w:rsidRDefault="005C7F5E" w:rsidP="005C7F5E">
      <w:r>
        <w:t xml:space="preserve">Versions : </w:t>
      </w:r>
    </w:p>
    <w:p w:rsidR="005C7F5E" w:rsidRDefault="005C7F5E" w:rsidP="005C7F5E">
      <w:pPr>
        <w:pStyle w:val="Paragraphedeliste"/>
        <w:numPr>
          <w:ilvl w:val="0"/>
          <w:numId w:val="1"/>
        </w:numPr>
      </w:pPr>
      <w:r>
        <w:t>V0.0</w:t>
      </w:r>
    </w:p>
    <w:p w:rsidR="005C7F5E" w:rsidRDefault="005C7F5E" w:rsidP="005C7F5E">
      <w:pPr>
        <w:pStyle w:val="Paragraphedeliste"/>
        <w:numPr>
          <w:ilvl w:val="1"/>
          <w:numId w:val="1"/>
        </w:numPr>
      </w:pPr>
      <w:r>
        <w:t xml:space="preserve">Charger un fichier </w:t>
      </w:r>
      <w:r w:rsidR="00DF2558">
        <w:t>Json</w:t>
      </w:r>
      <w:r>
        <w:t xml:space="preserve"> dans le software</w:t>
      </w:r>
    </w:p>
    <w:p w:rsidR="005C7F5E" w:rsidRDefault="005C7F5E" w:rsidP="005C7F5E">
      <w:pPr>
        <w:pStyle w:val="Paragraphedeliste"/>
        <w:numPr>
          <w:ilvl w:val="1"/>
          <w:numId w:val="1"/>
        </w:numPr>
      </w:pPr>
      <w:r>
        <w:t>Implémentation des portes AND, OR, NOT</w:t>
      </w:r>
    </w:p>
    <w:p w:rsidR="005C7F5E" w:rsidRDefault="005C7F5E" w:rsidP="005C7F5E">
      <w:pPr>
        <w:pStyle w:val="Paragraphedeliste"/>
        <w:numPr>
          <w:ilvl w:val="1"/>
          <w:numId w:val="1"/>
        </w:numPr>
      </w:pPr>
      <w:r>
        <w:t>Création de la représentation graphique</w:t>
      </w:r>
    </w:p>
    <w:p w:rsidR="005C7F5E" w:rsidRDefault="005C7F5E" w:rsidP="005C7F5E">
      <w:pPr>
        <w:pStyle w:val="Paragraphedeliste"/>
        <w:numPr>
          <w:ilvl w:val="1"/>
          <w:numId w:val="1"/>
        </w:numPr>
      </w:pPr>
      <w:r>
        <w:t>Génération de la logique</w:t>
      </w:r>
    </w:p>
    <w:p w:rsidR="005C7F5E" w:rsidRDefault="005C7F5E" w:rsidP="005C7F5E">
      <w:pPr>
        <w:pStyle w:val="Paragraphedeliste"/>
        <w:numPr>
          <w:ilvl w:val="0"/>
          <w:numId w:val="1"/>
        </w:numPr>
      </w:pPr>
      <w:r>
        <w:t>V1.0</w:t>
      </w:r>
    </w:p>
    <w:p w:rsidR="005C7F5E" w:rsidRDefault="005C7F5E" w:rsidP="005C7F5E">
      <w:pPr>
        <w:pStyle w:val="Paragraphedeliste"/>
        <w:numPr>
          <w:ilvl w:val="1"/>
          <w:numId w:val="1"/>
        </w:numPr>
      </w:pPr>
      <w:r>
        <w:t>Création de bloc logiques tels que XOR, NAND, NOR, …</w:t>
      </w:r>
    </w:p>
    <w:p w:rsidR="005C7F5E" w:rsidRDefault="00EB7306" w:rsidP="005C7F5E">
      <w:pPr>
        <w:pStyle w:val="Paragraphedeliste"/>
        <w:numPr>
          <w:ilvl w:val="1"/>
          <w:numId w:val="1"/>
        </w:numPr>
      </w:pPr>
      <w:r>
        <w:t>Possibilité d’éditer le</w:t>
      </w:r>
      <w:r w:rsidR="005C7F5E">
        <w:t xml:space="preserve"> </w:t>
      </w:r>
      <w:r w:rsidR="005F22E4">
        <w:t>code directement à l’écran</w:t>
      </w:r>
      <w:r w:rsidR="005C7F5E">
        <w:t xml:space="preserve"> pour la modification des signaux d’entrée</w:t>
      </w:r>
    </w:p>
    <w:p w:rsidR="005C7F5E" w:rsidRDefault="005C7F5E" w:rsidP="005C7F5E">
      <w:pPr>
        <w:pStyle w:val="Paragraphedeliste"/>
        <w:numPr>
          <w:ilvl w:val="0"/>
          <w:numId w:val="1"/>
        </w:numPr>
      </w:pPr>
      <w:r>
        <w:t>V2.0</w:t>
      </w:r>
    </w:p>
    <w:p w:rsidR="005C7F5E" w:rsidRPr="005C7F5E" w:rsidRDefault="005C7F5E" w:rsidP="005C7F5E">
      <w:pPr>
        <w:pStyle w:val="Paragraphedeliste"/>
        <w:numPr>
          <w:ilvl w:val="1"/>
          <w:numId w:val="1"/>
        </w:numPr>
      </w:pPr>
      <w:r>
        <w:t>Bascule D</w:t>
      </w:r>
    </w:p>
    <w:p w:rsidR="005C7F5E" w:rsidRDefault="005C7F5E" w:rsidP="005C7F5E">
      <w:pPr>
        <w:pStyle w:val="Titre1"/>
      </w:pPr>
      <w:bookmarkStart w:id="2" w:name="_Toc517012581"/>
      <w:r>
        <w:t>Développement</w:t>
      </w:r>
      <w:bookmarkEnd w:id="2"/>
    </w:p>
    <w:p w:rsidR="000A08C3" w:rsidRDefault="000A08C3" w:rsidP="000A08C3">
      <w:pPr>
        <w:pStyle w:val="Titre2"/>
      </w:pPr>
      <w:bookmarkStart w:id="3" w:name="_Toc517012582"/>
      <w:r>
        <w:t>Conception globale</w:t>
      </w:r>
      <w:bookmarkEnd w:id="3"/>
    </w:p>
    <w:p w:rsidR="000A08C3" w:rsidRPr="000A08C3" w:rsidRDefault="000A08C3" w:rsidP="000A08C3">
      <w:r>
        <w:t xml:space="preserve">Ce software a été conçu selon la théorie du cours « software engineering ». Divers patterns ont été </w:t>
      </w:r>
      <w:r w:rsidR="007C3FF5">
        <w:t>utilisés et sont décrit ci-dessous.</w:t>
      </w:r>
    </w:p>
    <w:p w:rsidR="000A08C3" w:rsidRDefault="000A08C3" w:rsidP="000A08C3">
      <w:pPr>
        <w:pStyle w:val="Titre3"/>
      </w:pPr>
      <w:bookmarkStart w:id="4" w:name="_Toc517012583"/>
      <w:proofErr w:type="gramStart"/>
      <w:r>
        <w:t>Packages</w:t>
      </w:r>
      <w:bookmarkEnd w:id="4"/>
      <w:proofErr w:type="gramEnd"/>
    </w:p>
    <w:p w:rsidR="007C3FF5" w:rsidRDefault="007C3FF5" w:rsidP="007C3FF5">
      <w:pPr>
        <w:pStyle w:val="Paragraphedeliste"/>
        <w:numPr>
          <w:ilvl w:val="0"/>
          <w:numId w:val="1"/>
        </w:numPr>
      </w:pPr>
      <w:r w:rsidRPr="00D93025">
        <w:rPr>
          <w:rStyle w:val="Titre4Car"/>
        </w:rPr>
        <w:t>UserInterface</w:t>
      </w:r>
      <w:r>
        <w:t> : ce package contient la classe IOView qui s’occupe de l’affichage des données à l’écran, ainsi que la récupération des informations saisies par l’utilisateur</w:t>
      </w:r>
    </w:p>
    <w:p w:rsidR="007C3FF5" w:rsidRDefault="007C3FF5" w:rsidP="007C3FF5">
      <w:pPr>
        <w:pStyle w:val="Paragraphedeliste"/>
        <w:numPr>
          <w:ilvl w:val="0"/>
          <w:numId w:val="1"/>
        </w:numPr>
      </w:pPr>
      <w:r w:rsidRPr="00D93025">
        <w:rPr>
          <w:rStyle w:val="Titre4Car"/>
        </w:rPr>
        <w:t>Controller</w:t>
      </w:r>
      <w:r>
        <w:t> : centre névralgique du software, il contient la classe du même nom, qui est la machine d’état du système.</w:t>
      </w:r>
      <w:r w:rsidR="0088316D">
        <w:t xml:space="preserve"> Elle s’occupe de traiter les événements et de donner la voie à suivre.</w:t>
      </w:r>
    </w:p>
    <w:p w:rsidR="0088316D" w:rsidRDefault="0088316D" w:rsidP="007C3FF5">
      <w:pPr>
        <w:pStyle w:val="Paragraphedeliste"/>
        <w:numPr>
          <w:ilvl w:val="0"/>
          <w:numId w:val="1"/>
        </w:numPr>
      </w:pPr>
      <w:r w:rsidRPr="00D93025">
        <w:rPr>
          <w:rStyle w:val="Titre4Car"/>
        </w:rPr>
        <w:t>Data</w:t>
      </w:r>
      <w:r>
        <w:t> : il s’agit du modèle du système, c’est ce package qui contient toutes les données, ainsi que les méthodes qui permettent de les traiter, sur les ordres du Controller.</w:t>
      </w:r>
    </w:p>
    <w:p w:rsidR="0088316D" w:rsidRPr="007C3FF5" w:rsidRDefault="0088316D" w:rsidP="007C3FF5">
      <w:pPr>
        <w:pStyle w:val="Paragraphedeliste"/>
        <w:numPr>
          <w:ilvl w:val="0"/>
          <w:numId w:val="1"/>
        </w:numPr>
      </w:pPr>
      <w:r w:rsidRPr="00D93025">
        <w:rPr>
          <w:rStyle w:val="Titre4Car"/>
        </w:rPr>
        <w:t>Interfaces</w:t>
      </w:r>
      <w:r>
        <w:t> : regroupe toutes les interfaces de communication entre les différents packages grâce au pattern des « Port » de communication.</w:t>
      </w:r>
    </w:p>
    <w:p w:rsidR="000A08C3" w:rsidRDefault="000A08C3" w:rsidP="000A08C3">
      <w:pPr>
        <w:pStyle w:val="Titre3"/>
      </w:pPr>
      <w:bookmarkStart w:id="5" w:name="_Toc517012584"/>
      <w:r>
        <w:lastRenderedPageBreak/>
        <w:t>Patterns</w:t>
      </w:r>
      <w:bookmarkEnd w:id="5"/>
    </w:p>
    <w:p w:rsidR="00D5130B" w:rsidRDefault="00D5130B" w:rsidP="00D74383">
      <w:pPr>
        <w:pStyle w:val="Titre4"/>
        <w:numPr>
          <w:ilvl w:val="0"/>
          <w:numId w:val="1"/>
        </w:numPr>
      </w:pPr>
      <w:r>
        <w:t>MVC</w:t>
      </w:r>
      <w:r w:rsidRPr="00D74383">
        <w:rPr>
          <w:rStyle w:val="Titre4Car"/>
        </w:rPr>
        <w:t> :</w:t>
      </w:r>
      <w:r>
        <w:t xml:space="preserve"> </w:t>
      </w:r>
    </w:p>
    <w:p w:rsidR="00D5130B" w:rsidRDefault="00D5130B" w:rsidP="00D5130B">
      <w:r>
        <w:t xml:space="preserve">Pour Model View Controller. Il s’agit d’un découpage du logiciel en fonctions primaires telles que la récolte de données, la prise de décision quant à la route </w:t>
      </w:r>
      <w:r w:rsidR="0065457C">
        <w:t>à</w:t>
      </w:r>
      <w:r>
        <w:t xml:space="preserve"> suivre, le traitement des données et enfin l’affichage des </w:t>
      </w:r>
      <w:r w:rsidR="00AE71C3">
        <w:t>résultats.</w:t>
      </w:r>
    </w:p>
    <w:p w:rsidR="00D74383" w:rsidRDefault="00D74383" w:rsidP="00D74383">
      <w:pPr>
        <w:pStyle w:val="Titre4"/>
        <w:numPr>
          <w:ilvl w:val="0"/>
          <w:numId w:val="1"/>
        </w:numPr>
      </w:pPr>
      <w:r>
        <w:t>Machine d’états et XFEvents :</w:t>
      </w:r>
    </w:p>
    <w:p w:rsidR="00D74383" w:rsidRDefault="00D74383" w:rsidP="00D74383">
      <w:r>
        <w:t xml:space="preserve">Elle permet de gérer de manière centralisée le déroulement du processus. Elle a l’avantage de contenir toute la gestion événementielle du logiciel en un seul endroit, ce qui garantit la robustesse. Nous utilisons un XF, qui gère de manière transparente pour le programmateur le traitement des </w:t>
      </w:r>
      <w:r w:rsidR="00761C1C">
        <w:t>événements</w:t>
      </w:r>
      <w:r>
        <w:t>. Il ne nous reste qu’à envoyer des XFEvents au bon moment, et de les traiter ensuite convenablement</w:t>
      </w:r>
      <w:r w:rsidR="00351A59">
        <w:t>, grâce au pattern suivant.</w:t>
      </w:r>
    </w:p>
    <w:p w:rsidR="007B6EB6" w:rsidRDefault="007B6EB6" w:rsidP="007B6EB6">
      <w:pPr>
        <w:keepNext/>
        <w:jc w:val="center"/>
      </w:pPr>
      <w:r>
        <w:rPr>
          <w:noProof/>
        </w:rPr>
        <w:drawing>
          <wp:inline distT="0" distB="0" distL="0" distR="0" wp14:anchorId="3144859C" wp14:editId="2CC67602">
            <wp:extent cx="5494020" cy="287963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MAchine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2553" cy="2889351"/>
                    </a:xfrm>
                    <a:prstGeom prst="rect">
                      <a:avLst/>
                    </a:prstGeom>
                  </pic:spPr>
                </pic:pic>
              </a:graphicData>
            </a:graphic>
          </wp:inline>
        </w:drawing>
      </w:r>
    </w:p>
    <w:p w:rsidR="007B6EB6" w:rsidRDefault="007B6EB6" w:rsidP="007B6EB6">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machine d'états</w:t>
      </w:r>
    </w:p>
    <w:p w:rsidR="00D74383" w:rsidRDefault="00D74383" w:rsidP="00D74383">
      <w:pPr>
        <w:pStyle w:val="Titre4"/>
        <w:numPr>
          <w:ilvl w:val="0"/>
          <w:numId w:val="1"/>
        </w:numPr>
      </w:pPr>
      <w:r>
        <w:t>Double switch pattern :</w:t>
      </w:r>
    </w:p>
    <w:p w:rsidR="00D74383" w:rsidRPr="00D5130B" w:rsidRDefault="00D74383" w:rsidP="00D74383">
      <w:r>
        <w:t>Implémenté dans la machine d’état de la classe Controller, il permet de gérer les passages d’un état à l’autre. Il propose d’utiliser des méthodes « on transition, on entry, on exit ». Pour cela, on utilise les XFEvents qui permettent de switcher entre les états.</w:t>
      </w:r>
    </w:p>
    <w:p w:rsidR="00AE71C3" w:rsidRDefault="00D5130B" w:rsidP="00D74383">
      <w:pPr>
        <w:pStyle w:val="Titre4"/>
        <w:numPr>
          <w:ilvl w:val="0"/>
          <w:numId w:val="1"/>
        </w:numPr>
      </w:pPr>
      <w:r>
        <w:t>Port</w:t>
      </w:r>
      <w:r w:rsidR="00AE71C3">
        <w:t>e</w:t>
      </w:r>
      <w:r>
        <w:t>s de communications :</w:t>
      </w:r>
    </w:p>
    <w:p w:rsidR="00D93025" w:rsidRDefault="007E5498" w:rsidP="00AE71C3">
      <w:r>
        <w:rPr>
          <w:noProof/>
        </w:rPr>
        <w:drawing>
          <wp:anchor distT="0" distB="0" distL="114300" distR="114300" simplePos="0" relativeHeight="251658240" behindDoc="0" locked="0" layoutInCell="1" allowOverlap="1">
            <wp:simplePos x="0" y="0"/>
            <wp:positionH relativeFrom="margin">
              <wp:posOffset>-716915</wp:posOffset>
            </wp:positionH>
            <wp:positionV relativeFrom="paragraph">
              <wp:posOffset>606425</wp:posOffset>
            </wp:positionV>
            <wp:extent cx="7237730" cy="1577340"/>
            <wp:effectExtent l="0" t="0" r="1270" b="3810"/>
            <wp:wrapThrough wrapText="bothSides">
              <wp:wrapPolygon edited="0">
                <wp:start x="0" y="0"/>
                <wp:lineTo x="0" y="21391"/>
                <wp:lineTo x="21547" y="21391"/>
                <wp:lineTo x="21547"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yPorts.png"/>
                    <pic:cNvPicPr/>
                  </pic:nvPicPr>
                  <pic:blipFill rotWithShape="1">
                    <a:blip r:embed="rId10" cstate="print">
                      <a:extLst>
                        <a:ext uri="{28A0092B-C50C-407E-A947-70E740481C1C}">
                          <a14:useLocalDpi xmlns:a14="http://schemas.microsoft.com/office/drawing/2010/main" val="0"/>
                        </a:ext>
                      </a:extLst>
                    </a:blip>
                    <a:srcRect l="628" t="-1" b="-976"/>
                    <a:stretch/>
                  </pic:blipFill>
                  <pic:spPr bwMode="auto">
                    <a:xfrm>
                      <a:off x="0" y="0"/>
                      <a:ext cx="7237730" cy="157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3334">
        <w:rPr>
          <w:noProof/>
        </w:rPr>
        <mc:AlternateContent>
          <mc:Choice Requires="wps">
            <w:drawing>
              <wp:anchor distT="0" distB="0" distL="114300" distR="114300" simplePos="0" relativeHeight="251660288" behindDoc="0" locked="0" layoutInCell="1" allowOverlap="1" wp14:anchorId="29624E43" wp14:editId="3B61342F">
                <wp:simplePos x="0" y="0"/>
                <wp:positionH relativeFrom="column">
                  <wp:posOffset>-762635</wp:posOffset>
                </wp:positionH>
                <wp:positionV relativeFrom="paragraph">
                  <wp:posOffset>2269490</wp:posOffset>
                </wp:positionV>
                <wp:extent cx="7284720" cy="175260"/>
                <wp:effectExtent l="0" t="0" r="0" b="0"/>
                <wp:wrapThrough wrapText="bothSides">
                  <wp:wrapPolygon edited="0">
                    <wp:start x="0" y="0"/>
                    <wp:lineTo x="0" y="18783"/>
                    <wp:lineTo x="21521" y="18783"/>
                    <wp:lineTo x="21521"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7284720" cy="175260"/>
                        </a:xfrm>
                        <a:prstGeom prst="rect">
                          <a:avLst/>
                        </a:prstGeom>
                        <a:solidFill>
                          <a:prstClr val="white"/>
                        </a:solidFill>
                        <a:ln>
                          <a:noFill/>
                        </a:ln>
                      </wps:spPr>
                      <wps:txbx>
                        <w:txbxContent>
                          <w:p w:rsidR="002C3151" w:rsidRPr="00276A7F" w:rsidRDefault="002C3151" w:rsidP="00E93334">
                            <w:pPr>
                              <w:pStyle w:val="Lgende"/>
                              <w:jc w:val="center"/>
                              <w:rPr>
                                <w:noProof/>
                              </w:rPr>
                            </w:pPr>
                            <w:r>
                              <w:t xml:space="preserve">Figure </w:t>
                            </w:r>
                            <w:r>
                              <w:fldChar w:fldCharType="begin"/>
                            </w:r>
                            <w:r>
                              <w:instrText xml:space="preserve"> SEQ Figure \* ARABIC </w:instrText>
                            </w:r>
                            <w:r>
                              <w:fldChar w:fldCharType="separate"/>
                            </w:r>
                            <w:r w:rsidR="00380CFD">
                              <w:rPr>
                                <w:noProof/>
                              </w:rPr>
                              <w:t>2</w:t>
                            </w:r>
                            <w:r>
                              <w:fldChar w:fldCharType="end"/>
                            </w:r>
                            <w:r>
                              <w:t xml:space="preserve"> : portes de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624E43" id="_x0000_t202" coordsize="21600,21600" o:spt="202" path="m,l,21600r21600,l21600,xe">
                <v:stroke joinstyle="miter"/>
                <v:path gradientshapeok="t" o:connecttype="rect"/>
              </v:shapetype>
              <v:shape id="Zone de texte 1" o:spid="_x0000_s1026" type="#_x0000_t202" style="position:absolute;margin-left:-60.05pt;margin-top:178.7pt;width:573.6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" stroked="f">
                <v:textbox inset="0,0,0,0">
                  <w:txbxContent>
                    <w:p w:rsidR="002C3151" w:rsidRPr="00276A7F" w:rsidRDefault="002C3151" w:rsidP="00E93334">
                      <w:pPr>
                        <w:pStyle w:val="Lgende"/>
                        <w:jc w:val="center"/>
                        <w:rPr>
                          <w:noProof/>
                        </w:rPr>
                      </w:pPr>
                      <w:r>
                        <w:t xml:space="preserve">Figure </w:t>
                      </w:r>
                      <w:r>
                        <w:fldChar w:fldCharType="begin"/>
                      </w:r>
                      <w:r>
                        <w:instrText xml:space="preserve"> SEQ Figure \* ARABIC </w:instrText>
                      </w:r>
                      <w:r>
                        <w:fldChar w:fldCharType="separate"/>
                      </w:r>
                      <w:r w:rsidR="00380CFD">
                        <w:rPr>
                          <w:noProof/>
                        </w:rPr>
                        <w:t>2</w:t>
                      </w:r>
                      <w:r>
                        <w:fldChar w:fldCharType="end"/>
                      </w:r>
                      <w:r>
                        <w:t xml:space="preserve"> : portes de communication</w:t>
                      </w:r>
                    </w:p>
                  </w:txbxContent>
                </v:textbox>
                <w10:wrap type="through"/>
              </v:shape>
            </w:pict>
          </mc:Fallback>
        </mc:AlternateContent>
      </w:r>
      <w:r w:rsidR="00AE71C3">
        <w:t>Elles</w:t>
      </w:r>
      <w:r w:rsidR="00D5130B">
        <w:t xml:space="preserve"> permettent l’échange de données entre les différent</w:t>
      </w:r>
      <w:r w:rsidR="00AE71C3">
        <w:t>s packages. Chaque package à sa propre porte qui permet de communiquer avec les autres portes. Les méthodes sont strictement définies dans les Interfaces.</w:t>
      </w:r>
    </w:p>
    <w:p w:rsidR="00ED2F01" w:rsidRDefault="00ED2F01" w:rsidP="00ED2F01">
      <w:r>
        <w:lastRenderedPageBreak/>
        <w:t xml:space="preserve">Ce diagramme permet aussi de comprendre le MVC : une notification parvient au Controller depuis la UserInterface. Le Controller décide de quoi faire, il notifie à son tour le </w:t>
      </w:r>
      <w:r w:rsidR="00793C1B">
        <w:t>Model</w:t>
      </w:r>
      <w:r>
        <w:t xml:space="preserve">, qui va mettre à jour ses données, puis </w:t>
      </w:r>
      <w:r w:rsidR="00793C1B">
        <w:t>le Model renvoie au Controller ses nouvelles informations afin qu’il prenne une décision. Finalement le Controller communique au Model la direction à prendre, soit le nouvel état, et le Model s’occupe d’envoyer les données à la UserInterface pour afficher les résultats à l’écran.</w:t>
      </w:r>
    </w:p>
    <w:p w:rsidR="00DF2558" w:rsidRDefault="00DF2558" w:rsidP="00923AAF">
      <w:pPr>
        <w:pStyle w:val="Titre2"/>
      </w:pPr>
      <w:bookmarkStart w:id="6" w:name="_Toc517012585"/>
      <w:r>
        <w:t>Chargement des fichiers</w:t>
      </w:r>
      <w:bookmarkEnd w:id="6"/>
    </w:p>
    <w:p w:rsidR="00203A8C" w:rsidRDefault="002C5F5C" w:rsidP="00D06352">
      <w:r>
        <w:rPr>
          <w:noProof/>
        </w:rPr>
        <mc:AlternateContent>
          <mc:Choice Requires="wps">
            <w:drawing>
              <wp:anchor distT="91440" distB="91440" distL="137160" distR="137160" simplePos="0" relativeHeight="251662336" behindDoc="0" locked="0" layoutInCell="0" allowOverlap="1">
                <wp:simplePos x="0" y="0"/>
                <wp:positionH relativeFrom="margin">
                  <wp:align>center</wp:align>
                </wp:positionH>
                <wp:positionV relativeFrom="margin">
                  <wp:posOffset>1310640</wp:posOffset>
                </wp:positionV>
                <wp:extent cx="2049780" cy="4548505"/>
                <wp:effectExtent l="7937"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49780" cy="4548505"/>
                        </a:xfrm>
                        <a:prstGeom prst="roundRect">
                          <a:avLst>
                            <a:gd name="adj" fmla="val 13032"/>
                          </a:avLst>
                        </a:prstGeom>
                        <a:solidFill>
                          <a:schemeClr val="accent1"/>
                        </a:solidFill>
                        <a:extLst/>
                      </wps:spPr>
                      <wps:txbx>
                        <w:txbxContent>
                          <w:p w:rsidR="002C3151" w:rsidRDefault="002C3151" w:rsidP="00841109">
                            <w:pPr>
                              <w:pStyle w:val="PrformatHTML"/>
                            </w:pPr>
                            <w:r>
                              <w:rPr>
                                <w:color w:val="55FF55"/>
                              </w:rPr>
                              <w:t>QString</w:t>
                            </w:r>
                            <w:r>
                              <w:rPr>
                                <w:color w:val="C0C0C0"/>
                              </w:rPr>
                              <w:t xml:space="preserve"> </w:t>
                            </w:r>
                            <w:proofErr w:type="gramStart"/>
                            <w:r>
                              <w:rPr>
                                <w:color w:val="55FF55"/>
                              </w:rPr>
                              <w:t>IOView</w:t>
                            </w:r>
                            <w:r>
                              <w:rPr>
                                <w:color w:val="AAAAAA"/>
                              </w:rPr>
                              <w:t>::</w:t>
                            </w:r>
                            <w:proofErr w:type="spellStart"/>
                            <w:proofErr w:type="gramEnd"/>
                            <w:r>
                              <w:t>getPath</w:t>
                            </w:r>
                            <w:proofErr w:type="spellEnd"/>
                            <w:r>
                              <w:rPr>
                                <w:color w:val="AAAAAA"/>
                              </w:rPr>
                              <w:t>()</w:t>
                            </w:r>
                          </w:p>
                          <w:p w:rsidR="002C3151" w:rsidRDefault="002C3151" w:rsidP="00841109">
                            <w:pPr>
                              <w:pStyle w:val="PrformatHTML"/>
                            </w:pPr>
                            <w:r>
                              <w:rPr>
                                <w:color w:val="AAAAAA"/>
                              </w:rPr>
                              <w:t>{</w:t>
                            </w:r>
                          </w:p>
                          <w:p w:rsidR="002C3151" w:rsidRDefault="002C3151" w:rsidP="00841109">
                            <w:pPr>
                              <w:pStyle w:val="PrformatHTML"/>
                            </w:pPr>
                            <w:r>
                              <w:rPr>
                                <w:color w:val="C0C0C0"/>
                              </w:rPr>
                              <w:t xml:space="preserve">    </w:t>
                            </w:r>
                            <w:r>
                              <w:rPr>
                                <w:color w:val="55FFFF"/>
                              </w:rPr>
                              <w:t>//set</w:t>
                            </w:r>
                            <w:r>
                              <w:rPr>
                                <w:color w:val="C0C0C0"/>
                              </w:rPr>
                              <w:t xml:space="preserve"> </w:t>
                            </w:r>
                            <w:r>
                              <w:rPr>
                                <w:color w:val="55FFFF"/>
                              </w:rPr>
                              <w:t>the</w:t>
                            </w:r>
                            <w:r>
                              <w:rPr>
                                <w:color w:val="C0C0C0"/>
                              </w:rPr>
                              <w:t xml:space="preserve"> </w:t>
                            </w:r>
                            <w:proofErr w:type="spellStart"/>
                            <w:r>
                              <w:rPr>
                                <w:color w:val="55FFFF"/>
                              </w:rPr>
                              <w:t>filter</w:t>
                            </w:r>
                            <w:proofErr w:type="spellEnd"/>
                            <w:r>
                              <w:rPr>
                                <w:color w:val="C0C0C0"/>
                              </w:rPr>
                              <w:t xml:space="preserve"> </w:t>
                            </w:r>
                            <w:r>
                              <w:rPr>
                                <w:color w:val="55FFFF"/>
                              </w:rPr>
                              <w:t>to</w:t>
                            </w:r>
                            <w:r>
                              <w:rPr>
                                <w:color w:val="C0C0C0"/>
                              </w:rPr>
                              <w:t xml:space="preserve"> </w:t>
                            </w:r>
                            <w:r>
                              <w:rPr>
                                <w:color w:val="55FFFF"/>
                              </w:rPr>
                              <w:t>get</w:t>
                            </w:r>
                            <w:r>
                              <w:rPr>
                                <w:color w:val="C0C0C0"/>
                              </w:rPr>
                              <w:t xml:space="preserve"> </w:t>
                            </w:r>
                            <w:proofErr w:type="spellStart"/>
                            <w:proofErr w:type="gramStart"/>
                            <w:r>
                              <w:rPr>
                                <w:color w:val="55FFFF"/>
                              </w:rPr>
                              <w:t>only</w:t>
                            </w:r>
                            <w:proofErr w:type="spellEnd"/>
                            <w:r>
                              <w:rPr>
                                <w:color w:val="C0C0C0"/>
                              </w:rPr>
                              <w:t xml:space="preserve"> </w:t>
                            </w:r>
                            <w:r>
                              <w:rPr>
                                <w:color w:val="55FFFF"/>
                              </w:rPr>
                              <w:t>.json</w:t>
                            </w:r>
                            <w:proofErr w:type="gramEnd"/>
                            <w:r>
                              <w:rPr>
                                <w:color w:val="C0C0C0"/>
                              </w:rPr>
                              <w:t xml:space="preserve"> </w:t>
                            </w:r>
                            <w:r>
                              <w:rPr>
                                <w:color w:val="55FFFF"/>
                              </w:rPr>
                              <w:t>files</w:t>
                            </w:r>
                          </w:p>
                          <w:p w:rsidR="002C3151" w:rsidRDefault="002C3151" w:rsidP="00841109">
                            <w:pPr>
                              <w:pStyle w:val="PrformatHTML"/>
                            </w:pPr>
                            <w:r>
                              <w:rPr>
                                <w:color w:val="C0C0C0"/>
                              </w:rPr>
                              <w:t xml:space="preserve">    </w:t>
                            </w:r>
                            <w:r>
                              <w:rPr>
                                <w:color w:val="55FF55"/>
                              </w:rPr>
                              <w:t>QString</w:t>
                            </w:r>
                            <w:r>
                              <w:rPr>
                                <w:color w:val="C0C0C0"/>
                              </w:rPr>
                              <w:t xml:space="preserve"> </w:t>
                            </w:r>
                            <w:proofErr w:type="spellStart"/>
                            <w:r>
                              <w:t>filter</w:t>
                            </w:r>
                            <w:proofErr w:type="spellEnd"/>
                            <w:r>
                              <w:rPr>
                                <w:color w:val="C0C0C0"/>
                              </w:rPr>
                              <w:t xml:space="preserve"> </w:t>
                            </w:r>
                            <w:r>
                              <w:rPr>
                                <w:color w:val="AAAAAA"/>
                              </w:rPr>
                              <w:t>=</w:t>
                            </w:r>
                            <w:r>
                              <w:rPr>
                                <w:color w:val="C0C0C0"/>
                              </w:rPr>
                              <w:t xml:space="preserve"> </w:t>
                            </w:r>
                            <w:r>
                              <w:rPr>
                                <w:color w:val="FF55FF"/>
                              </w:rPr>
                              <w:t>"File</w:t>
                            </w:r>
                            <w:r>
                              <w:rPr>
                                <w:color w:val="C0C0C0"/>
                              </w:rPr>
                              <w:t xml:space="preserve"> </w:t>
                            </w:r>
                            <w:r>
                              <w:rPr>
                                <w:color w:val="FF55FF"/>
                              </w:rPr>
                              <w:t>Description</w:t>
                            </w:r>
                            <w:r>
                              <w:rPr>
                                <w:color w:val="C0C0C0"/>
                              </w:rPr>
                              <w:t xml:space="preserve"> </w:t>
                            </w:r>
                            <w:r>
                              <w:rPr>
                                <w:color w:val="FF55FF"/>
                              </w:rPr>
                              <w:t>(</w:t>
                            </w:r>
                            <w:proofErr w:type="gramStart"/>
                            <w:r>
                              <w:rPr>
                                <w:color w:val="FF55FF"/>
                              </w:rPr>
                              <w:t>*.json</w:t>
                            </w:r>
                            <w:proofErr w:type="gramEnd"/>
                            <w:r>
                              <w:rPr>
                                <w:color w:val="FF55FF"/>
                              </w:rPr>
                              <w:t>)"</w:t>
                            </w:r>
                            <w:r>
                              <w:rPr>
                                <w:color w:val="AAAAAA"/>
                              </w:rPr>
                              <w:t>;</w:t>
                            </w:r>
                          </w:p>
                          <w:p w:rsidR="002C3151" w:rsidRDefault="002C3151" w:rsidP="00841109">
                            <w:pPr>
                              <w:pStyle w:val="PrformatHTML"/>
                            </w:pPr>
                          </w:p>
                          <w:p w:rsidR="002C3151" w:rsidRDefault="002C3151" w:rsidP="00841109">
                            <w:pPr>
                              <w:pStyle w:val="PrformatHTML"/>
                            </w:pPr>
                            <w:r>
                              <w:rPr>
                                <w:color w:val="C0C0C0"/>
                              </w:rPr>
                              <w:t xml:space="preserve">    </w:t>
                            </w:r>
                            <w:r>
                              <w:rPr>
                                <w:color w:val="55FFFF"/>
                              </w:rPr>
                              <w:t>//get</w:t>
                            </w:r>
                            <w:r>
                              <w:rPr>
                                <w:color w:val="C0C0C0"/>
                              </w:rPr>
                              <w:t xml:space="preserve"> </w:t>
                            </w:r>
                            <w:r>
                              <w:rPr>
                                <w:color w:val="55FFFF"/>
                              </w:rPr>
                              <w:t>the</w:t>
                            </w:r>
                            <w:r>
                              <w:rPr>
                                <w:color w:val="C0C0C0"/>
                              </w:rPr>
                              <w:t xml:space="preserve"> </w:t>
                            </w:r>
                            <w:proofErr w:type="spellStart"/>
                            <w:r>
                              <w:rPr>
                                <w:color w:val="55FFFF"/>
                              </w:rPr>
                              <w:t>opened</w:t>
                            </w:r>
                            <w:proofErr w:type="spellEnd"/>
                            <w:r>
                              <w:rPr>
                                <w:color w:val="C0C0C0"/>
                              </w:rPr>
                              <w:t xml:space="preserve"> </w:t>
                            </w:r>
                            <w:proofErr w:type="spellStart"/>
                            <w:r>
                              <w:rPr>
                                <w:color w:val="55FFFF"/>
                              </w:rPr>
                              <w:t>file's</w:t>
                            </w:r>
                            <w:proofErr w:type="spellEnd"/>
                            <w:r>
                              <w:rPr>
                                <w:color w:val="C0C0C0"/>
                              </w:rPr>
                              <w:t xml:space="preserve"> </w:t>
                            </w:r>
                            <w:proofErr w:type="spellStart"/>
                            <w:r>
                              <w:rPr>
                                <w:color w:val="55FFFF"/>
                              </w:rPr>
                              <w:t>path</w:t>
                            </w:r>
                            <w:proofErr w:type="spellEnd"/>
                          </w:p>
                          <w:p w:rsidR="002C3151" w:rsidRDefault="002C3151" w:rsidP="00841109">
                            <w:pPr>
                              <w:pStyle w:val="PrformatHTML"/>
                            </w:pPr>
                            <w:r>
                              <w:rPr>
                                <w:color w:val="C0C0C0"/>
                              </w:rPr>
                              <w:t xml:space="preserve">    </w:t>
                            </w:r>
                            <w:r>
                              <w:rPr>
                                <w:color w:val="55FF55"/>
                              </w:rPr>
                              <w:t>QString</w:t>
                            </w:r>
                            <w:r>
                              <w:rPr>
                                <w:color w:val="C0C0C0"/>
                              </w:rPr>
                              <w:t xml:space="preserve"> </w:t>
                            </w:r>
                            <w:proofErr w:type="spellStart"/>
                            <w:r>
                              <w:t>filePath</w:t>
                            </w:r>
                            <w:proofErr w:type="spellEnd"/>
                            <w:r>
                              <w:rPr>
                                <w:color w:val="C0C0C0"/>
                              </w:rPr>
                              <w:t xml:space="preserve"> </w:t>
                            </w:r>
                            <w:proofErr w:type="gramStart"/>
                            <w:r>
                              <w:rPr>
                                <w:color w:val="AAAAAA"/>
                              </w:rPr>
                              <w:t>=</w:t>
                            </w:r>
                            <w:r>
                              <w:rPr>
                                <w:color w:val="C0C0C0"/>
                              </w:rPr>
                              <w:t xml:space="preserve">  </w:t>
                            </w:r>
                            <w:r>
                              <w:rPr>
                                <w:color w:val="55FF55"/>
                              </w:rPr>
                              <w:t>QFileDialog</w:t>
                            </w:r>
                            <w:r>
                              <w:rPr>
                                <w:color w:val="AAAAAA"/>
                              </w:rPr>
                              <w:t>::</w:t>
                            </w:r>
                            <w:proofErr w:type="spellStart"/>
                            <w:proofErr w:type="gramEnd"/>
                            <w:r>
                              <w:t>getOpenFileName</w:t>
                            </w:r>
                            <w:proofErr w:type="spellEnd"/>
                            <w:r>
                              <w:rPr>
                                <w:color w:val="AAAAAA"/>
                              </w:rPr>
                              <w:t>(</w:t>
                            </w:r>
                          </w:p>
                          <w:p w:rsidR="002C3151" w:rsidRDefault="002C3151" w:rsidP="00841109">
                            <w:pPr>
                              <w:pStyle w:val="PrformatHTML"/>
                            </w:pPr>
                            <w:r>
                              <w:rPr>
                                <w:color w:val="C0C0C0"/>
                              </w:rPr>
                              <w:t xml:space="preserve">                </w:t>
                            </w:r>
                            <w:proofErr w:type="gramStart"/>
                            <w:r>
                              <w:rPr>
                                <w:color w:val="FFFF55"/>
                              </w:rPr>
                              <w:t>this</w:t>
                            </w:r>
                            <w:proofErr w:type="gramEnd"/>
                            <w:r>
                              <w:rPr>
                                <w:color w:val="AAAAAA"/>
                              </w:rPr>
                              <w:t>,</w:t>
                            </w:r>
                          </w:p>
                          <w:p w:rsidR="002C3151" w:rsidRDefault="002C3151" w:rsidP="00841109">
                            <w:pPr>
                              <w:pStyle w:val="PrformatHTML"/>
                            </w:pPr>
                            <w:r>
                              <w:rPr>
                                <w:color w:val="C0C0C0"/>
                              </w:rPr>
                              <w:t xml:space="preserve">                </w:t>
                            </w:r>
                            <w:r>
                              <w:rPr>
                                <w:color w:val="FF55FF"/>
                              </w:rPr>
                              <w:t>"Open</w:t>
                            </w:r>
                            <w:r>
                              <w:rPr>
                                <w:color w:val="C0C0C0"/>
                              </w:rPr>
                              <w:t xml:space="preserve"> </w:t>
                            </w:r>
                            <w:r>
                              <w:rPr>
                                <w:color w:val="FF55FF"/>
                              </w:rPr>
                              <w:t>Json</w:t>
                            </w:r>
                            <w:r>
                              <w:rPr>
                                <w:color w:val="C0C0C0"/>
                              </w:rPr>
                              <w:t xml:space="preserve"> </w:t>
                            </w:r>
                            <w:r>
                              <w:rPr>
                                <w:color w:val="FF55FF"/>
                              </w:rPr>
                              <w:t>file"</w:t>
                            </w:r>
                            <w:r>
                              <w:rPr>
                                <w:color w:val="AAAAAA"/>
                              </w:rPr>
                              <w:t>,</w:t>
                            </w:r>
                          </w:p>
                          <w:p w:rsidR="002C3151" w:rsidRDefault="002C3151" w:rsidP="00841109">
                            <w:pPr>
                              <w:pStyle w:val="PrformatHTML"/>
                            </w:pPr>
                            <w:r>
                              <w:rPr>
                                <w:color w:val="C0C0C0"/>
                              </w:rPr>
                              <w:t xml:space="preserve">                </w:t>
                            </w:r>
                            <w:proofErr w:type="spellStart"/>
                            <w:proofErr w:type="gramStart"/>
                            <w:r>
                              <w:rPr>
                                <w:color w:val="55FF55"/>
                              </w:rPr>
                              <w:t>QDir</w:t>
                            </w:r>
                            <w:proofErr w:type="spellEnd"/>
                            <w:r>
                              <w:rPr>
                                <w:color w:val="AAAAAA"/>
                              </w:rPr>
                              <w:t>::</w:t>
                            </w:r>
                            <w:proofErr w:type="spellStart"/>
                            <w:proofErr w:type="gramEnd"/>
                            <w:r>
                              <w:t>homePath</w:t>
                            </w:r>
                            <w:proofErr w:type="spellEnd"/>
                            <w:r>
                              <w:rPr>
                                <w:color w:val="AAAAAA"/>
                              </w:rPr>
                              <w:t>(),</w:t>
                            </w:r>
                            <w:r>
                              <w:rPr>
                                <w:color w:val="C0C0C0"/>
                              </w:rPr>
                              <w:t xml:space="preserve"> </w:t>
                            </w:r>
                            <w:proofErr w:type="spellStart"/>
                            <w:r>
                              <w:t>filter</w:t>
                            </w:r>
                            <w:proofErr w:type="spellEnd"/>
                            <w:r>
                              <w:rPr>
                                <w:color w:val="AAAAAA"/>
                              </w:rPr>
                              <w:t>);</w:t>
                            </w:r>
                          </w:p>
                          <w:p w:rsidR="002C3151" w:rsidRDefault="002C3151" w:rsidP="00841109">
                            <w:pPr>
                              <w:pStyle w:val="PrformatHTML"/>
                            </w:pPr>
                            <w:r>
                              <w:rPr>
                                <w:color w:val="C0C0C0"/>
                              </w:rPr>
                              <w:t xml:space="preserve">    </w:t>
                            </w:r>
                            <w:proofErr w:type="gramStart"/>
                            <w:r>
                              <w:rPr>
                                <w:color w:val="FFFF55"/>
                              </w:rPr>
                              <w:t>return</w:t>
                            </w:r>
                            <w:proofErr w:type="gramEnd"/>
                            <w:r>
                              <w:rPr>
                                <w:color w:val="C0C0C0"/>
                              </w:rPr>
                              <w:t xml:space="preserve"> </w:t>
                            </w:r>
                            <w:proofErr w:type="spellStart"/>
                            <w:r>
                              <w:t>filePath</w:t>
                            </w:r>
                            <w:proofErr w:type="spellEnd"/>
                            <w:r>
                              <w:rPr>
                                <w:color w:val="AAAAAA"/>
                              </w:rPr>
                              <w:t>;</w:t>
                            </w:r>
                          </w:p>
                          <w:p w:rsidR="002C3151" w:rsidRDefault="002C3151" w:rsidP="00841109">
                            <w:pPr>
                              <w:pStyle w:val="PrformatHTML"/>
                            </w:pPr>
                            <w:r>
                              <w:rPr>
                                <w:color w:val="AAAAAA"/>
                              </w:rPr>
                              <w:t>}</w:t>
                            </w:r>
                          </w:p>
                          <w:p w:rsidR="002C3151" w:rsidRDefault="002C3151">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27" style="position:absolute;margin-left:0;margin-top:103.2pt;width:161.4pt;height:358.15pt;rotation:90;z-index:251662336;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" o:allowincell="f" fillcolor="#4472c4 [3204]" stroked="f">
                <v:textbox>
                  <w:txbxContent>
                    <w:p w:rsidR="002C3151" w:rsidRDefault="002C3151" w:rsidP="00841109">
                      <w:pPr>
                        <w:pStyle w:val="PrformatHTML"/>
                      </w:pPr>
                      <w:r>
                        <w:rPr>
                          <w:color w:val="55FF55"/>
                        </w:rPr>
                        <w:t>QString</w:t>
                      </w:r>
                      <w:r>
                        <w:rPr>
                          <w:color w:val="C0C0C0"/>
                        </w:rPr>
                        <w:t xml:space="preserve"> </w:t>
                      </w:r>
                      <w:proofErr w:type="gramStart"/>
                      <w:r>
                        <w:rPr>
                          <w:color w:val="55FF55"/>
                        </w:rPr>
                        <w:t>IOView</w:t>
                      </w:r>
                      <w:r>
                        <w:rPr>
                          <w:color w:val="AAAAAA"/>
                        </w:rPr>
                        <w:t>::</w:t>
                      </w:r>
                      <w:proofErr w:type="spellStart"/>
                      <w:proofErr w:type="gramEnd"/>
                      <w:r>
                        <w:t>getPath</w:t>
                      </w:r>
                      <w:proofErr w:type="spellEnd"/>
                      <w:r>
                        <w:rPr>
                          <w:color w:val="AAAAAA"/>
                        </w:rPr>
                        <w:t>()</w:t>
                      </w:r>
                    </w:p>
                    <w:p w:rsidR="002C3151" w:rsidRDefault="002C3151" w:rsidP="00841109">
                      <w:pPr>
                        <w:pStyle w:val="PrformatHTML"/>
                      </w:pPr>
                      <w:r>
                        <w:rPr>
                          <w:color w:val="AAAAAA"/>
                        </w:rPr>
                        <w:t>{</w:t>
                      </w:r>
                    </w:p>
                    <w:p w:rsidR="002C3151" w:rsidRDefault="002C3151" w:rsidP="00841109">
                      <w:pPr>
                        <w:pStyle w:val="PrformatHTML"/>
                      </w:pPr>
                      <w:r>
                        <w:rPr>
                          <w:color w:val="C0C0C0"/>
                        </w:rPr>
                        <w:t xml:space="preserve">    </w:t>
                      </w:r>
                      <w:r>
                        <w:rPr>
                          <w:color w:val="55FFFF"/>
                        </w:rPr>
                        <w:t>//set</w:t>
                      </w:r>
                      <w:r>
                        <w:rPr>
                          <w:color w:val="C0C0C0"/>
                        </w:rPr>
                        <w:t xml:space="preserve"> </w:t>
                      </w:r>
                      <w:r>
                        <w:rPr>
                          <w:color w:val="55FFFF"/>
                        </w:rPr>
                        <w:t>the</w:t>
                      </w:r>
                      <w:r>
                        <w:rPr>
                          <w:color w:val="C0C0C0"/>
                        </w:rPr>
                        <w:t xml:space="preserve"> </w:t>
                      </w:r>
                      <w:proofErr w:type="spellStart"/>
                      <w:r>
                        <w:rPr>
                          <w:color w:val="55FFFF"/>
                        </w:rPr>
                        <w:t>filter</w:t>
                      </w:r>
                      <w:proofErr w:type="spellEnd"/>
                      <w:r>
                        <w:rPr>
                          <w:color w:val="C0C0C0"/>
                        </w:rPr>
                        <w:t xml:space="preserve"> </w:t>
                      </w:r>
                      <w:r>
                        <w:rPr>
                          <w:color w:val="55FFFF"/>
                        </w:rPr>
                        <w:t>to</w:t>
                      </w:r>
                      <w:r>
                        <w:rPr>
                          <w:color w:val="C0C0C0"/>
                        </w:rPr>
                        <w:t xml:space="preserve"> </w:t>
                      </w:r>
                      <w:r>
                        <w:rPr>
                          <w:color w:val="55FFFF"/>
                        </w:rPr>
                        <w:t>get</w:t>
                      </w:r>
                      <w:r>
                        <w:rPr>
                          <w:color w:val="C0C0C0"/>
                        </w:rPr>
                        <w:t xml:space="preserve"> </w:t>
                      </w:r>
                      <w:proofErr w:type="spellStart"/>
                      <w:proofErr w:type="gramStart"/>
                      <w:r>
                        <w:rPr>
                          <w:color w:val="55FFFF"/>
                        </w:rPr>
                        <w:t>only</w:t>
                      </w:r>
                      <w:proofErr w:type="spellEnd"/>
                      <w:r>
                        <w:rPr>
                          <w:color w:val="C0C0C0"/>
                        </w:rPr>
                        <w:t xml:space="preserve"> </w:t>
                      </w:r>
                      <w:r>
                        <w:rPr>
                          <w:color w:val="55FFFF"/>
                        </w:rPr>
                        <w:t>.json</w:t>
                      </w:r>
                      <w:proofErr w:type="gramEnd"/>
                      <w:r>
                        <w:rPr>
                          <w:color w:val="C0C0C0"/>
                        </w:rPr>
                        <w:t xml:space="preserve"> </w:t>
                      </w:r>
                      <w:r>
                        <w:rPr>
                          <w:color w:val="55FFFF"/>
                        </w:rPr>
                        <w:t>files</w:t>
                      </w:r>
                    </w:p>
                    <w:p w:rsidR="002C3151" w:rsidRDefault="002C3151" w:rsidP="00841109">
                      <w:pPr>
                        <w:pStyle w:val="PrformatHTML"/>
                      </w:pPr>
                      <w:r>
                        <w:rPr>
                          <w:color w:val="C0C0C0"/>
                        </w:rPr>
                        <w:t xml:space="preserve">    </w:t>
                      </w:r>
                      <w:r>
                        <w:rPr>
                          <w:color w:val="55FF55"/>
                        </w:rPr>
                        <w:t>QString</w:t>
                      </w:r>
                      <w:r>
                        <w:rPr>
                          <w:color w:val="C0C0C0"/>
                        </w:rPr>
                        <w:t xml:space="preserve"> </w:t>
                      </w:r>
                      <w:proofErr w:type="spellStart"/>
                      <w:r>
                        <w:t>filter</w:t>
                      </w:r>
                      <w:proofErr w:type="spellEnd"/>
                      <w:r>
                        <w:rPr>
                          <w:color w:val="C0C0C0"/>
                        </w:rPr>
                        <w:t xml:space="preserve"> </w:t>
                      </w:r>
                      <w:r>
                        <w:rPr>
                          <w:color w:val="AAAAAA"/>
                        </w:rPr>
                        <w:t>=</w:t>
                      </w:r>
                      <w:r>
                        <w:rPr>
                          <w:color w:val="C0C0C0"/>
                        </w:rPr>
                        <w:t xml:space="preserve"> </w:t>
                      </w:r>
                      <w:r>
                        <w:rPr>
                          <w:color w:val="FF55FF"/>
                        </w:rPr>
                        <w:t>"File</w:t>
                      </w:r>
                      <w:r>
                        <w:rPr>
                          <w:color w:val="C0C0C0"/>
                        </w:rPr>
                        <w:t xml:space="preserve"> </w:t>
                      </w:r>
                      <w:r>
                        <w:rPr>
                          <w:color w:val="FF55FF"/>
                        </w:rPr>
                        <w:t>Description</w:t>
                      </w:r>
                      <w:r>
                        <w:rPr>
                          <w:color w:val="C0C0C0"/>
                        </w:rPr>
                        <w:t xml:space="preserve"> </w:t>
                      </w:r>
                      <w:r>
                        <w:rPr>
                          <w:color w:val="FF55FF"/>
                        </w:rPr>
                        <w:t>(</w:t>
                      </w:r>
                      <w:proofErr w:type="gramStart"/>
                      <w:r>
                        <w:rPr>
                          <w:color w:val="FF55FF"/>
                        </w:rPr>
                        <w:t>*.json</w:t>
                      </w:r>
                      <w:proofErr w:type="gramEnd"/>
                      <w:r>
                        <w:rPr>
                          <w:color w:val="FF55FF"/>
                        </w:rPr>
                        <w:t>)"</w:t>
                      </w:r>
                      <w:r>
                        <w:rPr>
                          <w:color w:val="AAAAAA"/>
                        </w:rPr>
                        <w:t>;</w:t>
                      </w:r>
                    </w:p>
                    <w:p w:rsidR="002C3151" w:rsidRDefault="002C3151" w:rsidP="00841109">
                      <w:pPr>
                        <w:pStyle w:val="PrformatHTML"/>
                      </w:pPr>
                    </w:p>
                    <w:p w:rsidR="002C3151" w:rsidRDefault="002C3151" w:rsidP="00841109">
                      <w:pPr>
                        <w:pStyle w:val="PrformatHTML"/>
                      </w:pPr>
                      <w:r>
                        <w:rPr>
                          <w:color w:val="C0C0C0"/>
                        </w:rPr>
                        <w:t xml:space="preserve">    </w:t>
                      </w:r>
                      <w:r>
                        <w:rPr>
                          <w:color w:val="55FFFF"/>
                        </w:rPr>
                        <w:t>//get</w:t>
                      </w:r>
                      <w:r>
                        <w:rPr>
                          <w:color w:val="C0C0C0"/>
                        </w:rPr>
                        <w:t xml:space="preserve"> </w:t>
                      </w:r>
                      <w:r>
                        <w:rPr>
                          <w:color w:val="55FFFF"/>
                        </w:rPr>
                        <w:t>the</w:t>
                      </w:r>
                      <w:r>
                        <w:rPr>
                          <w:color w:val="C0C0C0"/>
                        </w:rPr>
                        <w:t xml:space="preserve"> </w:t>
                      </w:r>
                      <w:proofErr w:type="spellStart"/>
                      <w:r>
                        <w:rPr>
                          <w:color w:val="55FFFF"/>
                        </w:rPr>
                        <w:t>opened</w:t>
                      </w:r>
                      <w:proofErr w:type="spellEnd"/>
                      <w:r>
                        <w:rPr>
                          <w:color w:val="C0C0C0"/>
                        </w:rPr>
                        <w:t xml:space="preserve"> </w:t>
                      </w:r>
                      <w:proofErr w:type="spellStart"/>
                      <w:r>
                        <w:rPr>
                          <w:color w:val="55FFFF"/>
                        </w:rPr>
                        <w:t>file's</w:t>
                      </w:r>
                      <w:proofErr w:type="spellEnd"/>
                      <w:r>
                        <w:rPr>
                          <w:color w:val="C0C0C0"/>
                        </w:rPr>
                        <w:t xml:space="preserve"> </w:t>
                      </w:r>
                      <w:proofErr w:type="spellStart"/>
                      <w:r>
                        <w:rPr>
                          <w:color w:val="55FFFF"/>
                        </w:rPr>
                        <w:t>path</w:t>
                      </w:r>
                      <w:proofErr w:type="spellEnd"/>
                    </w:p>
                    <w:p w:rsidR="002C3151" w:rsidRDefault="002C3151" w:rsidP="00841109">
                      <w:pPr>
                        <w:pStyle w:val="PrformatHTML"/>
                      </w:pPr>
                      <w:r>
                        <w:rPr>
                          <w:color w:val="C0C0C0"/>
                        </w:rPr>
                        <w:t xml:space="preserve">    </w:t>
                      </w:r>
                      <w:r>
                        <w:rPr>
                          <w:color w:val="55FF55"/>
                        </w:rPr>
                        <w:t>QString</w:t>
                      </w:r>
                      <w:r>
                        <w:rPr>
                          <w:color w:val="C0C0C0"/>
                        </w:rPr>
                        <w:t xml:space="preserve"> </w:t>
                      </w:r>
                      <w:proofErr w:type="spellStart"/>
                      <w:r>
                        <w:t>filePath</w:t>
                      </w:r>
                      <w:proofErr w:type="spellEnd"/>
                      <w:r>
                        <w:rPr>
                          <w:color w:val="C0C0C0"/>
                        </w:rPr>
                        <w:t xml:space="preserve"> </w:t>
                      </w:r>
                      <w:proofErr w:type="gramStart"/>
                      <w:r>
                        <w:rPr>
                          <w:color w:val="AAAAAA"/>
                        </w:rPr>
                        <w:t>=</w:t>
                      </w:r>
                      <w:r>
                        <w:rPr>
                          <w:color w:val="C0C0C0"/>
                        </w:rPr>
                        <w:t xml:space="preserve">  </w:t>
                      </w:r>
                      <w:r>
                        <w:rPr>
                          <w:color w:val="55FF55"/>
                        </w:rPr>
                        <w:t>QFileDialog</w:t>
                      </w:r>
                      <w:r>
                        <w:rPr>
                          <w:color w:val="AAAAAA"/>
                        </w:rPr>
                        <w:t>::</w:t>
                      </w:r>
                      <w:proofErr w:type="spellStart"/>
                      <w:proofErr w:type="gramEnd"/>
                      <w:r>
                        <w:t>getOpenFileName</w:t>
                      </w:r>
                      <w:proofErr w:type="spellEnd"/>
                      <w:r>
                        <w:rPr>
                          <w:color w:val="AAAAAA"/>
                        </w:rPr>
                        <w:t>(</w:t>
                      </w:r>
                    </w:p>
                    <w:p w:rsidR="002C3151" w:rsidRDefault="002C3151" w:rsidP="00841109">
                      <w:pPr>
                        <w:pStyle w:val="PrformatHTML"/>
                      </w:pPr>
                      <w:r>
                        <w:rPr>
                          <w:color w:val="C0C0C0"/>
                        </w:rPr>
                        <w:t xml:space="preserve">                </w:t>
                      </w:r>
                      <w:proofErr w:type="gramStart"/>
                      <w:r>
                        <w:rPr>
                          <w:color w:val="FFFF55"/>
                        </w:rPr>
                        <w:t>this</w:t>
                      </w:r>
                      <w:proofErr w:type="gramEnd"/>
                      <w:r>
                        <w:rPr>
                          <w:color w:val="AAAAAA"/>
                        </w:rPr>
                        <w:t>,</w:t>
                      </w:r>
                    </w:p>
                    <w:p w:rsidR="002C3151" w:rsidRDefault="002C3151" w:rsidP="00841109">
                      <w:pPr>
                        <w:pStyle w:val="PrformatHTML"/>
                      </w:pPr>
                      <w:r>
                        <w:rPr>
                          <w:color w:val="C0C0C0"/>
                        </w:rPr>
                        <w:t xml:space="preserve">                </w:t>
                      </w:r>
                      <w:r>
                        <w:rPr>
                          <w:color w:val="FF55FF"/>
                        </w:rPr>
                        <w:t>"Open</w:t>
                      </w:r>
                      <w:r>
                        <w:rPr>
                          <w:color w:val="C0C0C0"/>
                        </w:rPr>
                        <w:t xml:space="preserve"> </w:t>
                      </w:r>
                      <w:r>
                        <w:rPr>
                          <w:color w:val="FF55FF"/>
                        </w:rPr>
                        <w:t>Json</w:t>
                      </w:r>
                      <w:r>
                        <w:rPr>
                          <w:color w:val="C0C0C0"/>
                        </w:rPr>
                        <w:t xml:space="preserve"> </w:t>
                      </w:r>
                      <w:r>
                        <w:rPr>
                          <w:color w:val="FF55FF"/>
                        </w:rPr>
                        <w:t>file"</w:t>
                      </w:r>
                      <w:r>
                        <w:rPr>
                          <w:color w:val="AAAAAA"/>
                        </w:rPr>
                        <w:t>,</w:t>
                      </w:r>
                    </w:p>
                    <w:p w:rsidR="002C3151" w:rsidRDefault="002C3151" w:rsidP="00841109">
                      <w:pPr>
                        <w:pStyle w:val="PrformatHTML"/>
                      </w:pPr>
                      <w:r>
                        <w:rPr>
                          <w:color w:val="C0C0C0"/>
                        </w:rPr>
                        <w:t xml:space="preserve">                </w:t>
                      </w:r>
                      <w:proofErr w:type="spellStart"/>
                      <w:proofErr w:type="gramStart"/>
                      <w:r>
                        <w:rPr>
                          <w:color w:val="55FF55"/>
                        </w:rPr>
                        <w:t>QDir</w:t>
                      </w:r>
                      <w:proofErr w:type="spellEnd"/>
                      <w:r>
                        <w:rPr>
                          <w:color w:val="AAAAAA"/>
                        </w:rPr>
                        <w:t>::</w:t>
                      </w:r>
                      <w:proofErr w:type="spellStart"/>
                      <w:proofErr w:type="gramEnd"/>
                      <w:r>
                        <w:t>homePath</w:t>
                      </w:r>
                      <w:proofErr w:type="spellEnd"/>
                      <w:r>
                        <w:rPr>
                          <w:color w:val="AAAAAA"/>
                        </w:rPr>
                        <w:t>(),</w:t>
                      </w:r>
                      <w:r>
                        <w:rPr>
                          <w:color w:val="C0C0C0"/>
                        </w:rPr>
                        <w:t xml:space="preserve"> </w:t>
                      </w:r>
                      <w:proofErr w:type="spellStart"/>
                      <w:r>
                        <w:t>filter</w:t>
                      </w:r>
                      <w:proofErr w:type="spellEnd"/>
                      <w:r>
                        <w:rPr>
                          <w:color w:val="AAAAAA"/>
                        </w:rPr>
                        <w:t>);</w:t>
                      </w:r>
                    </w:p>
                    <w:p w:rsidR="002C3151" w:rsidRDefault="002C3151" w:rsidP="00841109">
                      <w:pPr>
                        <w:pStyle w:val="PrformatHTML"/>
                      </w:pPr>
                      <w:r>
                        <w:rPr>
                          <w:color w:val="C0C0C0"/>
                        </w:rPr>
                        <w:t xml:space="preserve">    </w:t>
                      </w:r>
                      <w:proofErr w:type="gramStart"/>
                      <w:r>
                        <w:rPr>
                          <w:color w:val="FFFF55"/>
                        </w:rPr>
                        <w:t>return</w:t>
                      </w:r>
                      <w:proofErr w:type="gramEnd"/>
                      <w:r>
                        <w:rPr>
                          <w:color w:val="C0C0C0"/>
                        </w:rPr>
                        <w:t xml:space="preserve"> </w:t>
                      </w:r>
                      <w:proofErr w:type="spellStart"/>
                      <w:r>
                        <w:t>filePath</w:t>
                      </w:r>
                      <w:proofErr w:type="spellEnd"/>
                      <w:r>
                        <w:rPr>
                          <w:color w:val="AAAAAA"/>
                        </w:rPr>
                        <w:t>;</w:t>
                      </w:r>
                    </w:p>
                    <w:p w:rsidR="002C3151" w:rsidRDefault="002C3151" w:rsidP="00841109">
                      <w:pPr>
                        <w:pStyle w:val="PrformatHTML"/>
                      </w:pPr>
                      <w:r>
                        <w:rPr>
                          <w:color w:val="AAAAAA"/>
                        </w:rPr>
                        <w:t>}</w:t>
                      </w:r>
                    </w:p>
                    <w:p w:rsidR="002C3151" w:rsidRDefault="002C3151">
                      <w:pPr>
                        <w:jc w:val="center"/>
                        <w:rPr>
                          <w:rFonts w:asciiTheme="majorHAnsi" w:eastAsiaTheme="majorEastAsia" w:hAnsiTheme="majorHAnsi" w:cstheme="majorBidi"/>
                          <w:i/>
                          <w:iCs/>
                          <w:color w:val="FFFFFF" w:themeColor="background1"/>
                          <w:sz w:val="28"/>
                          <w:szCs w:val="28"/>
                        </w:rPr>
                      </w:pPr>
                    </w:p>
                  </w:txbxContent>
                </v:textbox>
                <w10:wrap type="topAndBottom" anchorx="margin" anchory="margin"/>
              </v:roundrect>
            </w:pict>
          </mc:Fallback>
        </mc:AlternateContent>
      </w:r>
      <w:r w:rsidR="00D06352">
        <w:t xml:space="preserve">Lorsque l’utilisateur clique sur le bouton « load », un explorateur de fichier s’ouvre et l’utilisateur peut choisir un fichier Json précédemment écrit à charger. </w:t>
      </w:r>
      <w:r w:rsidR="00D26D84">
        <w:t xml:space="preserve">La classe QFileDialog est utilisée. Elle permet de gérer ceci très facilement et de récupérer un QString contenant le chemin du fichier voulu. </w:t>
      </w:r>
    </w:p>
    <w:p w:rsidR="00D26D84" w:rsidRPr="00D06352" w:rsidRDefault="00D26D84" w:rsidP="00D06352">
      <w:r>
        <w:t>Un QFile* est ensuite créé grâce au chemin du fichier</w:t>
      </w:r>
      <w:r w:rsidR="00203A8C">
        <w:t xml:space="preserve">, il suffit de lire ce QFile* avec un QTextStream et sa méthode </w:t>
      </w:r>
      <w:proofErr w:type="spellStart"/>
      <w:proofErr w:type="gramStart"/>
      <w:r w:rsidR="00203A8C">
        <w:t>readAll</w:t>
      </w:r>
      <w:proofErr w:type="spellEnd"/>
      <w:r w:rsidR="00203A8C">
        <w:t>(</w:t>
      </w:r>
      <w:proofErr w:type="gramEnd"/>
      <w:r w:rsidR="00203A8C">
        <w:t>) et le tour est joué.</w:t>
      </w:r>
    </w:p>
    <w:p w:rsidR="00DF2558" w:rsidRDefault="00DF2558" w:rsidP="00923AAF">
      <w:pPr>
        <w:pStyle w:val="Titre2"/>
      </w:pPr>
      <w:bookmarkStart w:id="7" w:name="_Toc517012586"/>
      <w:r>
        <w:t>Décodage du fichier Json</w:t>
      </w:r>
      <w:bookmarkEnd w:id="7"/>
    </w:p>
    <w:p w:rsidR="00B37478" w:rsidRDefault="00B37478" w:rsidP="00B37478">
      <w:r>
        <w:t xml:space="preserve">Qt fournit 3 classes hautement utiles à la lecture d’un fichier Json. Elles se nomment : </w:t>
      </w:r>
    </w:p>
    <w:p w:rsidR="00B37478" w:rsidRDefault="00B37478" w:rsidP="00B37478">
      <w:pPr>
        <w:pStyle w:val="Paragraphedeliste"/>
        <w:numPr>
          <w:ilvl w:val="0"/>
          <w:numId w:val="1"/>
        </w:numPr>
      </w:pPr>
      <w:r>
        <w:t>QJsonDocument : création d’un objet</w:t>
      </w:r>
      <w:r w:rsidR="000B5BB6">
        <w:t xml:space="preserve"> soft</w:t>
      </w:r>
      <w:r>
        <w:t xml:space="preserve"> à partir d’un fichier Json</w:t>
      </w:r>
    </w:p>
    <w:p w:rsidR="00B37478" w:rsidRDefault="00B37478" w:rsidP="00B37478">
      <w:pPr>
        <w:pStyle w:val="Paragraphedeliste"/>
        <w:numPr>
          <w:ilvl w:val="0"/>
          <w:numId w:val="1"/>
        </w:numPr>
      </w:pPr>
      <w:r>
        <w:t xml:space="preserve">QJsonObject : création d’un objet </w:t>
      </w:r>
      <w:r w:rsidR="000B5BB6">
        <w:t xml:space="preserve">soft </w:t>
      </w:r>
      <w:r>
        <w:t xml:space="preserve">à partir d’un </w:t>
      </w:r>
      <w:r w:rsidR="00EE5E66">
        <w:t xml:space="preserve">élément </w:t>
      </w:r>
      <w:r w:rsidR="001B7B74">
        <w:t>d’un fichier Json</w:t>
      </w:r>
    </w:p>
    <w:p w:rsidR="00B37478" w:rsidRDefault="00B37478" w:rsidP="00B37478">
      <w:pPr>
        <w:pStyle w:val="Paragraphedeliste"/>
        <w:numPr>
          <w:ilvl w:val="0"/>
          <w:numId w:val="1"/>
        </w:numPr>
      </w:pPr>
      <w:r>
        <w:t>QJsonArray</w:t>
      </w:r>
      <w:r w:rsidR="001B7B74">
        <w:t> : création d’un tableau soft à partir d’un tableau Json</w:t>
      </w:r>
    </w:p>
    <w:p w:rsidR="001B7B74" w:rsidRDefault="00AD38A9" w:rsidP="001B7B74">
      <w:r>
        <w:rPr>
          <w:noProof/>
        </w:rPr>
        <mc:AlternateContent>
          <mc:Choice Requires="wps">
            <w:drawing>
              <wp:anchor distT="91440" distB="91440" distL="137160" distR="137160" simplePos="0" relativeHeight="251664384" behindDoc="0" locked="0" layoutInCell="0" allowOverlap="1">
                <wp:simplePos x="0" y="0"/>
                <wp:positionH relativeFrom="margin">
                  <wp:align>center</wp:align>
                </wp:positionH>
                <wp:positionV relativeFrom="margin">
                  <wp:posOffset>5948045</wp:posOffset>
                </wp:positionV>
                <wp:extent cx="1005205" cy="3768725"/>
                <wp:effectExtent l="8890" t="0" r="0" b="0"/>
                <wp:wrapTopAndBottom/>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5205" cy="3768725"/>
                        </a:xfrm>
                        <a:prstGeom prst="roundRect">
                          <a:avLst>
                            <a:gd name="adj" fmla="val 13032"/>
                          </a:avLst>
                        </a:prstGeom>
                        <a:solidFill>
                          <a:schemeClr val="accent1"/>
                        </a:solidFill>
                        <a:extLst/>
                      </wps:spPr>
                      <wps:txbx>
                        <w:txbxContent>
                          <w:p w:rsidR="002C3151" w:rsidRPr="009C7660" w:rsidRDefault="002C3151" w:rsidP="009C7660">
                            <w:pPr>
                              <w:pStyle w:val="PrformatHTML"/>
                            </w:pPr>
                            <w:r w:rsidRPr="009C7660">
                              <w:rPr>
                                <w:color w:val="55FFFF"/>
                              </w:rPr>
                              <w:t>//get</w:t>
                            </w:r>
                            <w:r w:rsidRPr="009C7660">
                              <w:rPr>
                                <w:color w:val="C0C0C0"/>
                              </w:rPr>
                              <w:t xml:space="preserve"> </w:t>
                            </w:r>
                            <w:r w:rsidRPr="009C7660">
                              <w:rPr>
                                <w:color w:val="55FFFF"/>
                              </w:rPr>
                              <w:t>the</w:t>
                            </w:r>
                            <w:r w:rsidRPr="009C7660">
                              <w:rPr>
                                <w:color w:val="C0C0C0"/>
                              </w:rPr>
                              <w:t xml:space="preserve"> </w:t>
                            </w:r>
                            <w:r w:rsidRPr="009C7660">
                              <w:rPr>
                                <w:color w:val="55FFFF"/>
                              </w:rPr>
                              <w:t>name</w:t>
                            </w:r>
                            <w:r w:rsidRPr="009C7660">
                              <w:rPr>
                                <w:color w:val="C0C0C0"/>
                              </w:rPr>
                              <w:t xml:space="preserve"> </w:t>
                            </w:r>
                            <w:r w:rsidRPr="009C7660">
                              <w:rPr>
                                <w:color w:val="55FFFF"/>
                              </w:rPr>
                              <w:t>of</w:t>
                            </w:r>
                            <w:r w:rsidRPr="009C7660">
                              <w:rPr>
                                <w:color w:val="C0C0C0"/>
                              </w:rPr>
                              <w:t xml:space="preserve"> </w:t>
                            </w:r>
                            <w:r w:rsidRPr="009C7660">
                              <w:rPr>
                                <w:color w:val="55FFFF"/>
                              </w:rPr>
                              <w:t>the</w:t>
                            </w:r>
                            <w:r w:rsidRPr="009C7660">
                              <w:rPr>
                                <w:color w:val="C0C0C0"/>
                              </w:rPr>
                              <w:t xml:space="preserve"> </w:t>
                            </w:r>
                            <w:r w:rsidRPr="009C7660">
                              <w:rPr>
                                <w:color w:val="55FFFF"/>
                              </w:rPr>
                              <w:t>file</w:t>
                            </w:r>
                          </w:p>
                          <w:p w:rsidR="002C3151" w:rsidRPr="009C7660" w:rsidRDefault="002C3151"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Courier New" w:eastAsia="Times New Roman" w:hAnsi="Courier New" w:cs="Courier New"/>
                                <w:color w:val="55FF55"/>
                                <w:sz w:val="20"/>
                                <w:szCs w:val="20"/>
                                <w:lang w:eastAsia="fr-CH"/>
                              </w:rPr>
                              <w:t>QString</w:t>
                            </w:r>
                            <w:r w:rsidRPr="009C7660">
                              <w:rPr>
                                <w:rFonts w:ascii="Courier New" w:eastAsia="Times New Roman" w:hAnsi="Courier New" w:cs="Courier New"/>
                                <w:color w:val="C0C0C0"/>
                                <w:sz w:val="20"/>
                                <w:szCs w:val="20"/>
                                <w:lang w:eastAsia="fr-CH"/>
                              </w:rPr>
                              <w:t xml:space="preserve"> </w:t>
                            </w:r>
                            <w:proofErr w:type="spellStart"/>
                            <w:r w:rsidRPr="009C7660">
                              <w:rPr>
                                <w:rFonts w:ascii="Courier New" w:eastAsia="Times New Roman" w:hAnsi="Courier New" w:cs="Courier New"/>
                                <w:sz w:val="20"/>
                                <w:szCs w:val="20"/>
                                <w:lang w:eastAsia="fr-CH"/>
                              </w:rPr>
                              <w:t>fileName</w:t>
                            </w:r>
                            <w:proofErr w:type="spellEnd"/>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AAAAAA"/>
                                <w:sz w:val="20"/>
                                <w:szCs w:val="20"/>
                                <w:lang w:eastAsia="fr-CH"/>
                              </w:rPr>
                              <w:t>=</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sz w:val="20"/>
                                <w:szCs w:val="20"/>
                                <w:lang w:eastAsia="fr-CH"/>
                              </w:rPr>
                              <w:t>design</w:t>
                            </w:r>
                            <w:r w:rsidRPr="009C7660">
                              <w:rPr>
                                <w:rFonts w:ascii="Courier New" w:eastAsia="Times New Roman" w:hAnsi="Courier New" w:cs="Courier New"/>
                                <w:color w:val="AAAAAA"/>
                                <w:sz w:val="20"/>
                                <w:szCs w:val="20"/>
                                <w:lang w:eastAsia="fr-CH"/>
                              </w:rPr>
                              <w:t>[</w:t>
                            </w:r>
                            <w:r w:rsidRPr="009C7660">
                              <w:rPr>
                                <w:rFonts w:ascii="Courier New" w:eastAsia="Times New Roman" w:hAnsi="Courier New" w:cs="Courier New"/>
                                <w:color w:val="FF55FF"/>
                                <w:sz w:val="20"/>
                                <w:szCs w:val="20"/>
                                <w:lang w:eastAsia="fr-CH"/>
                              </w:rPr>
                              <w:t>"name"</w:t>
                            </w:r>
                            <w:proofErr w:type="gramStart"/>
                            <w:r w:rsidRPr="009C7660">
                              <w:rPr>
                                <w:rFonts w:ascii="Courier New" w:eastAsia="Times New Roman" w:hAnsi="Courier New" w:cs="Courier New"/>
                                <w:color w:val="AAAAAA"/>
                                <w:sz w:val="20"/>
                                <w:szCs w:val="20"/>
                                <w:lang w:eastAsia="fr-CH"/>
                              </w:rPr>
                              <w:t>].</w:t>
                            </w:r>
                            <w:proofErr w:type="spellStart"/>
                            <w:r w:rsidRPr="009C7660">
                              <w:rPr>
                                <w:rFonts w:ascii="Courier New" w:eastAsia="Times New Roman" w:hAnsi="Courier New" w:cs="Courier New"/>
                                <w:sz w:val="20"/>
                                <w:szCs w:val="20"/>
                                <w:lang w:eastAsia="fr-CH"/>
                              </w:rPr>
                              <w:t>toString</w:t>
                            </w:r>
                            <w:proofErr w:type="spellEnd"/>
                            <w:proofErr w:type="gramEnd"/>
                            <w:r w:rsidRPr="009C7660">
                              <w:rPr>
                                <w:rFonts w:ascii="Courier New" w:eastAsia="Times New Roman" w:hAnsi="Courier New" w:cs="Courier New"/>
                                <w:color w:val="AAAAAA"/>
                                <w:sz w:val="20"/>
                                <w:szCs w:val="20"/>
                                <w:lang w:eastAsia="fr-CH"/>
                              </w:rPr>
                              <w:t>();</w:t>
                            </w:r>
                          </w:p>
                          <w:p w:rsidR="002C3151" w:rsidRPr="009C7660" w:rsidRDefault="002C3151"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C3151" w:rsidRDefault="002C3151"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Courier New" w:eastAsia="Times New Roman" w:hAnsi="Courier New" w:cs="Courier New"/>
                                <w:color w:val="55FFFF"/>
                                <w:sz w:val="20"/>
                                <w:szCs w:val="20"/>
                                <w:lang w:eastAsia="fr-CH"/>
                              </w:rPr>
                              <w:t>//get</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the</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array</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of</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all</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the</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gates</w:t>
                            </w:r>
                          </w:p>
                          <w:p w:rsidR="002C3151" w:rsidRPr="009C7660" w:rsidRDefault="002C3151"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Times New Roman" w:eastAsia="Times New Roman" w:hAnsi="Times New Roman" w:cs="Times New Roman"/>
                                <w:color w:val="55FF55"/>
                                <w:sz w:val="24"/>
                                <w:szCs w:val="24"/>
                                <w:lang w:eastAsia="fr-CH"/>
                              </w:rPr>
                              <w:t>QJsonArray</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sz w:val="24"/>
                                <w:szCs w:val="24"/>
                                <w:lang w:eastAsia="fr-CH"/>
                              </w:rPr>
                              <w:t>gates</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color w:val="AAAAAA"/>
                                <w:sz w:val="24"/>
                                <w:szCs w:val="24"/>
                                <w:lang w:eastAsia="fr-CH"/>
                              </w:rPr>
                              <w:t>=</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sz w:val="24"/>
                                <w:szCs w:val="24"/>
                                <w:lang w:eastAsia="fr-CH"/>
                              </w:rPr>
                              <w:t>design</w:t>
                            </w:r>
                            <w:r w:rsidRPr="009C7660">
                              <w:rPr>
                                <w:rFonts w:ascii="Times New Roman" w:eastAsia="Times New Roman" w:hAnsi="Times New Roman" w:cs="Times New Roman"/>
                                <w:color w:val="AAAAAA"/>
                                <w:sz w:val="24"/>
                                <w:szCs w:val="24"/>
                                <w:lang w:eastAsia="fr-CH"/>
                              </w:rPr>
                              <w:t>[</w:t>
                            </w:r>
                            <w:r w:rsidRPr="009C7660">
                              <w:rPr>
                                <w:rFonts w:ascii="Times New Roman" w:eastAsia="Times New Roman" w:hAnsi="Times New Roman" w:cs="Times New Roman"/>
                                <w:color w:val="FF55FF"/>
                                <w:sz w:val="24"/>
                                <w:szCs w:val="24"/>
                                <w:lang w:eastAsia="fr-CH"/>
                              </w:rPr>
                              <w:t>"gates"</w:t>
                            </w:r>
                            <w:proofErr w:type="gramStart"/>
                            <w:r w:rsidRPr="009C7660">
                              <w:rPr>
                                <w:rFonts w:ascii="Times New Roman" w:eastAsia="Times New Roman" w:hAnsi="Times New Roman" w:cs="Times New Roman"/>
                                <w:color w:val="AAAAAA"/>
                                <w:sz w:val="24"/>
                                <w:szCs w:val="24"/>
                                <w:lang w:eastAsia="fr-CH"/>
                              </w:rPr>
                              <w:t>].</w:t>
                            </w:r>
                            <w:proofErr w:type="spellStart"/>
                            <w:r w:rsidRPr="009C7660">
                              <w:rPr>
                                <w:rFonts w:ascii="Times New Roman" w:eastAsia="Times New Roman" w:hAnsi="Times New Roman" w:cs="Times New Roman"/>
                                <w:sz w:val="24"/>
                                <w:szCs w:val="24"/>
                                <w:lang w:eastAsia="fr-CH"/>
                              </w:rPr>
                              <w:t>toArray</w:t>
                            </w:r>
                            <w:proofErr w:type="spellEnd"/>
                            <w:proofErr w:type="gramEnd"/>
                            <w:r w:rsidRPr="009C7660">
                              <w:rPr>
                                <w:rFonts w:ascii="Times New Roman" w:eastAsia="Times New Roman" w:hAnsi="Times New Roman" w:cs="Times New Roman"/>
                                <w:color w:val="AAAAAA"/>
                                <w:sz w:val="24"/>
                                <w:szCs w:val="24"/>
                                <w:lang w:eastAsia="fr-CH"/>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margin-left:0;margin-top:468.35pt;width:79.15pt;height:296.75pt;rotation:90;z-index:251664384;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" o:allowincell="f" fillcolor="#4472c4 [3204]" stroked="f">
                <v:textbox>
                  <w:txbxContent>
                    <w:p w:rsidR="002C3151" w:rsidRPr="009C7660" w:rsidRDefault="002C3151" w:rsidP="009C7660">
                      <w:pPr>
                        <w:pStyle w:val="PrformatHTML"/>
                      </w:pPr>
                      <w:r w:rsidRPr="009C7660">
                        <w:rPr>
                          <w:color w:val="55FFFF"/>
                        </w:rPr>
                        <w:t>//get</w:t>
                      </w:r>
                      <w:r w:rsidRPr="009C7660">
                        <w:rPr>
                          <w:color w:val="C0C0C0"/>
                        </w:rPr>
                        <w:t xml:space="preserve"> </w:t>
                      </w:r>
                      <w:r w:rsidRPr="009C7660">
                        <w:rPr>
                          <w:color w:val="55FFFF"/>
                        </w:rPr>
                        <w:t>the</w:t>
                      </w:r>
                      <w:r w:rsidRPr="009C7660">
                        <w:rPr>
                          <w:color w:val="C0C0C0"/>
                        </w:rPr>
                        <w:t xml:space="preserve"> </w:t>
                      </w:r>
                      <w:r w:rsidRPr="009C7660">
                        <w:rPr>
                          <w:color w:val="55FFFF"/>
                        </w:rPr>
                        <w:t>name</w:t>
                      </w:r>
                      <w:r w:rsidRPr="009C7660">
                        <w:rPr>
                          <w:color w:val="C0C0C0"/>
                        </w:rPr>
                        <w:t xml:space="preserve"> </w:t>
                      </w:r>
                      <w:r w:rsidRPr="009C7660">
                        <w:rPr>
                          <w:color w:val="55FFFF"/>
                        </w:rPr>
                        <w:t>of</w:t>
                      </w:r>
                      <w:r w:rsidRPr="009C7660">
                        <w:rPr>
                          <w:color w:val="C0C0C0"/>
                        </w:rPr>
                        <w:t xml:space="preserve"> </w:t>
                      </w:r>
                      <w:r w:rsidRPr="009C7660">
                        <w:rPr>
                          <w:color w:val="55FFFF"/>
                        </w:rPr>
                        <w:t>the</w:t>
                      </w:r>
                      <w:r w:rsidRPr="009C7660">
                        <w:rPr>
                          <w:color w:val="C0C0C0"/>
                        </w:rPr>
                        <w:t xml:space="preserve"> </w:t>
                      </w:r>
                      <w:r w:rsidRPr="009C7660">
                        <w:rPr>
                          <w:color w:val="55FFFF"/>
                        </w:rPr>
                        <w:t>file</w:t>
                      </w:r>
                    </w:p>
                    <w:p w:rsidR="002C3151" w:rsidRPr="009C7660" w:rsidRDefault="002C3151"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Courier New" w:eastAsia="Times New Roman" w:hAnsi="Courier New" w:cs="Courier New"/>
                          <w:color w:val="55FF55"/>
                          <w:sz w:val="20"/>
                          <w:szCs w:val="20"/>
                          <w:lang w:eastAsia="fr-CH"/>
                        </w:rPr>
                        <w:t>QString</w:t>
                      </w:r>
                      <w:r w:rsidRPr="009C7660">
                        <w:rPr>
                          <w:rFonts w:ascii="Courier New" w:eastAsia="Times New Roman" w:hAnsi="Courier New" w:cs="Courier New"/>
                          <w:color w:val="C0C0C0"/>
                          <w:sz w:val="20"/>
                          <w:szCs w:val="20"/>
                          <w:lang w:eastAsia="fr-CH"/>
                        </w:rPr>
                        <w:t xml:space="preserve"> </w:t>
                      </w:r>
                      <w:proofErr w:type="spellStart"/>
                      <w:r w:rsidRPr="009C7660">
                        <w:rPr>
                          <w:rFonts w:ascii="Courier New" w:eastAsia="Times New Roman" w:hAnsi="Courier New" w:cs="Courier New"/>
                          <w:sz w:val="20"/>
                          <w:szCs w:val="20"/>
                          <w:lang w:eastAsia="fr-CH"/>
                        </w:rPr>
                        <w:t>fileName</w:t>
                      </w:r>
                      <w:proofErr w:type="spellEnd"/>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AAAAAA"/>
                          <w:sz w:val="20"/>
                          <w:szCs w:val="20"/>
                          <w:lang w:eastAsia="fr-CH"/>
                        </w:rPr>
                        <w:t>=</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sz w:val="20"/>
                          <w:szCs w:val="20"/>
                          <w:lang w:eastAsia="fr-CH"/>
                        </w:rPr>
                        <w:t>design</w:t>
                      </w:r>
                      <w:r w:rsidRPr="009C7660">
                        <w:rPr>
                          <w:rFonts w:ascii="Courier New" w:eastAsia="Times New Roman" w:hAnsi="Courier New" w:cs="Courier New"/>
                          <w:color w:val="AAAAAA"/>
                          <w:sz w:val="20"/>
                          <w:szCs w:val="20"/>
                          <w:lang w:eastAsia="fr-CH"/>
                        </w:rPr>
                        <w:t>[</w:t>
                      </w:r>
                      <w:r w:rsidRPr="009C7660">
                        <w:rPr>
                          <w:rFonts w:ascii="Courier New" w:eastAsia="Times New Roman" w:hAnsi="Courier New" w:cs="Courier New"/>
                          <w:color w:val="FF55FF"/>
                          <w:sz w:val="20"/>
                          <w:szCs w:val="20"/>
                          <w:lang w:eastAsia="fr-CH"/>
                        </w:rPr>
                        <w:t>"name"</w:t>
                      </w:r>
                      <w:proofErr w:type="gramStart"/>
                      <w:r w:rsidRPr="009C7660">
                        <w:rPr>
                          <w:rFonts w:ascii="Courier New" w:eastAsia="Times New Roman" w:hAnsi="Courier New" w:cs="Courier New"/>
                          <w:color w:val="AAAAAA"/>
                          <w:sz w:val="20"/>
                          <w:szCs w:val="20"/>
                          <w:lang w:eastAsia="fr-CH"/>
                        </w:rPr>
                        <w:t>].</w:t>
                      </w:r>
                      <w:proofErr w:type="spellStart"/>
                      <w:r w:rsidRPr="009C7660">
                        <w:rPr>
                          <w:rFonts w:ascii="Courier New" w:eastAsia="Times New Roman" w:hAnsi="Courier New" w:cs="Courier New"/>
                          <w:sz w:val="20"/>
                          <w:szCs w:val="20"/>
                          <w:lang w:eastAsia="fr-CH"/>
                        </w:rPr>
                        <w:t>toString</w:t>
                      </w:r>
                      <w:proofErr w:type="spellEnd"/>
                      <w:proofErr w:type="gramEnd"/>
                      <w:r w:rsidRPr="009C7660">
                        <w:rPr>
                          <w:rFonts w:ascii="Courier New" w:eastAsia="Times New Roman" w:hAnsi="Courier New" w:cs="Courier New"/>
                          <w:color w:val="AAAAAA"/>
                          <w:sz w:val="20"/>
                          <w:szCs w:val="20"/>
                          <w:lang w:eastAsia="fr-CH"/>
                        </w:rPr>
                        <w:t>();</w:t>
                      </w:r>
                    </w:p>
                    <w:p w:rsidR="002C3151" w:rsidRPr="009C7660" w:rsidRDefault="002C3151"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2C3151" w:rsidRDefault="002C3151"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Courier New" w:eastAsia="Times New Roman" w:hAnsi="Courier New" w:cs="Courier New"/>
                          <w:color w:val="55FFFF"/>
                          <w:sz w:val="20"/>
                          <w:szCs w:val="20"/>
                          <w:lang w:eastAsia="fr-CH"/>
                        </w:rPr>
                        <w:t>//get</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the</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array</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of</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all</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the</w:t>
                      </w:r>
                      <w:r w:rsidRPr="009C7660">
                        <w:rPr>
                          <w:rFonts w:ascii="Courier New" w:eastAsia="Times New Roman" w:hAnsi="Courier New" w:cs="Courier New"/>
                          <w:color w:val="C0C0C0"/>
                          <w:sz w:val="20"/>
                          <w:szCs w:val="20"/>
                          <w:lang w:eastAsia="fr-CH"/>
                        </w:rPr>
                        <w:t xml:space="preserve"> </w:t>
                      </w:r>
                      <w:r w:rsidRPr="009C7660">
                        <w:rPr>
                          <w:rFonts w:ascii="Courier New" w:eastAsia="Times New Roman" w:hAnsi="Courier New" w:cs="Courier New"/>
                          <w:color w:val="55FFFF"/>
                          <w:sz w:val="20"/>
                          <w:szCs w:val="20"/>
                          <w:lang w:eastAsia="fr-CH"/>
                        </w:rPr>
                        <w:t>gates</w:t>
                      </w:r>
                    </w:p>
                    <w:p w:rsidR="002C3151" w:rsidRPr="009C7660" w:rsidRDefault="002C3151" w:rsidP="009C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C7660">
                        <w:rPr>
                          <w:rFonts w:ascii="Times New Roman" w:eastAsia="Times New Roman" w:hAnsi="Times New Roman" w:cs="Times New Roman"/>
                          <w:color w:val="55FF55"/>
                          <w:sz w:val="24"/>
                          <w:szCs w:val="24"/>
                          <w:lang w:eastAsia="fr-CH"/>
                        </w:rPr>
                        <w:t>QJsonArray</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sz w:val="24"/>
                          <w:szCs w:val="24"/>
                          <w:lang w:eastAsia="fr-CH"/>
                        </w:rPr>
                        <w:t>gates</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color w:val="AAAAAA"/>
                          <w:sz w:val="24"/>
                          <w:szCs w:val="24"/>
                          <w:lang w:eastAsia="fr-CH"/>
                        </w:rPr>
                        <w:t>=</w:t>
                      </w:r>
                      <w:r w:rsidRPr="009C7660">
                        <w:rPr>
                          <w:rFonts w:ascii="Times New Roman" w:eastAsia="Times New Roman" w:hAnsi="Times New Roman" w:cs="Times New Roman"/>
                          <w:color w:val="C0C0C0"/>
                          <w:sz w:val="24"/>
                          <w:szCs w:val="24"/>
                          <w:lang w:eastAsia="fr-CH"/>
                        </w:rPr>
                        <w:t xml:space="preserve"> </w:t>
                      </w:r>
                      <w:r w:rsidRPr="009C7660">
                        <w:rPr>
                          <w:rFonts w:ascii="Times New Roman" w:eastAsia="Times New Roman" w:hAnsi="Times New Roman" w:cs="Times New Roman"/>
                          <w:sz w:val="24"/>
                          <w:szCs w:val="24"/>
                          <w:lang w:eastAsia="fr-CH"/>
                        </w:rPr>
                        <w:t>design</w:t>
                      </w:r>
                      <w:r w:rsidRPr="009C7660">
                        <w:rPr>
                          <w:rFonts w:ascii="Times New Roman" w:eastAsia="Times New Roman" w:hAnsi="Times New Roman" w:cs="Times New Roman"/>
                          <w:color w:val="AAAAAA"/>
                          <w:sz w:val="24"/>
                          <w:szCs w:val="24"/>
                          <w:lang w:eastAsia="fr-CH"/>
                        </w:rPr>
                        <w:t>[</w:t>
                      </w:r>
                      <w:r w:rsidRPr="009C7660">
                        <w:rPr>
                          <w:rFonts w:ascii="Times New Roman" w:eastAsia="Times New Roman" w:hAnsi="Times New Roman" w:cs="Times New Roman"/>
                          <w:color w:val="FF55FF"/>
                          <w:sz w:val="24"/>
                          <w:szCs w:val="24"/>
                          <w:lang w:eastAsia="fr-CH"/>
                        </w:rPr>
                        <w:t>"gates"</w:t>
                      </w:r>
                      <w:proofErr w:type="gramStart"/>
                      <w:r w:rsidRPr="009C7660">
                        <w:rPr>
                          <w:rFonts w:ascii="Times New Roman" w:eastAsia="Times New Roman" w:hAnsi="Times New Roman" w:cs="Times New Roman"/>
                          <w:color w:val="AAAAAA"/>
                          <w:sz w:val="24"/>
                          <w:szCs w:val="24"/>
                          <w:lang w:eastAsia="fr-CH"/>
                        </w:rPr>
                        <w:t>].</w:t>
                      </w:r>
                      <w:proofErr w:type="spellStart"/>
                      <w:r w:rsidRPr="009C7660">
                        <w:rPr>
                          <w:rFonts w:ascii="Times New Roman" w:eastAsia="Times New Roman" w:hAnsi="Times New Roman" w:cs="Times New Roman"/>
                          <w:sz w:val="24"/>
                          <w:szCs w:val="24"/>
                          <w:lang w:eastAsia="fr-CH"/>
                        </w:rPr>
                        <w:t>toArray</w:t>
                      </w:r>
                      <w:proofErr w:type="spellEnd"/>
                      <w:proofErr w:type="gramEnd"/>
                      <w:r w:rsidRPr="009C7660">
                        <w:rPr>
                          <w:rFonts w:ascii="Times New Roman" w:eastAsia="Times New Roman" w:hAnsi="Times New Roman" w:cs="Times New Roman"/>
                          <w:color w:val="AAAAAA"/>
                          <w:sz w:val="24"/>
                          <w:szCs w:val="24"/>
                          <w:lang w:eastAsia="fr-CH"/>
                        </w:rPr>
                        <w:t>();</w:t>
                      </w:r>
                    </w:p>
                  </w:txbxContent>
                </v:textbox>
                <w10:wrap type="topAndBottom" anchorx="margin" anchory="margin"/>
              </v:roundrect>
            </w:pict>
          </mc:Fallback>
        </mc:AlternateContent>
      </w:r>
      <w:r w:rsidR="001B7B74">
        <w:t xml:space="preserve">Il est ainsi relativement aisé de décomposer un fichier Json en suivant une certaine méthodologie, qui consiste à procéder de l’extérieur vers l’intérieur : </w:t>
      </w:r>
    </w:p>
    <w:p w:rsidR="001B7B74" w:rsidRDefault="001B7B74" w:rsidP="001B7B74">
      <w:pPr>
        <w:pStyle w:val="Paragraphedeliste"/>
        <w:numPr>
          <w:ilvl w:val="0"/>
          <w:numId w:val="1"/>
        </w:numPr>
      </w:pPr>
      <w:r>
        <w:t>Récupération d’un objet QJsonDocument à partir d’un QByteArray obtenu par le QString</w:t>
      </w:r>
    </w:p>
    <w:p w:rsidR="001B7B74" w:rsidRDefault="001B7B74" w:rsidP="001B7B74">
      <w:pPr>
        <w:pStyle w:val="Paragraphedeliste"/>
        <w:numPr>
          <w:ilvl w:val="0"/>
          <w:numId w:val="1"/>
        </w:numPr>
      </w:pPr>
      <w:r>
        <w:t>Récupération d’un objet QJsonObject à partir de l’objet QJsonDocument</w:t>
      </w:r>
    </w:p>
    <w:p w:rsidR="001B7B74" w:rsidRDefault="001B7B74" w:rsidP="001B7B74">
      <w:pPr>
        <w:pStyle w:val="Paragraphedeliste"/>
        <w:numPr>
          <w:ilvl w:val="0"/>
          <w:numId w:val="1"/>
        </w:numPr>
      </w:pPr>
      <w:r>
        <w:t>Récupération des attributs en utilisant l’opérateur [] d’un QJsonObject et en spécifiant le nom de la variable à récupérer ainsi que le type de variable dans lequel on veut stocker sa valeur</w:t>
      </w:r>
    </w:p>
    <w:p w:rsidR="009C7660" w:rsidRDefault="009C7660" w:rsidP="00923AAF">
      <w:pPr>
        <w:pStyle w:val="Titre2"/>
      </w:pPr>
      <w:bookmarkStart w:id="8" w:name="_Toc517012587"/>
      <w:r>
        <w:lastRenderedPageBreak/>
        <w:t>Génération du modèle logique</w:t>
      </w:r>
      <w:bookmarkEnd w:id="8"/>
      <w:r>
        <w:t xml:space="preserve"> </w:t>
      </w:r>
    </w:p>
    <w:p w:rsidR="009C7660" w:rsidRDefault="009C7660" w:rsidP="009C7660">
      <w:r>
        <w:t xml:space="preserve">À partir des variables récupérées du fichier Json, il faut créer des objets héritant de la classe Gate, de type AndGate, OrGate ou encore NotGate.  </w:t>
      </w:r>
    </w:p>
    <w:p w:rsidR="009B1C4A" w:rsidRDefault="002562BC" w:rsidP="009B1C4A">
      <w:pPr>
        <w:keepNext/>
        <w:jc w:val="center"/>
      </w:pPr>
      <w:r>
        <w:rPr>
          <w:noProof/>
        </w:rPr>
        <mc:AlternateContent>
          <mc:Choice Requires="wps">
            <w:drawing>
              <wp:anchor distT="91440" distB="91440" distL="137160" distR="137160" simplePos="0" relativeHeight="251666432" behindDoc="0" locked="0" layoutInCell="0" allowOverlap="1">
                <wp:simplePos x="0" y="0"/>
                <wp:positionH relativeFrom="margin">
                  <wp:align>center</wp:align>
                </wp:positionH>
                <wp:positionV relativeFrom="margin">
                  <wp:posOffset>2021840</wp:posOffset>
                </wp:positionV>
                <wp:extent cx="2773680" cy="6308725"/>
                <wp:effectExtent l="4127" t="0" r="0" b="0"/>
                <wp:wrapTopAndBottom/>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73680" cy="6308725"/>
                        </a:xfrm>
                        <a:prstGeom prst="roundRect">
                          <a:avLst>
                            <a:gd name="adj" fmla="val 13032"/>
                          </a:avLst>
                        </a:prstGeom>
                        <a:solidFill>
                          <a:schemeClr val="accent1"/>
                        </a:solidFill>
                        <a:extLst/>
                      </wps:spPr>
                      <wps:txbx>
                        <w:txbxContent>
                          <w:p w:rsidR="002C3151" w:rsidRPr="002562BC" w:rsidRDefault="002C3151" w:rsidP="002562BC">
                            <w:pPr>
                              <w:pStyle w:val="PrformatHTML"/>
                            </w:pPr>
                            <w:r w:rsidRPr="002562BC">
                              <w:rPr>
                                <w:color w:val="C0C0C0"/>
                              </w:rPr>
                              <w:t xml:space="preserve">        </w:t>
                            </w:r>
                            <w:r w:rsidRPr="002562BC">
                              <w:rPr>
                                <w:color w:val="55FFFF"/>
                              </w:rPr>
                              <w:t>//</w:t>
                            </w:r>
                            <w:proofErr w:type="spellStart"/>
                            <w:r w:rsidRPr="002562BC">
                              <w:rPr>
                                <w:color w:val="55FFFF"/>
                              </w:rPr>
                              <w:t>create</w:t>
                            </w:r>
                            <w:proofErr w:type="spellEnd"/>
                            <w:r w:rsidRPr="002562BC">
                              <w:rPr>
                                <w:color w:val="C0C0C0"/>
                              </w:rPr>
                              <w:t xml:space="preserve"> </w:t>
                            </w:r>
                            <w:r w:rsidRPr="002562BC">
                              <w:rPr>
                                <w:color w:val="55FFFF"/>
                              </w:rPr>
                              <w:t>a</w:t>
                            </w:r>
                            <w:r w:rsidRPr="002562BC">
                              <w:rPr>
                                <w:color w:val="C0C0C0"/>
                              </w:rPr>
                              <w:t xml:space="preserve"> </w:t>
                            </w:r>
                            <w:proofErr w:type="spellStart"/>
                            <w:r w:rsidRPr="002562BC">
                              <w:rPr>
                                <w:color w:val="55FFFF"/>
                              </w:rPr>
                              <w:t>logic</w:t>
                            </w:r>
                            <w:proofErr w:type="spellEnd"/>
                            <w:r w:rsidRPr="002562BC">
                              <w:rPr>
                                <w:color w:val="C0C0C0"/>
                              </w:rPr>
                              <w:t xml:space="preserve"> </w:t>
                            </w:r>
                            <w:proofErr w:type="spellStart"/>
                            <w:r w:rsidRPr="002562BC">
                              <w:rPr>
                                <w:color w:val="55FFFF"/>
                              </w:rPr>
                              <w:t>gate</w:t>
                            </w:r>
                            <w:proofErr w:type="spellEnd"/>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FFFF55"/>
                                <w:sz w:val="20"/>
                                <w:szCs w:val="20"/>
                                <w:lang w:eastAsia="fr-CH"/>
                              </w:rPr>
                              <w:t>if</w:t>
                            </w:r>
                            <w:proofErr w:type="gram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"AND"</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AndGate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andGate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AndGate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andGate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proofErr w:type="gramStart"/>
                            <w:r w:rsidRPr="002562BC">
                              <w:rPr>
                                <w:rFonts w:ascii="Courier New" w:eastAsia="Times New Roman" w:hAnsi="Courier New" w:cs="Courier New"/>
                                <w:color w:val="FFFF55"/>
                                <w:sz w:val="20"/>
                                <w:szCs w:val="20"/>
                                <w:lang w:eastAsia="fr-CH"/>
                              </w:rPr>
                              <w:t>else</w:t>
                            </w:r>
                            <w:proofErr w:type="spellEnd"/>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if</w:t>
                            </w:r>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"OR"</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OrGate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orGate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OrGate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orGate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proofErr w:type="gramStart"/>
                            <w:r w:rsidRPr="002562BC">
                              <w:rPr>
                                <w:rFonts w:ascii="Courier New" w:eastAsia="Times New Roman" w:hAnsi="Courier New" w:cs="Courier New"/>
                                <w:color w:val="FFFF55"/>
                                <w:sz w:val="20"/>
                                <w:szCs w:val="20"/>
                                <w:lang w:eastAsia="fr-CH"/>
                              </w:rPr>
                              <w:t>else</w:t>
                            </w:r>
                            <w:proofErr w:type="spellEnd"/>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if</w:t>
                            </w:r>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"NOT"</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NotGate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notGate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NotGate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C3151"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notGate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Times New Roman" w:eastAsia="Times New Roman" w:hAnsi="Times New Roman" w:cs="Times New Roman"/>
                                <w:color w:val="AAAAAA"/>
                                <w:sz w:val="24"/>
                                <w:szCs w:val="24"/>
                                <w:lang w:eastAsia="fr-CH"/>
                              </w:rPr>
                              <w:tab/>
                              <w:t xml:space="preserve"> </w:t>
                            </w:r>
                            <w:r w:rsidRPr="002562BC">
                              <w:rPr>
                                <w:rFonts w:ascii="Times New Roman" w:eastAsia="Times New Roman" w:hAnsi="Times New Roman" w:cs="Times New Roman"/>
                                <w:color w:val="AAAAAA"/>
                                <w:sz w:val="24"/>
                                <w:szCs w:val="24"/>
                                <w:lang w:eastAsia="fr-CH"/>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left:0;text-align:left;margin-left:0;margin-top:159.2pt;width:218.4pt;height:496.75pt;rotation:90;z-index:251666432;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" o:allowincell="f" fillcolor="#4472c4 [3204]" stroked="f">
                <v:textbox>
                  <w:txbxContent>
                    <w:p w:rsidR="002C3151" w:rsidRPr="002562BC" w:rsidRDefault="002C3151" w:rsidP="002562BC">
                      <w:pPr>
                        <w:pStyle w:val="PrformatHTML"/>
                      </w:pPr>
                      <w:r w:rsidRPr="002562BC">
                        <w:rPr>
                          <w:color w:val="C0C0C0"/>
                        </w:rPr>
                        <w:t xml:space="preserve">        </w:t>
                      </w:r>
                      <w:r w:rsidRPr="002562BC">
                        <w:rPr>
                          <w:color w:val="55FFFF"/>
                        </w:rPr>
                        <w:t>//</w:t>
                      </w:r>
                      <w:proofErr w:type="spellStart"/>
                      <w:r w:rsidRPr="002562BC">
                        <w:rPr>
                          <w:color w:val="55FFFF"/>
                        </w:rPr>
                        <w:t>create</w:t>
                      </w:r>
                      <w:proofErr w:type="spellEnd"/>
                      <w:r w:rsidRPr="002562BC">
                        <w:rPr>
                          <w:color w:val="C0C0C0"/>
                        </w:rPr>
                        <w:t xml:space="preserve"> </w:t>
                      </w:r>
                      <w:r w:rsidRPr="002562BC">
                        <w:rPr>
                          <w:color w:val="55FFFF"/>
                        </w:rPr>
                        <w:t>a</w:t>
                      </w:r>
                      <w:r w:rsidRPr="002562BC">
                        <w:rPr>
                          <w:color w:val="C0C0C0"/>
                        </w:rPr>
                        <w:t xml:space="preserve"> </w:t>
                      </w:r>
                      <w:proofErr w:type="spellStart"/>
                      <w:r w:rsidRPr="002562BC">
                        <w:rPr>
                          <w:color w:val="55FFFF"/>
                        </w:rPr>
                        <w:t>logic</w:t>
                      </w:r>
                      <w:proofErr w:type="spellEnd"/>
                      <w:r w:rsidRPr="002562BC">
                        <w:rPr>
                          <w:color w:val="C0C0C0"/>
                        </w:rPr>
                        <w:t xml:space="preserve"> </w:t>
                      </w:r>
                      <w:proofErr w:type="spellStart"/>
                      <w:r w:rsidRPr="002562BC">
                        <w:rPr>
                          <w:color w:val="55FFFF"/>
                        </w:rPr>
                        <w:t>gate</w:t>
                      </w:r>
                      <w:proofErr w:type="spellEnd"/>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FFFF55"/>
                          <w:sz w:val="20"/>
                          <w:szCs w:val="20"/>
                          <w:lang w:eastAsia="fr-CH"/>
                        </w:rPr>
                        <w:t>if</w:t>
                      </w:r>
                      <w:proofErr w:type="gram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"AND"</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AndGate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andGate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AndGate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andGate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proofErr w:type="gramStart"/>
                      <w:r w:rsidRPr="002562BC">
                        <w:rPr>
                          <w:rFonts w:ascii="Courier New" w:eastAsia="Times New Roman" w:hAnsi="Courier New" w:cs="Courier New"/>
                          <w:color w:val="FFFF55"/>
                          <w:sz w:val="20"/>
                          <w:szCs w:val="20"/>
                          <w:lang w:eastAsia="fr-CH"/>
                        </w:rPr>
                        <w:t>else</w:t>
                      </w:r>
                      <w:proofErr w:type="spellEnd"/>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if</w:t>
                      </w:r>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"OR"</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OrGate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orGate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OrGate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orGate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proofErr w:type="gramStart"/>
                      <w:r w:rsidRPr="002562BC">
                        <w:rPr>
                          <w:rFonts w:ascii="Courier New" w:eastAsia="Times New Roman" w:hAnsi="Courier New" w:cs="Courier New"/>
                          <w:color w:val="FFFF55"/>
                          <w:sz w:val="20"/>
                          <w:szCs w:val="20"/>
                          <w:lang w:eastAsia="fr-CH"/>
                        </w:rPr>
                        <w:t>else</w:t>
                      </w:r>
                      <w:proofErr w:type="spellEnd"/>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if</w:t>
                      </w:r>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contains</w:t>
                      </w:r>
                      <w:proofErr w:type="spellEnd"/>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FF55FF"/>
                          <w:sz w:val="20"/>
                          <w:szCs w:val="20"/>
                          <w:lang w:eastAsia="fr-CH"/>
                        </w:rPr>
                        <w:t>"NOT"</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55"/>
                          <w:sz w:val="20"/>
                          <w:szCs w:val="20"/>
                          <w:lang w:eastAsia="fr-CH"/>
                        </w:rPr>
                        <w:t>NotGate</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notGate</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FFFF55"/>
                          <w:sz w:val="20"/>
                          <w:szCs w:val="20"/>
                          <w:lang w:eastAsia="fr-CH"/>
                        </w:rPr>
                        <w:t>new</w:t>
                      </w:r>
                      <w:r w:rsidRPr="002562BC">
                        <w:rPr>
                          <w:rFonts w:ascii="Courier New" w:eastAsia="Times New Roman" w:hAnsi="Courier New" w:cs="Courier New"/>
                          <w:color w:val="C0C0C0"/>
                          <w:sz w:val="20"/>
                          <w:szCs w:val="20"/>
                          <w:lang w:eastAsia="fr-CH"/>
                        </w:rPr>
                        <w:t xml:space="preserve"> </w:t>
                      </w:r>
                      <w:proofErr w:type="gramStart"/>
                      <w:r w:rsidRPr="002562BC">
                        <w:rPr>
                          <w:rFonts w:ascii="Courier New" w:eastAsia="Times New Roman" w:hAnsi="Courier New" w:cs="Courier New"/>
                          <w:color w:val="55FF55"/>
                          <w:sz w:val="20"/>
                          <w:szCs w:val="20"/>
                          <w:lang w:eastAsia="fr-CH"/>
                        </w:rPr>
                        <w:t>NotGate</w:t>
                      </w:r>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sz w:val="20"/>
                          <w:szCs w:val="20"/>
                          <w:lang w:eastAsia="fr-CH"/>
                        </w:rPr>
                        <w:t>id</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sz w:val="20"/>
                          <w:szCs w:val="20"/>
                          <w:lang w:eastAsia="fr-CH"/>
                        </w:rPr>
                        <w:t>level</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vPinsIO</w:t>
                      </w:r>
                      <w:proofErr w:type="spellEnd"/>
                      <w:r w:rsidRPr="002562BC">
                        <w:rPr>
                          <w:rFonts w:ascii="Courier New" w:eastAsia="Times New Roman" w:hAnsi="Courier New" w:cs="Courier New"/>
                          <w:color w:val="AAAAAA"/>
                          <w:sz w:val="20"/>
                          <w:szCs w:val="20"/>
                          <w:lang w:eastAsia="fr-CH"/>
                        </w:rPr>
                        <w:t>);</w:t>
                      </w:r>
                    </w:p>
                    <w:p w:rsidR="002C3151"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sz w:val="20"/>
                          <w:szCs w:val="20"/>
                          <w:lang w:eastAsia="fr-CH"/>
                        </w:rPr>
                        <w:t>vGates</w:t>
                      </w:r>
                      <w:r w:rsidRPr="002562BC">
                        <w:rPr>
                          <w:rFonts w:ascii="Courier New" w:eastAsia="Times New Roman" w:hAnsi="Courier New" w:cs="Courier New"/>
                          <w:color w:val="AAAAAA"/>
                          <w:sz w:val="20"/>
                          <w:szCs w:val="20"/>
                          <w:lang w:eastAsia="fr-CH"/>
                        </w:rPr>
                        <w:t>.</w:t>
                      </w:r>
                      <w:r w:rsidRPr="002562BC">
                        <w:rPr>
                          <w:rFonts w:ascii="Courier New" w:eastAsia="Times New Roman" w:hAnsi="Courier New" w:cs="Courier New"/>
                          <w:sz w:val="20"/>
                          <w:szCs w:val="20"/>
                          <w:lang w:eastAsia="fr-CH"/>
                        </w:rPr>
                        <w:t>push_back</w:t>
                      </w:r>
                      <w:proofErr w:type="spellEnd"/>
                      <w:r w:rsidRPr="002562BC">
                        <w:rPr>
                          <w:rFonts w:ascii="Courier New" w:eastAsia="Times New Roman" w:hAnsi="Courier New" w:cs="Courier New"/>
                          <w:color w:val="AAAAAA"/>
                          <w:sz w:val="20"/>
                          <w:szCs w:val="20"/>
                          <w:lang w:eastAsia="fr-CH"/>
                        </w:rPr>
                        <w:t>(</w:t>
                      </w:r>
                      <w:proofErr w:type="spellStart"/>
                      <w:r w:rsidRPr="002562BC">
                        <w:rPr>
                          <w:rFonts w:ascii="Courier New" w:eastAsia="Times New Roman" w:hAnsi="Courier New" w:cs="Courier New"/>
                          <w:sz w:val="20"/>
                          <w:szCs w:val="20"/>
                          <w:lang w:eastAsia="fr-CH"/>
                        </w:rPr>
                        <w:t>notGate</w:t>
                      </w:r>
                      <w:proofErr w:type="spellEnd"/>
                      <w:proofErr w:type="gramStart"/>
                      <w:r w:rsidRPr="002562BC">
                        <w:rPr>
                          <w:rFonts w:ascii="Courier New" w:eastAsia="Times New Roman" w:hAnsi="Courier New" w:cs="Courier New"/>
                          <w:color w:val="AAAAAA"/>
                          <w:sz w:val="20"/>
                          <w:szCs w:val="20"/>
                          <w:lang w:eastAsia="fr-CH"/>
                        </w:rPr>
                        <w:t>);</w:t>
                      </w:r>
                      <w:proofErr w:type="gram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w:t>
                      </w:r>
                      <w:proofErr w:type="spellStart"/>
                      <w:r w:rsidRPr="002562BC">
                        <w:rPr>
                          <w:rFonts w:ascii="Courier New" w:eastAsia="Times New Roman" w:hAnsi="Courier New" w:cs="Courier New"/>
                          <w:color w:val="55FFFF"/>
                          <w:sz w:val="20"/>
                          <w:szCs w:val="20"/>
                          <w:lang w:eastAsia="fr-CH"/>
                        </w:rPr>
                        <w:t>add</w:t>
                      </w:r>
                      <w:proofErr w:type="spellEnd"/>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to</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the</w:t>
                      </w:r>
                      <w:r w:rsidRPr="002562BC">
                        <w:rPr>
                          <w:rFonts w:ascii="Courier New" w:eastAsia="Times New Roman" w:hAnsi="Courier New" w:cs="Courier New"/>
                          <w:color w:val="C0C0C0"/>
                          <w:sz w:val="20"/>
                          <w:szCs w:val="20"/>
                          <w:lang w:eastAsia="fr-CH"/>
                        </w:rPr>
                        <w:t xml:space="preserve"> </w:t>
                      </w:r>
                      <w:r w:rsidRPr="002562BC">
                        <w:rPr>
                          <w:rFonts w:ascii="Courier New" w:eastAsia="Times New Roman" w:hAnsi="Courier New" w:cs="Courier New"/>
                          <w:color w:val="55FFFF"/>
                          <w:sz w:val="20"/>
                          <w:szCs w:val="20"/>
                          <w:lang w:eastAsia="fr-CH"/>
                        </w:rPr>
                        <w:t>global</w:t>
                      </w:r>
                      <w:r w:rsidRPr="002562BC">
                        <w:rPr>
                          <w:rFonts w:ascii="Courier New" w:eastAsia="Times New Roman" w:hAnsi="Courier New" w:cs="Courier New"/>
                          <w:color w:val="C0C0C0"/>
                          <w:sz w:val="20"/>
                          <w:szCs w:val="20"/>
                          <w:lang w:eastAsia="fr-CH"/>
                        </w:rPr>
                        <w:t xml:space="preserve"> </w:t>
                      </w:r>
                      <w:proofErr w:type="spellStart"/>
                      <w:r w:rsidRPr="002562BC">
                        <w:rPr>
                          <w:rFonts w:ascii="Courier New" w:eastAsia="Times New Roman" w:hAnsi="Courier New" w:cs="Courier New"/>
                          <w:color w:val="55FFFF"/>
                          <w:sz w:val="20"/>
                          <w:szCs w:val="20"/>
                          <w:lang w:eastAsia="fr-CH"/>
                        </w:rPr>
                        <w:t>vector</w:t>
                      </w:r>
                      <w:proofErr w:type="spellEnd"/>
                    </w:p>
                    <w:p w:rsidR="002C3151" w:rsidRPr="002562BC" w:rsidRDefault="002C3151" w:rsidP="002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Pr>
                          <w:rFonts w:ascii="Times New Roman" w:eastAsia="Times New Roman" w:hAnsi="Times New Roman" w:cs="Times New Roman"/>
                          <w:color w:val="AAAAAA"/>
                          <w:sz w:val="24"/>
                          <w:szCs w:val="24"/>
                          <w:lang w:eastAsia="fr-CH"/>
                        </w:rPr>
                        <w:tab/>
                        <w:t xml:space="preserve"> </w:t>
                      </w:r>
                      <w:r w:rsidRPr="002562BC">
                        <w:rPr>
                          <w:rFonts w:ascii="Times New Roman" w:eastAsia="Times New Roman" w:hAnsi="Times New Roman" w:cs="Times New Roman"/>
                          <w:color w:val="AAAAAA"/>
                          <w:sz w:val="24"/>
                          <w:szCs w:val="24"/>
                          <w:lang w:eastAsia="fr-CH"/>
                        </w:rPr>
                        <w:t>}</w:t>
                      </w:r>
                    </w:p>
                  </w:txbxContent>
                </v:textbox>
                <w10:wrap type="topAndBottom" anchorx="margin" anchory="margin"/>
              </v:roundrect>
            </w:pict>
          </mc:Fallback>
        </mc:AlternateContent>
      </w:r>
      <w:r w:rsidR="009B1C4A">
        <w:rPr>
          <w:noProof/>
        </w:rPr>
        <w:drawing>
          <wp:inline distT="0" distB="0" distL="0" distR="0">
            <wp:extent cx="4953303" cy="268085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tes.png"/>
                    <pic:cNvPicPr/>
                  </pic:nvPicPr>
                  <pic:blipFill>
                    <a:blip r:embed="rId11">
                      <a:extLst>
                        <a:ext uri="{28A0092B-C50C-407E-A947-70E740481C1C}">
                          <a14:useLocalDpi xmlns:a14="http://schemas.microsoft.com/office/drawing/2010/main" val="0"/>
                        </a:ext>
                      </a:extLst>
                    </a:blip>
                    <a:stretch>
                      <a:fillRect/>
                    </a:stretch>
                  </pic:blipFill>
                  <pic:spPr>
                    <a:xfrm>
                      <a:off x="0" y="0"/>
                      <a:ext cx="5067812" cy="2742830"/>
                    </a:xfrm>
                    <a:prstGeom prst="rect">
                      <a:avLst/>
                    </a:prstGeom>
                  </pic:spPr>
                </pic:pic>
              </a:graphicData>
            </a:graphic>
          </wp:inline>
        </w:drawing>
      </w:r>
    </w:p>
    <w:p w:rsidR="009B1C4A" w:rsidRDefault="009B1C4A" w:rsidP="009B1C4A">
      <w:pPr>
        <w:pStyle w:val="Lgende"/>
        <w:jc w:val="center"/>
      </w:pPr>
      <w:r>
        <w:t xml:space="preserve">Figure </w:t>
      </w:r>
      <w:r>
        <w:fldChar w:fldCharType="begin"/>
      </w:r>
      <w:r>
        <w:instrText xml:space="preserve"> SEQ Figure \* ARABIC </w:instrText>
      </w:r>
      <w:r>
        <w:fldChar w:fldCharType="separate"/>
      </w:r>
      <w:r w:rsidR="00380CFD">
        <w:rPr>
          <w:noProof/>
        </w:rPr>
        <w:t>3</w:t>
      </w:r>
      <w:r>
        <w:fldChar w:fldCharType="end"/>
      </w:r>
      <w:r>
        <w:t xml:space="preserve"> : héritage de la classe Gate</w:t>
      </w:r>
    </w:p>
    <w:p w:rsidR="002562BC" w:rsidRPr="002562BC" w:rsidRDefault="002562BC" w:rsidP="00211A78">
      <w:r>
        <w:t xml:space="preserve">À chaque fin de récupération des attributs correspondant à une Gate, un pointeur est créé selon le type de Gate et stocké dans un QVector&lt;Gate*&gt; vGates, de la classe Data. La puissance du polymorphisme est ainsi utilisée. </w:t>
      </w:r>
    </w:p>
    <w:p w:rsidR="00C01C5F" w:rsidRDefault="00C01C5F" w:rsidP="00923AAF">
      <w:pPr>
        <w:pStyle w:val="Titre2"/>
      </w:pPr>
      <w:bookmarkStart w:id="9" w:name="_Toc517012588"/>
      <w:r>
        <w:t xml:space="preserve">Calcul des sorties selon le type de portes et </w:t>
      </w:r>
      <w:r w:rsidR="006D14EC">
        <w:t>l’état des</w:t>
      </w:r>
      <w:r>
        <w:t xml:space="preserve"> entré</w:t>
      </w:r>
      <w:r w:rsidR="002562BC">
        <w:t>e</w:t>
      </w:r>
      <w:r>
        <w:t>s</w:t>
      </w:r>
      <w:bookmarkEnd w:id="9"/>
    </w:p>
    <w:p w:rsidR="002562BC" w:rsidRDefault="00432974" w:rsidP="002562BC">
      <w:r>
        <w:t xml:space="preserve">La prochaine étape est de </w:t>
      </w:r>
      <w:r w:rsidR="004433EC">
        <w:t>calculer les états de chaque Gate. Pour cela, on traite d’abord les Gates avec la variable level == 0. Ce sont elles qui ont les signaux d’entrées, soit « LOG_HIGH » soit « LOG_LOW ». Chaque Pin d’entrée voit ainsi son booléen « state » mis à jour. Ensuite, la Pin de sortie est connectée à la Pin correspondante, et sa valeur est calculée selon le type de porte et l’état des entrées</w:t>
      </w:r>
      <w:r w:rsidR="001673D3">
        <w:t xml:space="preserve"> grâce à la méthode </w:t>
      </w:r>
      <w:proofErr w:type="spellStart"/>
      <w:r w:rsidR="001673D3" w:rsidRPr="001673D3">
        <w:t>virtual</w:t>
      </w:r>
      <w:proofErr w:type="spellEnd"/>
      <w:r w:rsidR="001673D3" w:rsidRPr="001673D3">
        <w:t xml:space="preserve"> </w:t>
      </w:r>
      <w:proofErr w:type="spellStart"/>
      <w:r w:rsidR="001673D3" w:rsidRPr="001673D3">
        <w:t>void</w:t>
      </w:r>
      <w:proofErr w:type="spellEnd"/>
      <w:r w:rsidR="001673D3" w:rsidRPr="001673D3">
        <w:t xml:space="preserve"> </w:t>
      </w:r>
      <w:proofErr w:type="spellStart"/>
      <w:proofErr w:type="gramStart"/>
      <w:r w:rsidR="001673D3" w:rsidRPr="001673D3">
        <w:rPr>
          <w:i/>
          <w:iCs/>
        </w:rPr>
        <w:t>updateLogic</w:t>
      </w:r>
      <w:proofErr w:type="spellEnd"/>
      <w:r w:rsidR="001673D3" w:rsidRPr="001673D3">
        <w:t>(</w:t>
      </w:r>
      <w:proofErr w:type="gramEnd"/>
      <w:r w:rsidR="001673D3" w:rsidRPr="001673D3">
        <w:t xml:space="preserve">int </w:t>
      </w:r>
      <w:proofErr w:type="spellStart"/>
      <w:r w:rsidR="001673D3" w:rsidRPr="001673D3">
        <w:t>maxLevel</w:t>
      </w:r>
      <w:proofErr w:type="spellEnd"/>
      <w:r w:rsidR="001673D3" w:rsidRPr="001673D3">
        <w:t>) = 0;</w:t>
      </w:r>
    </w:p>
    <w:p w:rsidR="004433EC" w:rsidRDefault="004433EC" w:rsidP="002562BC">
      <w:r>
        <w:lastRenderedPageBreak/>
        <w:t xml:space="preserve">Ensuite, les Gates intermédiaires sont traitées selon le même processus, mais au lieu de lire des « LOG_LOW » ou « LOG_HIGH », on récupère la Pin connectée grâce à son label et à la méthode </w:t>
      </w:r>
      <w:proofErr w:type="spellStart"/>
      <w:proofErr w:type="gramStart"/>
      <w:r w:rsidRPr="004433EC">
        <w:t>getPinFromLabel</w:t>
      </w:r>
      <w:proofErr w:type="spellEnd"/>
      <w:r w:rsidRPr="004433EC">
        <w:t>(</w:t>
      </w:r>
      <w:proofErr w:type="gramEnd"/>
      <w:r w:rsidRPr="004433EC">
        <w:t xml:space="preserve">QString </w:t>
      </w:r>
      <w:proofErr w:type="spellStart"/>
      <w:r w:rsidRPr="004433EC">
        <w:t>labelPinToFind</w:t>
      </w:r>
      <w:proofErr w:type="spellEnd"/>
      <w:r w:rsidRPr="004433EC">
        <w:t>).</w:t>
      </w:r>
      <w:r>
        <w:t xml:space="preserve"> L’état de cette Pin connectée est copié sur la Pin d’entrée. Puis la suite se passe de la même manière pour la Pin de sortie.</w:t>
      </w:r>
    </w:p>
    <w:p w:rsidR="004433EC" w:rsidRPr="002562BC" w:rsidRDefault="004433EC" w:rsidP="002562BC">
      <w:r>
        <w:t>Pour la dernière Gate du circuit, la seule différence est qu’elle ne contient pas de Pin connectée.</w:t>
      </w:r>
    </w:p>
    <w:p w:rsidR="00C01C5F" w:rsidRDefault="00C01C5F" w:rsidP="00923AAF">
      <w:pPr>
        <w:pStyle w:val="Titre2"/>
      </w:pPr>
      <w:bookmarkStart w:id="10" w:name="_Toc517012589"/>
      <w:r>
        <w:t>Affichage graphique</w:t>
      </w:r>
      <w:bookmarkEnd w:id="10"/>
    </w:p>
    <w:p w:rsidR="00EF1219" w:rsidRDefault="00EF1219" w:rsidP="00EF1219">
      <w:r>
        <w:t xml:space="preserve">Chaque Gate contient une QPixMap, qui n’est rien d’autre qu’une image. Dans </w:t>
      </w:r>
      <w:r w:rsidR="008E2D76">
        <w:t xml:space="preserve">la classe IOView, deux QGraphicsView sont présentes. Elles sont utilisées soit pour afficher le code, via une QGraphicsScene et un QGraphicsTextItem, soit pour afficher la représentation graphique du circuit, via une QGraphicsScene et des </w:t>
      </w:r>
      <w:r w:rsidR="008E2D76" w:rsidRPr="008E2D76">
        <w:t>QGraphicsPixmapItem</w:t>
      </w:r>
      <w:r w:rsidR="008E2D76">
        <w:t>.</w:t>
      </w:r>
    </w:p>
    <w:p w:rsidR="008E2D76" w:rsidRDefault="008E2D76" w:rsidP="00EF1219">
      <w:r>
        <w:t xml:space="preserve">Chaque Gate contient une coordonnée x et une coordonnée y. </w:t>
      </w:r>
      <w:r w:rsidR="005B254A">
        <w:t>Elles</w:t>
      </w:r>
      <w:r>
        <w:t xml:space="preserve"> sont défini</w:t>
      </w:r>
      <w:r w:rsidR="005B254A">
        <w:t>e</w:t>
      </w:r>
      <w:r>
        <w:t xml:space="preserve">s précisément lors du dessin de la porte selon une fonction qui se charge de placer au mieux les différentes Gates. Enfin, chaque Pin contient elle aussi un x et un y, qui sont définis par rapport à ceux de la Gate hôte de la Pin. La méthode </w:t>
      </w:r>
      <w:proofErr w:type="spellStart"/>
      <w:r w:rsidRPr="008E2D76">
        <w:t>virtual</w:t>
      </w:r>
      <w:proofErr w:type="spellEnd"/>
      <w:r w:rsidRPr="008E2D76">
        <w:t xml:space="preserve"> </w:t>
      </w:r>
      <w:proofErr w:type="spellStart"/>
      <w:r w:rsidRPr="008E2D76">
        <w:t>void</w:t>
      </w:r>
      <w:proofErr w:type="spellEnd"/>
      <w:r w:rsidRPr="008E2D76">
        <w:t xml:space="preserve"> </w:t>
      </w:r>
      <w:proofErr w:type="spellStart"/>
      <w:proofErr w:type="gramStart"/>
      <w:r w:rsidRPr="008E2D76">
        <w:t>setXYpins</w:t>
      </w:r>
      <w:proofErr w:type="spellEnd"/>
      <w:r w:rsidRPr="008E2D76">
        <w:t>(</w:t>
      </w:r>
      <w:proofErr w:type="gramEnd"/>
      <w:r w:rsidRPr="008E2D76">
        <w:t>) = 0</w:t>
      </w:r>
      <w:r>
        <w:t xml:space="preserve"> est implémentée par chaque type de Gate pour coller au mieux à l’image</w:t>
      </w:r>
      <w:r w:rsidR="00DF4723">
        <w:t>. Les liaisons entre les Gates sont ainsi optimisées.</w:t>
      </w:r>
    </w:p>
    <w:p w:rsidR="00DF4723" w:rsidRDefault="00DF4723" w:rsidP="00EF1219">
      <w:r>
        <w:t xml:space="preserve">La méthode </w:t>
      </w:r>
      <w:proofErr w:type="spellStart"/>
      <w:r w:rsidRPr="00DF4723">
        <w:t>void</w:t>
      </w:r>
      <w:proofErr w:type="spellEnd"/>
      <w:r w:rsidRPr="00DF4723">
        <w:t xml:space="preserve"> drawLineBetweenP1P2(int x1, int y1, int x2, int y2, QGraphicsScene &amp;</w:t>
      </w:r>
      <w:proofErr w:type="spellStart"/>
      <w:r w:rsidRPr="00DF4723">
        <w:t>scn</w:t>
      </w:r>
      <w:proofErr w:type="spellEnd"/>
      <w:r w:rsidRPr="00DF4723">
        <w:t xml:space="preserve">, </w:t>
      </w:r>
      <w:proofErr w:type="spellStart"/>
      <w:r w:rsidRPr="00DF4723">
        <w:t>QPen</w:t>
      </w:r>
      <w:proofErr w:type="spellEnd"/>
      <w:r w:rsidRPr="00DF4723">
        <w:t xml:space="preserve"> &amp;</w:t>
      </w:r>
      <w:proofErr w:type="spellStart"/>
      <w:r w:rsidRPr="00DF4723">
        <w:t>pen</w:t>
      </w:r>
      <w:proofErr w:type="spellEnd"/>
      <w:r w:rsidRPr="00DF4723">
        <w:t>)</w:t>
      </w:r>
      <w:r>
        <w:t xml:space="preserve"> permet de créer des lignes étagées entre les Gates. Elle prend comme paramètre une référence à l’objet QGraphicsScene afin de le modifier, ainsi qu’un </w:t>
      </w:r>
      <w:proofErr w:type="spellStart"/>
      <w:r>
        <w:t>QPen</w:t>
      </w:r>
      <w:proofErr w:type="spellEnd"/>
      <w:r>
        <w:t xml:space="preserve">. </w:t>
      </w:r>
    </w:p>
    <w:p w:rsidR="00DF4723" w:rsidRDefault="00DF4723" w:rsidP="00DF4723">
      <w:pPr>
        <w:keepNext/>
        <w:jc w:val="center"/>
      </w:pPr>
      <w:r>
        <w:rPr>
          <w:noProof/>
        </w:rPr>
        <w:drawing>
          <wp:inline distT="0" distB="0" distL="0" distR="0" wp14:anchorId="09AB9E0A" wp14:editId="780DA555">
            <wp:extent cx="3983182" cy="24262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8739" cy="2441832"/>
                    </a:xfrm>
                    <a:prstGeom prst="rect">
                      <a:avLst/>
                    </a:prstGeom>
                  </pic:spPr>
                </pic:pic>
              </a:graphicData>
            </a:graphic>
          </wp:inline>
        </w:drawing>
      </w:r>
    </w:p>
    <w:p w:rsidR="00DF4723" w:rsidRDefault="00DF4723" w:rsidP="00DF4723">
      <w:pPr>
        <w:pStyle w:val="Lgende"/>
        <w:jc w:val="center"/>
      </w:pPr>
      <w:r>
        <w:t xml:space="preserve">Figure </w:t>
      </w:r>
      <w:r>
        <w:fldChar w:fldCharType="begin"/>
      </w:r>
      <w:r>
        <w:instrText xml:space="preserve"> SEQ Figure \* ARABIC </w:instrText>
      </w:r>
      <w:r>
        <w:fldChar w:fldCharType="separate"/>
      </w:r>
      <w:r w:rsidR="00380CFD">
        <w:rPr>
          <w:noProof/>
        </w:rPr>
        <w:t>4</w:t>
      </w:r>
      <w:r>
        <w:fldChar w:fldCharType="end"/>
      </w:r>
      <w:r>
        <w:t xml:space="preserve"> : rendu graphique</w:t>
      </w:r>
    </w:p>
    <w:p w:rsidR="00DF4723" w:rsidRDefault="00DF4723" w:rsidP="00DF4723">
      <w:r>
        <w:rPr>
          <w:noProof/>
        </w:rPr>
        <w:lastRenderedPageBreak/>
        <w:drawing>
          <wp:anchor distT="0" distB="0" distL="114300" distR="114300" simplePos="0" relativeHeight="251667456" behindDoc="0" locked="0" layoutInCell="1" allowOverlap="1" wp14:anchorId="26734820">
            <wp:simplePos x="0" y="0"/>
            <wp:positionH relativeFrom="margin">
              <wp:align>center</wp:align>
            </wp:positionH>
            <wp:positionV relativeFrom="paragraph">
              <wp:posOffset>297873</wp:posOffset>
            </wp:positionV>
            <wp:extent cx="6816437" cy="3656922"/>
            <wp:effectExtent l="0" t="0" r="3810" b="1270"/>
            <wp:wrapThrough wrapText="bothSides">
              <wp:wrapPolygon edited="0">
                <wp:start x="0" y="0"/>
                <wp:lineTo x="0" y="21495"/>
                <wp:lineTo x="21552" y="21495"/>
                <wp:lineTo x="21552"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16437" cy="3656922"/>
                    </a:xfrm>
                    <a:prstGeom prst="rect">
                      <a:avLst/>
                    </a:prstGeom>
                  </pic:spPr>
                </pic:pic>
              </a:graphicData>
            </a:graphic>
            <wp14:sizeRelH relativeFrom="margin">
              <wp14:pctWidth>0</wp14:pctWidth>
            </wp14:sizeRelH>
            <wp14:sizeRelV relativeFrom="margin">
              <wp14:pctHeight>0</wp14:pctHeight>
            </wp14:sizeRelV>
          </wp:anchor>
        </w:drawing>
      </w:r>
      <w:r>
        <w:t xml:space="preserve">Interface globale : </w:t>
      </w:r>
    </w:p>
    <w:p w:rsidR="002C3151" w:rsidRPr="002C3151" w:rsidRDefault="00DF4723" w:rsidP="002C3151">
      <w:pPr>
        <w:pStyle w:val="Lgende"/>
        <w:jc w:val="center"/>
      </w:pPr>
      <w:r>
        <w:t xml:space="preserve">Figure </w:t>
      </w:r>
      <w:r>
        <w:fldChar w:fldCharType="begin"/>
      </w:r>
      <w:r>
        <w:instrText xml:space="preserve"> SEQ Figure \* ARABIC </w:instrText>
      </w:r>
      <w:r>
        <w:fldChar w:fldCharType="separate"/>
      </w:r>
      <w:r w:rsidR="00380CFD">
        <w:rPr>
          <w:noProof/>
        </w:rPr>
        <w:t>5</w:t>
      </w:r>
      <w:r>
        <w:fldChar w:fldCharType="end"/>
      </w:r>
      <w:r>
        <w:t xml:space="preserve"> : interface utilisateur</w:t>
      </w:r>
    </w:p>
    <w:p w:rsidR="005623DC" w:rsidRDefault="005623DC" w:rsidP="00923AAF">
      <w:pPr>
        <w:pStyle w:val="Titre2"/>
      </w:pPr>
      <w:bookmarkStart w:id="11" w:name="_Toc517012590"/>
      <w:r>
        <w:t>Modification des entrées et validation des modifications</w:t>
      </w:r>
      <w:bookmarkEnd w:id="11"/>
    </w:p>
    <w:p w:rsidR="002C3151" w:rsidRDefault="002C3151" w:rsidP="002C3151">
      <w:r>
        <w:t xml:space="preserve">L’utilisateur a la possibilité de modifier l’état des entrées sans modifier le fichier Json lui-même. Pour cela, lorsque le fichier est chargé pour la première fois, une QStringList est remplie avec tous les labels des Pins d’entrées. Ils sont ensuite affichés à l’écran dans une QListWidget. </w:t>
      </w:r>
      <w:r w:rsidR="008D0AFE">
        <w:t>En sélectionnant un de ces labels, puis en choisissant le nouvel état souhaité, le modèle logique est mis à jour et l’affichage est rafraîchi.</w:t>
      </w:r>
    </w:p>
    <w:p w:rsidR="008D0AFE" w:rsidRDefault="008D0AFE" w:rsidP="002C3151">
      <w:r>
        <w:t xml:space="preserve">Une gestion d’erreur a été mise en place au cas où l’utilisateur appuie sur le bouton « Update </w:t>
      </w:r>
      <w:proofErr w:type="spellStart"/>
      <w:r>
        <w:t>Input’s</w:t>
      </w:r>
      <w:proofErr w:type="spellEnd"/>
      <w:r>
        <w:t xml:space="preserve"> state » sans avoir préalablement choisi un label.</w:t>
      </w:r>
    </w:p>
    <w:p w:rsidR="008D0AFE" w:rsidRDefault="008D0AFE" w:rsidP="008D0AFE">
      <w:pPr>
        <w:keepNext/>
      </w:pPr>
      <w:r>
        <w:rPr>
          <w:noProof/>
        </w:rPr>
        <w:drawing>
          <wp:anchor distT="0" distB="0" distL="114300" distR="114300" simplePos="0" relativeHeight="251668480" behindDoc="0" locked="0" layoutInCell="1" allowOverlap="1" wp14:anchorId="51F767AA">
            <wp:simplePos x="0" y="0"/>
            <wp:positionH relativeFrom="margin">
              <wp:align>right</wp:align>
            </wp:positionH>
            <wp:positionV relativeFrom="paragraph">
              <wp:posOffset>5715</wp:posOffset>
            </wp:positionV>
            <wp:extent cx="2489200" cy="1101090"/>
            <wp:effectExtent l="0" t="0" r="6350" b="3810"/>
            <wp:wrapThrough wrapText="bothSides">
              <wp:wrapPolygon edited="0">
                <wp:start x="0" y="0"/>
                <wp:lineTo x="0" y="21301"/>
                <wp:lineTo x="21490" y="21301"/>
                <wp:lineTo x="21490"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89200" cy="11010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0C9820E8" wp14:editId="43332B8A">
                <wp:simplePos x="0" y="0"/>
                <wp:positionH relativeFrom="margin">
                  <wp:align>right</wp:align>
                </wp:positionH>
                <wp:positionV relativeFrom="paragraph">
                  <wp:posOffset>1162685</wp:posOffset>
                </wp:positionV>
                <wp:extent cx="2489200" cy="186690"/>
                <wp:effectExtent l="0" t="0" r="6350" b="3810"/>
                <wp:wrapThrough wrapText="bothSides">
                  <wp:wrapPolygon edited="0">
                    <wp:start x="0" y="0"/>
                    <wp:lineTo x="0" y="19837"/>
                    <wp:lineTo x="21490" y="19837"/>
                    <wp:lineTo x="21490"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2489200" cy="186690"/>
                        </a:xfrm>
                        <a:prstGeom prst="rect">
                          <a:avLst/>
                        </a:prstGeom>
                        <a:solidFill>
                          <a:prstClr val="white"/>
                        </a:solidFill>
                        <a:ln>
                          <a:noFill/>
                        </a:ln>
                      </wps:spPr>
                      <wps:txbx>
                        <w:txbxContent>
                          <w:p w:rsidR="008D0AFE" w:rsidRPr="0027138D" w:rsidRDefault="008D0AFE" w:rsidP="008D0AFE">
                            <w:pPr>
                              <w:pStyle w:val="Lgende"/>
                              <w:rPr>
                                <w:noProof/>
                              </w:rPr>
                            </w:pPr>
                            <w:r>
                              <w:t xml:space="preserve">Figure </w:t>
                            </w:r>
                            <w:r>
                              <w:fldChar w:fldCharType="begin"/>
                            </w:r>
                            <w:r>
                              <w:instrText xml:space="preserve"> SEQ Figure \* ARABIC </w:instrText>
                            </w:r>
                            <w:r>
                              <w:fldChar w:fldCharType="separate"/>
                            </w:r>
                            <w:r w:rsidR="00380CFD">
                              <w:rPr>
                                <w:noProof/>
                              </w:rPr>
                              <w:t>6</w:t>
                            </w:r>
                            <w:r>
                              <w:fldChar w:fldCharType="end"/>
                            </w:r>
                            <w:r>
                              <w:t xml:space="preserve"> : appui sans sélection du label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820E8" id="Zone de texte 10" o:spid="_x0000_s1030" type="#_x0000_t202" style="position:absolute;margin-left:144.8pt;margin-top:91.55pt;width:196pt;height:14.7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" stroked="f">
                <v:textbox inset="0,0,0,0">
                  <w:txbxContent>
                    <w:p w:rsidR="008D0AFE" w:rsidRPr="0027138D" w:rsidRDefault="008D0AFE" w:rsidP="008D0AFE">
                      <w:pPr>
                        <w:pStyle w:val="Lgende"/>
                        <w:rPr>
                          <w:noProof/>
                        </w:rPr>
                      </w:pPr>
                      <w:r>
                        <w:t xml:space="preserve">Figure </w:t>
                      </w:r>
                      <w:r>
                        <w:fldChar w:fldCharType="begin"/>
                      </w:r>
                      <w:r>
                        <w:instrText xml:space="preserve"> SEQ Figure \* ARABIC </w:instrText>
                      </w:r>
                      <w:r>
                        <w:fldChar w:fldCharType="separate"/>
                      </w:r>
                      <w:r w:rsidR="00380CFD">
                        <w:rPr>
                          <w:noProof/>
                        </w:rPr>
                        <w:t>6</w:t>
                      </w:r>
                      <w:r>
                        <w:fldChar w:fldCharType="end"/>
                      </w:r>
                      <w:r>
                        <w:t xml:space="preserve"> : appui sans sélection du label</w:t>
                      </w:r>
                    </w:p>
                  </w:txbxContent>
                </v:textbox>
                <w10:wrap type="through" anchorx="margin"/>
              </v:shape>
            </w:pict>
          </mc:Fallback>
        </mc:AlternateContent>
      </w:r>
      <w:r>
        <w:rPr>
          <w:noProof/>
        </w:rPr>
        <w:drawing>
          <wp:inline distT="0" distB="0" distL="0" distR="0" wp14:anchorId="3BC607BE" wp14:editId="08AAB9E4">
            <wp:extent cx="2490484" cy="1122218"/>
            <wp:effectExtent l="0" t="0" r="508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2960" cy="1132346"/>
                    </a:xfrm>
                    <a:prstGeom prst="rect">
                      <a:avLst/>
                    </a:prstGeom>
                  </pic:spPr>
                </pic:pic>
              </a:graphicData>
            </a:graphic>
          </wp:inline>
        </w:drawing>
      </w:r>
      <w:r>
        <w:t xml:space="preserve"> </w:t>
      </w:r>
    </w:p>
    <w:p w:rsidR="008D0AFE" w:rsidRPr="002C3151" w:rsidRDefault="008D0AFE" w:rsidP="008D0AFE">
      <w:pPr>
        <w:pStyle w:val="Lgende"/>
      </w:pPr>
      <w:r>
        <w:t xml:space="preserve">Figure </w:t>
      </w:r>
      <w:r>
        <w:fldChar w:fldCharType="begin"/>
      </w:r>
      <w:r>
        <w:instrText xml:space="preserve"> SEQ Figure \* ARABIC </w:instrText>
      </w:r>
      <w:r>
        <w:fldChar w:fldCharType="separate"/>
      </w:r>
      <w:r w:rsidR="00380CFD">
        <w:rPr>
          <w:noProof/>
        </w:rPr>
        <w:t>7</w:t>
      </w:r>
      <w:r>
        <w:fldChar w:fldCharType="end"/>
      </w:r>
      <w:r>
        <w:t xml:space="preserve"> : éditeur d'entrées</w:t>
      </w:r>
    </w:p>
    <w:p w:rsidR="00DF2558" w:rsidRDefault="005C7F5E" w:rsidP="00DF2558">
      <w:pPr>
        <w:pStyle w:val="Titre1"/>
      </w:pPr>
      <w:bookmarkStart w:id="12" w:name="_Toc517012591"/>
      <w:r>
        <w:t>Problèmes et solutions</w:t>
      </w:r>
      <w:bookmarkEnd w:id="12"/>
    </w:p>
    <w:p w:rsidR="00923AAF" w:rsidRDefault="00E939E0" w:rsidP="00E939E0">
      <w:pPr>
        <w:pStyle w:val="Titre2"/>
      </w:pPr>
      <w:bookmarkStart w:id="13" w:name="_Toc517012592"/>
      <w:r>
        <w:t>Gestions des erreurs de fichiers</w:t>
      </w:r>
      <w:bookmarkEnd w:id="13"/>
    </w:p>
    <w:p w:rsidR="00E939E0" w:rsidRDefault="00E939E0" w:rsidP="00E939E0">
      <w:r>
        <w:t>L</w:t>
      </w:r>
      <w:r w:rsidR="0099485E">
        <w:t xml:space="preserve">a source du problème est évidente : les fichiers sont écrits par un utilisateur, il se pourrait qu’ils contiennent des erreurs de syntaxe, faciles à détecter grâce aux classes QJson, mais aussi des erreurs dans la conception même du circuit logique, c’est-à-dire un non-respect du protocole défini. Cela </w:t>
      </w:r>
      <w:r w:rsidR="0099485E">
        <w:lastRenderedPageBreak/>
        <w:t xml:space="preserve">peut entrainer des NULL pointer exceptions, car certaines Pin* n’ont pas encore eu de mémoire allouée et on tente de les utiliser. </w:t>
      </w:r>
    </w:p>
    <w:p w:rsidR="0099485E" w:rsidRPr="00E939E0" w:rsidRDefault="0099485E" w:rsidP="00E939E0">
      <w:r>
        <w:t xml:space="preserve">Pour contrer cette problématique, j’ai mis en place des états de gestion d’erreur en testant systématiquement les éléments sensibles, que ce soit lors de la conversion du fichier Json ou lors du calcul.  Plusieurs fichiers Json volontairement incorrects ont été créés dans le seul but de valider la fiabilité. </w:t>
      </w:r>
    </w:p>
    <w:p w:rsidR="00E939E0" w:rsidRDefault="00E939E0" w:rsidP="00E939E0">
      <w:pPr>
        <w:pStyle w:val="Titre2"/>
      </w:pPr>
      <w:bookmarkStart w:id="14" w:name="_Toc517012593"/>
      <w:r>
        <w:t>Éditeur d’entrées</w:t>
      </w:r>
      <w:bookmarkEnd w:id="14"/>
    </w:p>
    <w:p w:rsidR="0099485E" w:rsidRDefault="0099485E" w:rsidP="0099485E">
      <w:r>
        <w:t xml:space="preserve">Mon idée initiale était de pouvoir éditer directement le code affiché à l’écran, de le traiter avec des QRegularExpression et de comparer avec le code initial. Mais je me suis vite rendu compte que ce n’était pas raisonnable de procéder comme suit : </w:t>
      </w:r>
      <w:r w:rsidR="002D6BC6">
        <w:t xml:space="preserve">il y a un nombre d’erreur de modifications potentiellement énorme, et réussir à les traiter toutes de manière fine m’a semblé impossible, en tout cas dans le temps imparti. C’est pourquoi je me suis décidé pour la version expliquée ci-dessus avec les QListWidget de labels. </w:t>
      </w:r>
      <w:bookmarkStart w:id="15" w:name="_GoBack"/>
      <w:bookmarkEnd w:id="15"/>
    </w:p>
    <w:p w:rsidR="002D6BC6" w:rsidRDefault="002D6BC6" w:rsidP="002D6BC6">
      <w:pPr>
        <w:pStyle w:val="Titre2"/>
      </w:pPr>
      <w:bookmarkStart w:id="16" w:name="_Toc517012594"/>
      <w:r>
        <w:t>Affichage graphique</w:t>
      </w:r>
      <w:bookmarkEnd w:id="16"/>
    </w:p>
    <w:p w:rsidR="002D6BC6" w:rsidRDefault="002D6BC6" w:rsidP="002D6BC6">
      <w:r>
        <w:t>Les portes logiques peuvent avoir plus que 2 entrées. Si la partie logique et calcul de mon logiciel les accepte, la partie graphisme ne les prend pas en charge. Il m’aurait été trop long d’implémenté une fonction pour les dessiner.</w:t>
      </w:r>
    </w:p>
    <w:p w:rsidR="002D6BC6" w:rsidRDefault="002D6BC6" w:rsidP="002D6BC6">
      <w:r>
        <w:t>Il n’y a pas de zoom automatique, je n’ai pas eu le temps d’adapter les images en fonction de leur nombre.</w:t>
      </w:r>
    </w:p>
    <w:p w:rsidR="002D6BC6" w:rsidRPr="002D6BC6" w:rsidRDefault="002D6BC6" w:rsidP="002D6BC6">
      <w:r>
        <w:t>L’interface globale ne peut que peu évoluer d’une taille d’écran à une autre, toutes les dimensions sont hardcodées. À nouveau, il s’agit là d’un choix purement temporel, j’ai préféré me concentrer sur des fonctions plus intéressantes à implémenter que de faire du graphisme.</w:t>
      </w:r>
    </w:p>
    <w:p w:rsidR="005C7F5E" w:rsidRDefault="005C7F5E" w:rsidP="005C7F5E">
      <w:pPr>
        <w:pStyle w:val="Titre1"/>
      </w:pPr>
      <w:bookmarkStart w:id="17" w:name="_Toc517012595"/>
      <w:r>
        <w:t>Résultats</w:t>
      </w:r>
      <w:bookmarkEnd w:id="17"/>
      <w:r>
        <w:t xml:space="preserve"> </w:t>
      </w:r>
    </w:p>
    <w:p w:rsidR="0000527F" w:rsidRDefault="0000527F" w:rsidP="0000527F">
      <w:pPr>
        <w:pStyle w:val="Titre2"/>
      </w:pPr>
      <w:bookmarkStart w:id="18" w:name="_Toc517012596"/>
      <w:r>
        <w:t>V0.0</w:t>
      </w:r>
      <w:bookmarkEnd w:id="18"/>
    </w:p>
    <w:p w:rsidR="00AE1BC2" w:rsidRPr="00AE1BC2" w:rsidRDefault="00AE1BC2" w:rsidP="00AE1BC2">
      <w:r>
        <w:t>Totalement fonctionnelle.</w:t>
      </w:r>
    </w:p>
    <w:p w:rsidR="0000527F" w:rsidRDefault="0000527F" w:rsidP="0000527F">
      <w:pPr>
        <w:pStyle w:val="Titre2"/>
      </w:pPr>
      <w:bookmarkStart w:id="19" w:name="_Toc517012597"/>
      <w:r>
        <w:t>V1.0</w:t>
      </w:r>
      <w:bookmarkEnd w:id="19"/>
    </w:p>
    <w:p w:rsidR="00AE1BC2" w:rsidRPr="00AE1BC2" w:rsidRDefault="00AE1BC2" w:rsidP="00AE1BC2">
      <w:r>
        <w:t xml:space="preserve">Éditeur d’entrées parfaitement fonctionnel, mais les blocs de composants </w:t>
      </w:r>
      <w:proofErr w:type="spellStart"/>
      <w:r>
        <w:t>Nand</w:t>
      </w:r>
      <w:proofErr w:type="spellEnd"/>
      <w:r>
        <w:t xml:space="preserve">, </w:t>
      </w:r>
      <w:proofErr w:type="spellStart"/>
      <w:r>
        <w:t>Nor</w:t>
      </w:r>
      <w:proofErr w:type="spellEnd"/>
      <w:r>
        <w:t>, … n’ont pas été implémentés.</w:t>
      </w:r>
    </w:p>
    <w:p w:rsidR="0000527F" w:rsidRDefault="0000527F" w:rsidP="0000527F">
      <w:pPr>
        <w:pStyle w:val="Titre2"/>
      </w:pPr>
      <w:bookmarkStart w:id="20" w:name="_Toc517012598"/>
      <w:r>
        <w:t>V2.0</w:t>
      </w:r>
      <w:bookmarkEnd w:id="20"/>
    </w:p>
    <w:p w:rsidR="00AE1BC2" w:rsidRPr="00AE1BC2" w:rsidRDefault="00CC3F95" w:rsidP="00AE1BC2">
      <w:r>
        <w:t>Aucune implémentation.</w:t>
      </w:r>
    </w:p>
    <w:p w:rsidR="005C7F5E" w:rsidRDefault="005C7F5E" w:rsidP="005C7F5E">
      <w:pPr>
        <w:pStyle w:val="Titre1"/>
      </w:pPr>
      <w:bookmarkStart w:id="21" w:name="_Toc517012599"/>
      <w:r>
        <w:t>Conclusion</w:t>
      </w:r>
      <w:bookmarkEnd w:id="21"/>
    </w:p>
    <w:p w:rsidR="001E55D7" w:rsidRDefault="001E55D7" w:rsidP="001E55D7">
      <w:r>
        <w:t>Créer une interface graphique prend énormément de temps si l’on veut un résultat convaincant. De plus, il est compliqué de créer des méthodes graphiques qui s’adaptent à plusieurs paramètres pouvant radicalement changer.</w:t>
      </w:r>
    </w:p>
    <w:p w:rsidR="00673AF3" w:rsidRDefault="001E55D7" w:rsidP="001E55D7">
      <w:r>
        <w:t>Lors de l’utilisation de pointeurs</w:t>
      </w:r>
      <w:r w:rsidR="00A81D5D">
        <w:t>, il faut être prudents et tester systématiquement la validité de celui-ci, sous peine de se voir renvoyer une belle erreur lors de l’exécution.</w:t>
      </w:r>
    </w:p>
    <w:p w:rsidR="001E55D7" w:rsidRDefault="00673AF3" w:rsidP="001E55D7">
      <w:r>
        <w:br w:type="page"/>
      </w:r>
    </w:p>
    <w:p w:rsidR="002A67B3" w:rsidRDefault="002A67B3" w:rsidP="002A67B3">
      <w:pPr>
        <w:pStyle w:val="Titre1"/>
      </w:pPr>
      <w:bookmarkStart w:id="22" w:name="_Toc517012600"/>
      <w:r>
        <w:lastRenderedPageBreak/>
        <w:t>Signature</w:t>
      </w:r>
      <w:bookmarkEnd w:id="22"/>
    </w:p>
    <w:p w:rsidR="002A67B3" w:rsidRPr="002A67B3" w:rsidRDefault="002A67B3" w:rsidP="002A67B3">
      <w:r>
        <w:t>Collonges, le 17 juin 2018</w:t>
      </w:r>
      <w:r>
        <w:tab/>
      </w:r>
      <w:r>
        <w:tab/>
      </w:r>
      <w:r>
        <w:tab/>
      </w:r>
      <w:r>
        <w:tab/>
      </w:r>
      <w:r>
        <w:tab/>
      </w:r>
      <w:r>
        <w:tab/>
      </w:r>
      <w:r>
        <w:tab/>
      </w:r>
      <w:r>
        <w:tab/>
        <w:t>Gilles Mottiez</w:t>
      </w:r>
    </w:p>
    <w:p w:rsidR="00A81D5D" w:rsidRDefault="00A81D5D" w:rsidP="00A81D5D">
      <w:pPr>
        <w:pStyle w:val="Titre1"/>
      </w:pPr>
      <w:bookmarkStart w:id="23" w:name="_Toc517012601"/>
      <w:r>
        <w:t>Annexes</w:t>
      </w:r>
      <w:bookmarkEnd w:id="23"/>
    </w:p>
    <w:p w:rsidR="00A81D5D" w:rsidRDefault="00A81D5D" w:rsidP="00A81D5D">
      <w:pPr>
        <w:pStyle w:val="Paragraphedeliste"/>
        <w:numPr>
          <w:ilvl w:val="0"/>
          <w:numId w:val="1"/>
        </w:numPr>
      </w:pPr>
      <w:r>
        <w:t>Protocole Json</w:t>
      </w:r>
    </w:p>
    <w:p w:rsidR="00A81D5D" w:rsidRDefault="00A81D5D" w:rsidP="00A81D5D">
      <w:pPr>
        <w:pStyle w:val="Paragraphedeliste"/>
        <w:numPr>
          <w:ilvl w:val="0"/>
          <w:numId w:val="1"/>
        </w:numPr>
      </w:pPr>
      <w:r>
        <w:t>Diagrammes UML</w:t>
      </w:r>
    </w:p>
    <w:p w:rsidR="00A81D5D" w:rsidRPr="00A81D5D" w:rsidRDefault="00A81D5D" w:rsidP="00A81D5D">
      <w:pPr>
        <w:pStyle w:val="Paragraphedeliste"/>
        <w:numPr>
          <w:ilvl w:val="0"/>
          <w:numId w:val="1"/>
        </w:numPr>
      </w:pPr>
      <w:r>
        <w:t xml:space="preserve">Projet Qt </w:t>
      </w:r>
      <w:proofErr w:type="spellStart"/>
      <w:r>
        <w:t>creator</w:t>
      </w:r>
      <w:proofErr w:type="spellEnd"/>
      <w:r>
        <w:t xml:space="preserve"> </w:t>
      </w:r>
    </w:p>
    <w:sectPr w:rsidR="00A81D5D" w:rsidRPr="00A81D5D" w:rsidSect="00437B2E">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BCA" w:rsidRDefault="00BE3BCA" w:rsidP="00437B2E">
      <w:pPr>
        <w:spacing w:after="0" w:line="240" w:lineRule="auto"/>
      </w:pPr>
      <w:r>
        <w:separator/>
      </w:r>
    </w:p>
  </w:endnote>
  <w:endnote w:type="continuationSeparator" w:id="0">
    <w:p w:rsidR="00BE3BCA" w:rsidRDefault="00BE3BCA" w:rsidP="0043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BCA" w:rsidRDefault="00BE3BCA" w:rsidP="00437B2E">
      <w:pPr>
        <w:spacing w:after="0" w:line="240" w:lineRule="auto"/>
      </w:pPr>
      <w:r>
        <w:separator/>
      </w:r>
    </w:p>
  </w:footnote>
  <w:footnote w:type="continuationSeparator" w:id="0">
    <w:p w:rsidR="00BE3BCA" w:rsidRDefault="00BE3BCA" w:rsidP="00437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51" w:rsidRDefault="002C3151">
    <w:pPr>
      <w:pStyle w:val="En-tte"/>
    </w:pPr>
    <w:r>
      <w:t>HES_SO</w:t>
    </w:r>
    <w:r>
      <w:ptab w:relativeTo="margin" w:alignment="center" w:leader="none"/>
    </w:r>
    <w:r>
      <w:t>I4</w:t>
    </w:r>
    <w:r>
      <w:ptab w:relativeTo="margin" w:alignment="right" w:leader="none"/>
    </w:r>
    <w:r>
      <w:t>INF2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270D"/>
    <w:multiLevelType w:val="hybridMultilevel"/>
    <w:tmpl w:val="B8E4BC7A"/>
    <w:lvl w:ilvl="0" w:tplc="02B886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9054FD4"/>
    <w:multiLevelType w:val="multilevel"/>
    <w:tmpl w:val="98382EB6"/>
    <w:lvl w:ilvl="0">
      <w:numFmt w:val="decimal"/>
      <w:lvlText w:val="%1.0"/>
      <w:lvlJc w:val="left"/>
      <w:pPr>
        <w:ind w:left="1068"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7812"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2E"/>
    <w:rsid w:val="0000527F"/>
    <w:rsid w:val="00075364"/>
    <w:rsid w:val="000A08C3"/>
    <w:rsid w:val="000B5BB6"/>
    <w:rsid w:val="001578A0"/>
    <w:rsid w:val="001673D3"/>
    <w:rsid w:val="00180C93"/>
    <w:rsid w:val="001B7B74"/>
    <w:rsid w:val="001E08A5"/>
    <w:rsid w:val="001E55D7"/>
    <w:rsid w:val="00203A8C"/>
    <w:rsid w:val="00211A78"/>
    <w:rsid w:val="002562BC"/>
    <w:rsid w:val="002733B3"/>
    <w:rsid w:val="002A67B3"/>
    <w:rsid w:val="002C3151"/>
    <w:rsid w:val="002C5F5C"/>
    <w:rsid w:val="002D6BC6"/>
    <w:rsid w:val="00332A04"/>
    <w:rsid w:val="00351A59"/>
    <w:rsid w:val="00380CFD"/>
    <w:rsid w:val="00391F98"/>
    <w:rsid w:val="0042280B"/>
    <w:rsid w:val="00432974"/>
    <w:rsid w:val="00437B2E"/>
    <w:rsid w:val="004433EC"/>
    <w:rsid w:val="00481473"/>
    <w:rsid w:val="005623DC"/>
    <w:rsid w:val="005B254A"/>
    <w:rsid w:val="005C7F5E"/>
    <w:rsid w:val="005F22E4"/>
    <w:rsid w:val="0065457C"/>
    <w:rsid w:val="00673AF3"/>
    <w:rsid w:val="006A126E"/>
    <w:rsid w:val="006D14EC"/>
    <w:rsid w:val="00734E36"/>
    <w:rsid w:val="00761C1C"/>
    <w:rsid w:val="00771E1C"/>
    <w:rsid w:val="00793C1B"/>
    <w:rsid w:val="007B6EB6"/>
    <w:rsid w:val="007C3FF5"/>
    <w:rsid w:val="007E5498"/>
    <w:rsid w:val="00821671"/>
    <w:rsid w:val="00841109"/>
    <w:rsid w:val="0087265B"/>
    <w:rsid w:val="0088316D"/>
    <w:rsid w:val="008D0AFE"/>
    <w:rsid w:val="008E2D76"/>
    <w:rsid w:val="00903A3C"/>
    <w:rsid w:val="00915277"/>
    <w:rsid w:val="00923AAF"/>
    <w:rsid w:val="0099485E"/>
    <w:rsid w:val="0099778B"/>
    <w:rsid w:val="009B1C4A"/>
    <w:rsid w:val="009C7660"/>
    <w:rsid w:val="00A81D5D"/>
    <w:rsid w:val="00AD38A9"/>
    <w:rsid w:val="00AD733C"/>
    <w:rsid w:val="00AE1BC2"/>
    <w:rsid w:val="00AE71C3"/>
    <w:rsid w:val="00B07DF9"/>
    <w:rsid w:val="00B37478"/>
    <w:rsid w:val="00BD3D2F"/>
    <w:rsid w:val="00BE3BCA"/>
    <w:rsid w:val="00C01C5F"/>
    <w:rsid w:val="00C73265"/>
    <w:rsid w:val="00CB02AE"/>
    <w:rsid w:val="00CC3F95"/>
    <w:rsid w:val="00D009B6"/>
    <w:rsid w:val="00D0280C"/>
    <w:rsid w:val="00D06352"/>
    <w:rsid w:val="00D26D84"/>
    <w:rsid w:val="00D45262"/>
    <w:rsid w:val="00D5130B"/>
    <w:rsid w:val="00D74383"/>
    <w:rsid w:val="00D93025"/>
    <w:rsid w:val="00DA7904"/>
    <w:rsid w:val="00DF2558"/>
    <w:rsid w:val="00DF4723"/>
    <w:rsid w:val="00E93334"/>
    <w:rsid w:val="00E939E0"/>
    <w:rsid w:val="00EB7306"/>
    <w:rsid w:val="00ED2F01"/>
    <w:rsid w:val="00EE5E66"/>
    <w:rsid w:val="00EF1219"/>
    <w:rsid w:val="00F42840"/>
    <w:rsid w:val="00F435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456B"/>
  <w15:chartTrackingRefBased/>
  <w15:docId w15:val="{5CD342AB-6C08-49BB-9C46-94EB153B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7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3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A08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930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7B2E"/>
    <w:pPr>
      <w:tabs>
        <w:tab w:val="center" w:pos="4536"/>
        <w:tab w:val="right" w:pos="9072"/>
      </w:tabs>
      <w:spacing w:after="0" w:line="240" w:lineRule="auto"/>
    </w:pPr>
  </w:style>
  <w:style w:type="character" w:customStyle="1" w:styleId="En-tteCar">
    <w:name w:val="En-tête Car"/>
    <w:basedOn w:val="Policepardfaut"/>
    <w:link w:val="En-tte"/>
    <w:uiPriority w:val="99"/>
    <w:rsid w:val="00437B2E"/>
  </w:style>
  <w:style w:type="paragraph" w:styleId="Pieddepage">
    <w:name w:val="footer"/>
    <w:basedOn w:val="Normal"/>
    <w:link w:val="PieddepageCar"/>
    <w:uiPriority w:val="99"/>
    <w:unhideWhenUsed/>
    <w:rsid w:val="00437B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7B2E"/>
  </w:style>
  <w:style w:type="paragraph" w:styleId="Sansinterligne">
    <w:name w:val="No Spacing"/>
    <w:link w:val="SansinterligneCar"/>
    <w:uiPriority w:val="1"/>
    <w:qFormat/>
    <w:rsid w:val="00437B2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37B2E"/>
    <w:rPr>
      <w:rFonts w:eastAsiaTheme="minorEastAsia"/>
      <w:lang w:eastAsia="fr-CH"/>
    </w:rPr>
  </w:style>
  <w:style w:type="paragraph" w:styleId="Paragraphedeliste">
    <w:name w:val="List Paragraph"/>
    <w:basedOn w:val="Normal"/>
    <w:uiPriority w:val="34"/>
    <w:qFormat/>
    <w:rsid w:val="00437B2E"/>
    <w:pPr>
      <w:ind w:left="720"/>
      <w:contextualSpacing/>
    </w:pPr>
  </w:style>
  <w:style w:type="character" w:customStyle="1" w:styleId="Titre1Car">
    <w:name w:val="Titre 1 Car"/>
    <w:basedOn w:val="Policepardfaut"/>
    <w:link w:val="Titre1"/>
    <w:uiPriority w:val="9"/>
    <w:rsid w:val="005C7F5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23AAF"/>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0527F"/>
    <w:pPr>
      <w:outlineLvl w:val="9"/>
    </w:pPr>
    <w:rPr>
      <w:lang w:eastAsia="fr-CH"/>
    </w:rPr>
  </w:style>
  <w:style w:type="paragraph" w:styleId="TM1">
    <w:name w:val="toc 1"/>
    <w:basedOn w:val="Normal"/>
    <w:next w:val="Normal"/>
    <w:autoRedefine/>
    <w:uiPriority w:val="39"/>
    <w:unhideWhenUsed/>
    <w:rsid w:val="0000527F"/>
    <w:pPr>
      <w:spacing w:after="100"/>
    </w:pPr>
  </w:style>
  <w:style w:type="paragraph" w:styleId="TM2">
    <w:name w:val="toc 2"/>
    <w:basedOn w:val="Normal"/>
    <w:next w:val="Normal"/>
    <w:autoRedefine/>
    <w:uiPriority w:val="39"/>
    <w:unhideWhenUsed/>
    <w:rsid w:val="0000527F"/>
    <w:pPr>
      <w:spacing w:after="100"/>
      <w:ind w:left="220"/>
    </w:pPr>
  </w:style>
  <w:style w:type="character" w:styleId="Lienhypertexte">
    <w:name w:val="Hyperlink"/>
    <w:basedOn w:val="Policepardfaut"/>
    <w:uiPriority w:val="99"/>
    <w:unhideWhenUsed/>
    <w:rsid w:val="0000527F"/>
    <w:rPr>
      <w:color w:val="0563C1" w:themeColor="hyperlink"/>
      <w:u w:val="single"/>
    </w:rPr>
  </w:style>
  <w:style w:type="character" w:customStyle="1" w:styleId="Titre3Car">
    <w:name w:val="Titre 3 Car"/>
    <w:basedOn w:val="Policepardfaut"/>
    <w:link w:val="Titre3"/>
    <w:uiPriority w:val="9"/>
    <w:rsid w:val="000A08C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93025"/>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E93334"/>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20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03A8C"/>
    <w:rPr>
      <w:rFonts w:ascii="Courier New" w:eastAsia="Times New Roman" w:hAnsi="Courier New" w:cs="Courier New"/>
      <w:sz w:val="20"/>
      <w:szCs w:val="20"/>
      <w:lang w:eastAsia="fr-CH"/>
    </w:rPr>
  </w:style>
  <w:style w:type="paragraph" w:styleId="TM3">
    <w:name w:val="toc 3"/>
    <w:basedOn w:val="Normal"/>
    <w:next w:val="Normal"/>
    <w:autoRedefine/>
    <w:uiPriority w:val="39"/>
    <w:unhideWhenUsed/>
    <w:rsid w:val="004228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6174">
      <w:bodyDiv w:val="1"/>
      <w:marLeft w:val="0"/>
      <w:marRight w:val="0"/>
      <w:marTop w:val="0"/>
      <w:marBottom w:val="0"/>
      <w:divBdr>
        <w:top w:val="none" w:sz="0" w:space="0" w:color="auto"/>
        <w:left w:val="none" w:sz="0" w:space="0" w:color="auto"/>
        <w:bottom w:val="none" w:sz="0" w:space="0" w:color="auto"/>
        <w:right w:val="none" w:sz="0" w:space="0" w:color="auto"/>
      </w:divBdr>
    </w:div>
    <w:div w:id="344139768">
      <w:bodyDiv w:val="1"/>
      <w:marLeft w:val="0"/>
      <w:marRight w:val="0"/>
      <w:marTop w:val="0"/>
      <w:marBottom w:val="0"/>
      <w:divBdr>
        <w:top w:val="none" w:sz="0" w:space="0" w:color="auto"/>
        <w:left w:val="none" w:sz="0" w:space="0" w:color="auto"/>
        <w:bottom w:val="none" w:sz="0" w:space="0" w:color="auto"/>
        <w:right w:val="none" w:sz="0" w:space="0" w:color="auto"/>
      </w:divBdr>
    </w:div>
    <w:div w:id="418523383">
      <w:bodyDiv w:val="1"/>
      <w:marLeft w:val="0"/>
      <w:marRight w:val="0"/>
      <w:marTop w:val="0"/>
      <w:marBottom w:val="0"/>
      <w:divBdr>
        <w:top w:val="none" w:sz="0" w:space="0" w:color="auto"/>
        <w:left w:val="none" w:sz="0" w:space="0" w:color="auto"/>
        <w:bottom w:val="none" w:sz="0" w:space="0" w:color="auto"/>
        <w:right w:val="none" w:sz="0" w:space="0" w:color="auto"/>
      </w:divBdr>
    </w:div>
    <w:div w:id="142588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C61186D2094765B5A2E5CAACFAFDA6"/>
        <w:category>
          <w:name w:val="Général"/>
          <w:gallery w:val="placeholder"/>
        </w:category>
        <w:types>
          <w:type w:val="bbPlcHdr"/>
        </w:types>
        <w:behaviors>
          <w:behavior w:val="content"/>
        </w:behaviors>
        <w:guid w:val="{B2BC584F-0552-4B1E-BA06-E4C7C70396B8}"/>
      </w:docPartPr>
      <w:docPartBody>
        <w:p w:rsidR="00E62DE5" w:rsidRDefault="00D00BB2" w:rsidP="00D00BB2">
          <w:pPr>
            <w:pStyle w:val="36C61186D2094765B5A2E5CAACFAFDA6"/>
          </w:pPr>
          <w:r>
            <w:rPr>
              <w:color w:val="2F5496" w:themeColor="accent1" w:themeShade="BF"/>
              <w:sz w:val="24"/>
              <w:szCs w:val="24"/>
              <w:lang w:val="fr-FR"/>
            </w:rPr>
            <w:t>[Nom de la société]</w:t>
          </w:r>
        </w:p>
      </w:docPartBody>
    </w:docPart>
    <w:docPart>
      <w:docPartPr>
        <w:name w:val="83E267B87DF647FF9562E523351B5D1D"/>
        <w:category>
          <w:name w:val="Général"/>
          <w:gallery w:val="placeholder"/>
        </w:category>
        <w:types>
          <w:type w:val="bbPlcHdr"/>
        </w:types>
        <w:behaviors>
          <w:behavior w:val="content"/>
        </w:behaviors>
        <w:guid w:val="{CBAF480A-6A56-4843-B507-6AD206BB3F85}"/>
      </w:docPartPr>
      <w:docPartBody>
        <w:p w:rsidR="00E62DE5" w:rsidRDefault="00D00BB2" w:rsidP="00D00BB2">
          <w:pPr>
            <w:pStyle w:val="83E267B87DF647FF9562E523351B5D1D"/>
          </w:pPr>
          <w:r>
            <w:rPr>
              <w:rFonts w:asciiTheme="majorHAnsi" w:eastAsiaTheme="majorEastAsia" w:hAnsiTheme="majorHAnsi" w:cstheme="majorBidi"/>
              <w:color w:val="4472C4" w:themeColor="accent1"/>
              <w:sz w:val="88"/>
              <w:szCs w:val="88"/>
              <w:lang w:val="fr-FR"/>
            </w:rPr>
            <w:t>[Titre du document]</w:t>
          </w:r>
        </w:p>
      </w:docPartBody>
    </w:docPart>
    <w:docPart>
      <w:docPartPr>
        <w:name w:val="7B53A3DF6C9F43D6968B158FC28BD28B"/>
        <w:category>
          <w:name w:val="Général"/>
          <w:gallery w:val="placeholder"/>
        </w:category>
        <w:types>
          <w:type w:val="bbPlcHdr"/>
        </w:types>
        <w:behaviors>
          <w:behavior w:val="content"/>
        </w:behaviors>
        <w:guid w:val="{2229D02A-ABD5-414E-AF61-773241CBF13D}"/>
      </w:docPartPr>
      <w:docPartBody>
        <w:p w:rsidR="00E62DE5" w:rsidRDefault="00D00BB2" w:rsidP="00D00BB2">
          <w:pPr>
            <w:pStyle w:val="7B53A3DF6C9F43D6968B158FC28BD28B"/>
          </w:pPr>
          <w:r>
            <w:rPr>
              <w:color w:val="2F5496" w:themeColor="accent1" w:themeShade="BF"/>
              <w:sz w:val="24"/>
              <w:szCs w:val="24"/>
              <w:lang w:val="fr-FR"/>
            </w:rPr>
            <w:t>[Sous-titre du document]</w:t>
          </w:r>
        </w:p>
      </w:docPartBody>
    </w:docPart>
    <w:docPart>
      <w:docPartPr>
        <w:name w:val="7C9A4FF3AD4A4D03AB714C9CF1E67C31"/>
        <w:category>
          <w:name w:val="Général"/>
          <w:gallery w:val="placeholder"/>
        </w:category>
        <w:types>
          <w:type w:val="bbPlcHdr"/>
        </w:types>
        <w:behaviors>
          <w:behavior w:val="content"/>
        </w:behaviors>
        <w:guid w:val="{4020711D-4FEB-49ED-9E02-7459185CCAC2}"/>
      </w:docPartPr>
      <w:docPartBody>
        <w:p w:rsidR="00E62DE5" w:rsidRDefault="00D00BB2" w:rsidP="00D00BB2">
          <w:pPr>
            <w:pStyle w:val="7C9A4FF3AD4A4D03AB714C9CF1E67C31"/>
          </w:pPr>
          <w:r>
            <w:rPr>
              <w:color w:val="4472C4" w:themeColor="accent1"/>
              <w:sz w:val="28"/>
              <w:szCs w:val="28"/>
              <w:lang w:val="fr-FR"/>
            </w:rPr>
            <w:t>[Nom de l’auteur]</w:t>
          </w:r>
        </w:p>
      </w:docPartBody>
    </w:docPart>
    <w:docPart>
      <w:docPartPr>
        <w:name w:val="25AB6481AAFF4E3991EDBBA66AD9DE22"/>
        <w:category>
          <w:name w:val="Général"/>
          <w:gallery w:val="placeholder"/>
        </w:category>
        <w:types>
          <w:type w:val="bbPlcHdr"/>
        </w:types>
        <w:behaviors>
          <w:behavior w:val="content"/>
        </w:behaviors>
        <w:guid w:val="{883BD291-C07F-4F92-841A-5D5FC4051C97}"/>
      </w:docPartPr>
      <w:docPartBody>
        <w:p w:rsidR="00E62DE5" w:rsidRDefault="00D00BB2" w:rsidP="00D00BB2">
          <w:pPr>
            <w:pStyle w:val="25AB6481AAFF4E3991EDBBA66AD9DE2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B2"/>
    <w:rsid w:val="002546BE"/>
    <w:rsid w:val="002A6A97"/>
    <w:rsid w:val="007F3E15"/>
    <w:rsid w:val="00D00BB2"/>
    <w:rsid w:val="00E62D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875EB0D9704204AF095D725B97C752">
    <w:name w:val="53875EB0D9704204AF095D725B97C752"/>
    <w:rsid w:val="00D00BB2"/>
  </w:style>
  <w:style w:type="paragraph" w:customStyle="1" w:styleId="36C61186D2094765B5A2E5CAACFAFDA6">
    <w:name w:val="36C61186D2094765B5A2E5CAACFAFDA6"/>
    <w:rsid w:val="00D00BB2"/>
  </w:style>
  <w:style w:type="paragraph" w:customStyle="1" w:styleId="83E267B87DF647FF9562E523351B5D1D">
    <w:name w:val="83E267B87DF647FF9562E523351B5D1D"/>
    <w:rsid w:val="00D00BB2"/>
  </w:style>
  <w:style w:type="paragraph" w:customStyle="1" w:styleId="7B53A3DF6C9F43D6968B158FC28BD28B">
    <w:name w:val="7B53A3DF6C9F43D6968B158FC28BD28B"/>
    <w:rsid w:val="00D00BB2"/>
  </w:style>
  <w:style w:type="paragraph" w:customStyle="1" w:styleId="7C9A4FF3AD4A4D03AB714C9CF1E67C31">
    <w:name w:val="7C9A4FF3AD4A4D03AB714C9CF1E67C31"/>
    <w:rsid w:val="00D00BB2"/>
  </w:style>
  <w:style w:type="paragraph" w:customStyle="1" w:styleId="25AB6481AAFF4E3991EDBBA66AD9DE22">
    <w:name w:val="25AB6481AAFF4E3991EDBBA66AD9DE22"/>
    <w:rsid w:val="00D00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D4A97-FEAC-476D-9BCA-6CFFAD35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10</Pages>
  <Words>2092</Words>
  <Characters>11509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Projet C++ : Logic Emulator</vt:lpstr>
    </vt:vector>
  </TitlesOfParts>
  <Company>HES-SO</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 : Logic Emulator</dc:title>
  <dc:subject>Rapport</dc:subject>
  <dc:creator>Gilles Mottiez</dc:creator>
  <cp:keywords/>
  <dc:description/>
  <cp:lastModifiedBy>Gilles Mottiez</cp:lastModifiedBy>
  <cp:revision>59</cp:revision>
  <dcterms:created xsi:type="dcterms:W3CDTF">2018-05-03T18:14:00Z</dcterms:created>
  <dcterms:modified xsi:type="dcterms:W3CDTF">2018-06-17T13:41:00Z</dcterms:modified>
</cp:coreProperties>
</file>