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59636972"/>
        <w:docPartObj>
          <w:docPartGallery w:val="Cover Pages"/>
          <w:docPartUnique/>
        </w:docPartObj>
      </w:sdtPr>
      <w:sdtEndPr/>
      <w:sdtContent>
        <w:p w:rsidR="00437B2E" w:rsidRDefault="00437B2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37B2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6C61186D2094765B5A2E5CAACFAFD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7B2E" w:rsidRDefault="00437B2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437B2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3E267B87DF647FF9562E523351B5D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37B2E" w:rsidRDefault="00391F9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C++ : Logic Emulator</w:t>
                    </w:r>
                  </w:p>
                </w:sdtContent>
              </w:sdt>
            </w:tc>
          </w:tr>
          <w:tr w:rsidR="00437B2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B53A3DF6C9F43D6968B158FC28BD2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7B2E" w:rsidRDefault="00391F9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Rapport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37B2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C9A4FF3AD4A4D03AB714C9CF1E67C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37B2E" w:rsidRDefault="00437B2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Gilles Mottiez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5AB6481AAFF4E3991EDBBA66AD9DE2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437B2E" w:rsidRDefault="00903A3C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16</w:t>
                    </w:r>
                    <w:r w:rsidR="00437B2E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/0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6</w:t>
                    </w:r>
                    <w:r w:rsidR="00437B2E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/2018</w:t>
                    </w:r>
                  </w:p>
                </w:sdtContent>
              </w:sdt>
              <w:p w:rsidR="00437B2E" w:rsidRDefault="00437B2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437B2E" w:rsidRDefault="00437B2E">
          <w:r>
            <w:br w:type="page"/>
          </w:r>
        </w:p>
      </w:sdtContent>
    </w:sdt>
    <w:sdt>
      <w:sdtPr>
        <w:rPr>
          <w:lang w:val="fr-FR"/>
        </w:rPr>
        <w:id w:val="93909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0527F" w:rsidRDefault="0000527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0527F" w:rsidRDefault="0000527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16727340" w:history="1">
            <w:r w:rsidRPr="00B2395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6727341" w:history="1">
            <w:r w:rsidRPr="00B2395C">
              <w:rPr>
                <w:rStyle w:val="Lienhypertexte"/>
                <w:noProof/>
              </w:rPr>
              <w:t>But et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6727342" w:history="1">
            <w:r w:rsidRPr="00B2395C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727343" w:history="1">
            <w:r w:rsidRPr="00B2395C">
              <w:rPr>
                <w:rStyle w:val="Lienhypertexte"/>
                <w:noProof/>
              </w:rPr>
              <w:t>Chargement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727344" w:history="1">
            <w:r w:rsidRPr="00B2395C">
              <w:rPr>
                <w:rStyle w:val="Lienhypertexte"/>
                <w:noProof/>
              </w:rPr>
              <w:t>Décodage du fichier Json et génération du modèle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727345" w:history="1">
            <w:r w:rsidRPr="00B2395C">
              <w:rPr>
                <w:rStyle w:val="Lienhypertexte"/>
                <w:noProof/>
              </w:rPr>
              <w:t>Calcul des sorties selon le type de portes et des entrés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727346" w:history="1">
            <w:r w:rsidRPr="00B2395C">
              <w:rPr>
                <w:rStyle w:val="Lienhypertexte"/>
                <w:noProof/>
              </w:rPr>
              <w:t>Affichage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727347" w:history="1">
            <w:r w:rsidRPr="00B2395C">
              <w:rPr>
                <w:rStyle w:val="Lienhypertexte"/>
                <w:noProof/>
              </w:rPr>
              <w:t>Modification des entrées et validation des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6727348" w:history="1">
            <w:r w:rsidRPr="00B2395C">
              <w:rPr>
                <w:rStyle w:val="Lienhypertexte"/>
                <w:noProof/>
              </w:rPr>
              <w:t>Problèmes et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6727349" w:history="1">
            <w:r w:rsidRPr="00B2395C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727350" w:history="1">
            <w:r w:rsidRPr="00B2395C">
              <w:rPr>
                <w:rStyle w:val="Lienhypertexte"/>
                <w:noProof/>
              </w:rPr>
              <w:t>V0.0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727351" w:history="1">
            <w:r w:rsidRPr="00B2395C">
              <w:rPr>
                <w:rStyle w:val="Lienhypertexte"/>
                <w:noProof/>
              </w:rPr>
              <w:t>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6727352" w:history="1">
            <w:r w:rsidRPr="00B2395C">
              <w:rPr>
                <w:rStyle w:val="Lienhypertexte"/>
                <w:noProof/>
              </w:rPr>
              <w:t>V2.0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6727353" w:history="1">
            <w:r w:rsidRPr="00B2395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_Toc516727353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27F" w:rsidRDefault="0000527F">
          <w:r>
            <w:rPr>
              <w:b/>
              <w:bCs/>
              <w:lang w:val="fr-FR"/>
            </w:rPr>
            <w:fldChar w:fldCharType="end"/>
          </w:r>
        </w:p>
      </w:sdtContent>
    </w:sdt>
    <w:p w:rsidR="0000527F" w:rsidRDefault="0000527F" w:rsidP="005C7F5E">
      <w:pPr>
        <w:pStyle w:val="Titre1"/>
      </w:pPr>
    </w:p>
    <w:p w:rsidR="0000527F" w:rsidRDefault="00005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C7F5E" w:rsidRDefault="005C7F5E" w:rsidP="005C7F5E">
      <w:pPr>
        <w:pStyle w:val="Titre1"/>
      </w:pPr>
      <w:bookmarkStart w:id="0" w:name="_Toc516727340"/>
      <w:r>
        <w:lastRenderedPageBreak/>
        <w:t>Introduction</w:t>
      </w:r>
      <w:bookmarkEnd w:id="0"/>
    </w:p>
    <w:p w:rsidR="005C7F5E" w:rsidRDefault="005C7F5E" w:rsidP="005C7F5E">
      <w:pPr>
        <w:pStyle w:val="Titre1"/>
      </w:pPr>
      <w:bookmarkStart w:id="1" w:name="_Toc516727341"/>
      <w:r>
        <w:t>But et cahier des charges</w:t>
      </w:r>
      <w:bookmarkEnd w:id="1"/>
    </w:p>
    <w:p w:rsidR="005C7F5E" w:rsidRDefault="005C7F5E" w:rsidP="005C7F5E">
      <w:r>
        <w:t>Concevoir un software qui permet</w:t>
      </w:r>
      <w:r>
        <w:t>te</w:t>
      </w:r>
      <w:r>
        <w:t xml:space="preserve"> la simulation d’un système de logique numérique. Le fonctionnement est le suivant :</w:t>
      </w:r>
    </w:p>
    <w:p w:rsidR="005C7F5E" w:rsidRDefault="00F4350F" w:rsidP="005C7F5E">
      <w:pPr>
        <w:pStyle w:val="Paragraphedeliste"/>
        <w:numPr>
          <w:ilvl w:val="0"/>
          <w:numId w:val="1"/>
        </w:numPr>
      </w:pPr>
      <w:r>
        <w:t xml:space="preserve">Des </w:t>
      </w:r>
      <w:r w:rsidR="005C7F5E">
        <w:t>fichier</w:t>
      </w:r>
      <w:r>
        <w:t>s</w:t>
      </w:r>
      <w:r w:rsidR="005C7F5E">
        <w:t xml:space="preserve"> JSON</w:t>
      </w:r>
      <w:r>
        <w:t xml:space="preserve"> sont écri</w:t>
      </w:r>
      <w:r w:rsidR="00D45262">
        <w:t>t</w:t>
      </w:r>
      <w:r w:rsidR="005C7F5E">
        <w:t xml:space="preserve"> selon un modèle précis, qui </w:t>
      </w:r>
      <w:r w:rsidR="00D009B6">
        <w:t>est défini dans l’annexe « </w:t>
      </w:r>
      <w:proofErr w:type="spellStart"/>
      <w:r w:rsidR="00D009B6">
        <w:t>JSON_logicProtocol</w:t>
      </w:r>
      <w:proofErr w:type="spellEnd"/>
      <w:r w:rsidR="00D009B6">
        <w:t> ».</w:t>
      </w:r>
    </w:p>
    <w:p w:rsidR="005C7F5E" w:rsidRDefault="005C7F5E" w:rsidP="005C7F5E">
      <w:pPr>
        <w:pStyle w:val="Paragraphedeliste"/>
        <w:numPr>
          <w:ilvl w:val="0"/>
          <w:numId w:val="1"/>
        </w:numPr>
      </w:pPr>
      <w:r>
        <w:t xml:space="preserve">Le software permet de charger </w:t>
      </w:r>
      <w:r w:rsidR="00D009B6">
        <w:t>un de ces</w:t>
      </w:r>
      <w:r>
        <w:t xml:space="preserve"> fichier</w:t>
      </w:r>
      <w:r w:rsidR="00D009B6">
        <w:t>s</w:t>
      </w:r>
      <w:r>
        <w:t xml:space="preserve">, </w:t>
      </w:r>
      <w:r w:rsidR="00D009B6">
        <w:t>de générer un modèle de ce fichier en porte logiques, d’en calculer l’état de ses portes et d’afficher une représentation graphique.</w:t>
      </w:r>
    </w:p>
    <w:p w:rsidR="005C7F5E" w:rsidRDefault="005C7F5E" w:rsidP="005C7F5E">
      <w:pPr>
        <w:pStyle w:val="Paragraphedeliste"/>
        <w:numPr>
          <w:ilvl w:val="0"/>
          <w:numId w:val="1"/>
        </w:numPr>
      </w:pPr>
      <w:r>
        <w:t>Grâce à une fenêtre textuelle, l’utilisateur peut changer des valeurs sur des entrées sans avoir à modifier tout le fichier et à le recharger complétement</w:t>
      </w:r>
    </w:p>
    <w:p w:rsidR="005C7F5E" w:rsidRDefault="005C7F5E" w:rsidP="005C7F5E">
      <w:r>
        <w:t xml:space="preserve">Versions : </w:t>
      </w:r>
    </w:p>
    <w:p w:rsidR="005C7F5E" w:rsidRDefault="005C7F5E" w:rsidP="005C7F5E">
      <w:pPr>
        <w:pStyle w:val="Paragraphedeliste"/>
        <w:numPr>
          <w:ilvl w:val="0"/>
          <w:numId w:val="1"/>
        </w:numPr>
      </w:pPr>
      <w:r>
        <w:t>V0.0</w:t>
      </w:r>
    </w:p>
    <w:p w:rsidR="005C7F5E" w:rsidRDefault="005C7F5E" w:rsidP="005C7F5E">
      <w:pPr>
        <w:pStyle w:val="Paragraphedeliste"/>
        <w:numPr>
          <w:ilvl w:val="1"/>
          <w:numId w:val="1"/>
        </w:numPr>
      </w:pPr>
      <w:r>
        <w:t xml:space="preserve">Charger un fichier </w:t>
      </w:r>
      <w:r w:rsidR="00DF2558">
        <w:t>Json</w:t>
      </w:r>
      <w:r>
        <w:t xml:space="preserve"> dans le software</w:t>
      </w:r>
    </w:p>
    <w:p w:rsidR="005C7F5E" w:rsidRDefault="005C7F5E" w:rsidP="005C7F5E">
      <w:pPr>
        <w:pStyle w:val="Paragraphedeliste"/>
        <w:numPr>
          <w:ilvl w:val="1"/>
          <w:numId w:val="1"/>
        </w:numPr>
      </w:pPr>
      <w:r>
        <w:t>Implémentation des portes AND, OR, NOT</w:t>
      </w:r>
    </w:p>
    <w:p w:rsidR="005C7F5E" w:rsidRDefault="005C7F5E" w:rsidP="005C7F5E">
      <w:pPr>
        <w:pStyle w:val="Paragraphedeliste"/>
        <w:numPr>
          <w:ilvl w:val="1"/>
          <w:numId w:val="1"/>
        </w:numPr>
      </w:pPr>
      <w:r>
        <w:t>Création de la représentation graphique</w:t>
      </w:r>
    </w:p>
    <w:p w:rsidR="005C7F5E" w:rsidRDefault="005C7F5E" w:rsidP="005C7F5E">
      <w:pPr>
        <w:pStyle w:val="Paragraphedeliste"/>
        <w:numPr>
          <w:ilvl w:val="1"/>
          <w:numId w:val="1"/>
        </w:numPr>
      </w:pPr>
      <w:r>
        <w:t>Génération de la logique</w:t>
      </w:r>
    </w:p>
    <w:p w:rsidR="005C7F5E" w:rsidRDefault="005C7F5E" w:rsidP="005C7F5E">
      <w:pPr>
        <w:pStyle w:val="Paragraphedeliste"/>
        <w:numPr>
          <w:ilvl w:val="0"/>
          <w:numId w:val="1"/>
        </w:numPr>
      </w:pPr>
      <w:r>
        <w:t>V1.0</w:t>
      </w:r>
    </w:p>
    <w:p w:rsidR="005C7F5E" w:rsidRDefault="005C7F5E" w:rsidP="005C7F5E">
      <w:pPr>
        <w:pStyle w:val="Paragraphedeliste"/>
        <w:numPr>
          <w:ilvl w:val="1"/>
          <w:numId w:val="1"/>
        </w:numPr>
      </w:pPr>
      <w:r>
        <w:t>Création de bloc logiques tels que XOR, NAND, NOR, …</w:t>
      </w:r>
    </w:p>
    <w:p w:rsidR="005C7F5E" w:rsidRDefault="00EB7306" w:rsidP="005C7F5E">
      <w:pPr>
        <w:pStyle w:val="Paragraphedeliste"/>
        <w:numPr>
          <w:ilvl w:val="1"/>
          <w:numId w:val="1"/>
        </w:numPr>
      </w:pPr>
      <w:r>
        <w:t>Possibilité d’éditer le</w:t>
      </w:r>
      <w:r w:rsidR="005C7F5E">
        <w:t xml:space="preserve"> </w:t>
      </w:r>
      <w:r w:rsidR="005F22E4">
        <w:t>code directement à l’écran</w:t>
      </w:r>
      <w:r w:rsidR="005C7F5E">
        <w:t xml:space="preserve"> pour la modification des signaux d’entrée</w:t>
      </w:r>
    </w:p>
    <w:p w:rsidR="005C7F5E" w:rsidRDefault="005C7F5E" w:rsidP="005C7F5E">
      <w:pPr>
        <w:pStyle w:val="Paragraphedeliste"/>
        <w:numPr>
          <w:ilvl w:val="0"/>
          <w:numId w:val="1"/>
        </w:numPr>
      </w:pPr>
      <w:r>
        <w:t>V2.0</w:t>
      </w:r>
    </w:p>
    <w:p w:rsidR="005C7F5E" w:rsidRPr="005C7F5E" w:rsidRDefault="005C7F5E" w:rsidP="005C7F5E">
      <w:pPr>
        <w:pStyle w:val="Paragraphedeliste"/>
        <w:numPr>
          <w:ilvl w:val="1"/>
          <w:numId w:val="1"/>
        </w:numPr>
      </w:pPr>
      <w:r>
        <w:t>Bascule D</w:t>
      </w:r>
      <w:bookmarkStart w:id="2" w:name="_GoBack"/>
      <w:bookmarkEnd w:id="2"/>
    </w:p>
    <w:p w:rsidR="005C7F5E" w:rsidRDefault="005C7F5E" w:rsidP="005C7F5E">
      <w:pPr>
        <w:pStyle w:val="Titre1"/>
      </w:pPr>
      <w:bookmarkStart w:id="3" w:name="_Toc516727342"/>
      <w:r>
        <w:t>Développement</w:t>
      </w:r>
      <w:bookmarkEnd w:id="3"/>
    </w:p>
    <w:p w:rsidR="00DF2558" w:rsidRDefault="00DF2558" w:rsidP="00923AAF">
      <w:pPr>
        <w:pStyle w:val="Titre2"/>
      </w:pPr>
      <w:bookmarkStart w:id="4" w:name="_Toc516727343"/>
      <w:r>
        <w:t>Chargement des fichiers</w:t>
      </w:r>
      <w:bookmarkEnd w:id="4"/>
    </w:p>
    <w:p w:rsidR="00DF2558" w:rsidRDefault="00DF2558" w:rsidP="00923AAF">
      <w:pPr>
        <w:pStyle w:val="Titre2"/>
      </w:pPr>
      <w:bookmarkStart w:id="5" w:name="_Toc516727344"/>
      <w:r>
        <w:t>Décodage du fichier Json</w:t>
      </w:r>
      <w:r w:rsidR="00C01C5F">
        <w:t xml:space="preserve"> et génération du modèle logique</w:t>
      </w:r>
      <w:bookmarkEnd w:id="5"/>
    </w:p>
    <w:p w:rsidR="00C01C5F" w:rsidRDefault="00C01C5F" w:rsidP="00923AAF">
      <w:pPr>
        <w:pStyle w:val="Titre2"/>
      </w:pPr>
      <w:bookmarkStart w:id="6" w:name="_Toc516727345"/>
      <w:r>
        <w:t>Calcul des sorties selon le type de portes et des entrés</w:t>
      </w:r>
      <w:bookmarkEnd w:id="6"/>
    </w:p>
    <w:p w:rsidR="00C01C5F" w:rsidRDefault="00C01C5F" w:rsidP="00923AAF">
      <w:pPr>
        <w:pStyle w:val="Titre2"/>
      </w:pPr>
      <w:bookmarkStart w:id="7" w:name="_Toc516727346"/>
      <w:r>
        <w:t>Affichage graphique</w:t>
      </w:r>
      <w:bookmarkEnd w:id="7"/>
    </w:p>
    <w:p w:rsidR="005623DC" w:rsidRPr="00DF2558" w:rsidRDefault="005623DC" w:rsidP="00923AAF">
      <w:pPr>
        <w:pStyle w:val="Titre2"/>
      </w:pPr>
      <w:bookmarkStart w:id="8" w:name="_Toc516727347"/>
      <w:r>
        <w:t>Modification des entrées et validation des modifications</w:t>
      </w:r>
      <w:bookmarkEnd w:id="8"/>
    </w:p>
    <w:p w:rsidR="00DF2558" w:rsidRDefault="005C7F5E" w:rsidP="00DF2558">
      <w:pPr>
        <w:pStyle w:val="Titre1"/>
      </w:pPr>
      <w:bookmarkStart w:id="9" w:name="_Toc516727348"/>
      <w:r>
        <w:t>Problèmes et solutions</w:t>
      </w:r>
      <w:bookmarkEnd w:id="9"/>
    </w:p>
    <w:p w:rsidR="00923AAF" w:rsidRPr="00923AAF" w:rsidRDefault="00923AAF" w:rsidP="00923AAF"/>
    <w:p w:rsidR="005C7F5E" w:rsidRDefault="005C7F5E" w:rsidP="005C7F5E">
      <w:pPr>
        <w:pStyle w:val="Titre1"/>
      </w:pPr>
      <w:bookmarkStart w:id="10" w:name="_Toc516727349"/>
      <w:r>
        <w:t>Résultats</w:t>
      </w:r>
      <w:bookmarkEnd w:id="10"/>
      <w:r>
        <w:t xml:space="preserve"> </w:t>
      </w:r>
    </w:p>
    <w:p w:rsidR="0000527F" w:rsidRDefault="0000527F" w:rsidP="0000527F">
      <w:pPr>
        <w:pStyle w:val="Titre2"/>
      </w:pPr>
      <w:bookmarkStart w:id="11" w:name="_Toc516727350"/>
      <w:r>
        <w:t>V0.0</w:t>
      </w:r>
      <w:bookmarkEnd w:id="11"/>
    </w:p>
    <w:p w:rsidR="0000527F" w:rsidRDefault="0000527F" w:rsidP="0000527F">
      <w:pPr>
        <w:pStyle w:val="Titre2"/>
      </w:pPr>
      <w:bookmarkStart w:id="12" w:name="_Toc516727351"/>
      <w:r>
        <w:t>V1.0</w:t>
      </w:r>
      <w:bookmarkEnd w:id="12"/>
    </w:p>
    <w:p w:rsidR="0000527F" w:rsidRPr="0000527F" w:rsidRDefault="0000527F" w:rsidP="0000527F">
      <w:pPr>
        <w:pStyle w:val="Titre2"/>
      </w:pPr>
      <w:bookmarkStart w:id="13" w:name="_Toc516727352"/>
      <w:r>
        <w:t>V2.0</w:t>
      </w:r>
      <w:bookmarkEnd w:id="13"/>
    </w:p>
    <w:p w:rsidR="005C7F5E" w:rsidRDefault="005C7F5E" w:rsidP="005C7F5E">
      <w:pPr>
        <w:pStyle w:val="Titre1"/>
      </w:pPr>
      <w:bookmarkStart w:id="14" w:name="_Toc516727353"/>
      <w:r>
        <w:t>Conclusion</w:t>
      </w:r>
      <w:bookmarkEnd w:id="14"/>
    </w:p>
    <w:sectPr w:rsidR="005C7F5E" w:rsidSect="00437B2E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3B3" w:rsidRDefault="002733B3" w:rsidP="00437B2E">
      <w:pPr>
        <w:spacing w:after="0" w:line="240" w:lineRule="auto"/>
      </w:pPr>
      <w:r>
        <w:separator/>
      </w:r>
    </w:p>
  </w:endnote>
  <w:endnote w:type="continuationSeparator" w:id="0">
    <w:p w:rsidR="002733B3" w:rsidRDefault="002733B3" w:rsidP="0043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3B3" w:rsidRDefault="002733B3" w:rsidP="00437B2E">
      <w:pPr>
        <w:spacing w:after="0" w:line="240" w:lineRule="auto"/>
      </w:pPr>
      <w:r>
        <w:separator/>
      </w:r>
    </w:p>
  </w:footnote>
  <w:footnote w:type="continuationSeparator" w:id="0">
    <w:p w:rsidR="002733B3" w:rsidRDefault="002733B3" w:rsidP="00437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B2E" w:rsidRDefault="00437B2E">
    <w:pPr>
      <w:pStyle w:val="En-tte"/>
    </w:pPr>
    <w:r>
      <w:t>HES_SO</w:t>
    </w:r>
    <w:r>
      <w:ptab w:relativeTo="margin" w:alignment="center" w:leader="none"/>
    </w:r>
    <w:r>
      <w:t>I4</w:t>
    </w:r>
    <w:r>
      <w:ptab w:relativeTo="margin" w:alignment="right" w:leader="none"/>
    </w:r>
    <w:r>
      <w:t>INF2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270D"/>
    <w:multiLevelType w:val="hybridMultilevel"/>
    <w:tmpl w:val="B8E4BC7A"/>
    <w:lvl w:ilvl="0" w:tplc="02B88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54FD4"/>
    <w:multiLevelType w:val="multilevel"/>
    <w:tmpl w:val="98382EB6"/>
    <w:lvl w:ilvl="0"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2E"/>
    <w:rsid w:val="0000527F"/>
    <w:rsid w:val="001578A0"/>
    <w:rsid w:val="002733B3"/>
    <w:rsid w:val="00391F98"/>
    <w:rsid w:val="00437B2E"/>
    <w:rsid w:val="005623DC"/>
    <w:rsid w:val="005C7F5E"/>
    <w:rsid w:val="005F22E4"/>
    <w:rsid w:val="006A126E"/>
    <w:rsid w:val="00734E36"/>
    <w:rsid w:val="00771E1C"/>
    <w:rsid w:val="0087265B"/>
    <w:rsid w:val="00903A3C"/>
    <w:rsid w:val="00915277"/>
    <w:rsid w:val="00923AAF"/>
    <w:rsid w:val="00AD733C"/>
    <w:rsid w:val="00C01C5F"/>
    <w:rsid w:val="00D009B6"/>
    <w:rsid w:val="00D0280C"/>
    <w:rsid w:val="00D45262"/>
    <w:rsid w:val="00DF2558"/>
    <w:rsid w:val="00EB7306"/>
    <w:rsid w:val="00F42840"/>
    <w:rsid w:val="00F4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D3CEC"/>
  <w15:chartTrackingRefBased/>
  <w15:docId w15:val="{5CD342AB-6C08-49BB-9C46-94EB153B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3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7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7B2E"/>
  </w:style>
  <w:style w:type="paragraph" w:styleId="Pieddepage">
    <w:name w:val="footer"/>
    <w:basedOn w:val="Normal"/>
    <w:link w:val="PieddepageCar"/>
    <w:uiPriority w:val="99"/>
    <w:unhideWhenUsed/>
    <w:rsid w:val="00437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B2E"/>
  </w:style>
  <w:style w:type="paragraph" w:styleId="Sansinterligne">
    <w:name w:val="No Spacing"/>
    <w:link w:val="SansinterligneCar"/>
    <w:uiPriority w:val="1"/>
    <w:qFormat/>
    <w:rsid w:val="00437B2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7B2E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437B2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3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27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27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27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05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C61186D2094765B5A2E5CAACFAFD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C584F-0552-4B1E-BA06-E4C7C70396B8}"/>
      </w:docPartPr>
      <w:docPartBody>
        <w:p w:rsidR="00E62DE5" w:rsidRDefault="00D00BB2" w:rsidP="00D00BB2">
          <w:pPr>
            <w:pStyle w:val="36C61186D2094765B5A2E5CAACFAFDA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3E267B87DF647FF9562E523351B5D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AF480A-6A56-4843-B507-6AD206BB3F85}"/>
      </w:docPartPr>
      <w:docPartBody>
        <w:p w:rsidR="00E62DE5" w:rsidRDefault="00D00BB2" w:rsidP="00D00BB2">
          <w:pPr>
            <w:pStyle w:val="83E267B87DF647FF9562E523351B5D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7B53A3DF6C9F43D6968B158FC28BD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9D02A-ABD5-414E-AF61-773241CBF13D}"/>
      </w:docPartPr>
      <w:docPartBody>
        <w:p w:rsidR="00E62DE5" w:rsidRDefault="00D00BB2" w:rsidP="00D00BB2">
          <w:pPr>
            <w:pStyle w:val="7B53A3DF6C9F43D6968B158FC28BD28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7C9A4FF3AD4A4D03AB714C9CF1E67C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0711D-4FEB-49ED-9E02-7459185CCAC2}"/>
      </w:docPartPr>
      <w:docPartBody>
        <w:p w:rsidR="00E62DE5" w:rsidRDefault="00D00BB2" w:rsidP="00D00BB2">
          <w:pPr>
            <w:pStyle w:val="7C9A4FF3AD4A4D03AB714C9CF1E67C31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5AB6481AAFF4E3991EDBBA66AD9DE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3BD291-C07F-4F92-841A-5D5FC4051C97}"/>
      </w:docPartPr>
      <w:docPartBody>
        <w:p w:rsidR="00E62DE5" w:rsidRDefault="00D00BB2" w:rsidP="00D00BB2">
          <w:pPr>
            <w:pStyle w:val="25AB6481AAFF4E3991EDBBA66AD9DE22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B2"/>
    <w:rsid w:val="002546BE"/>
    <w:rsid w:val="007F3E15"/>
    <w:rsid w:val="00D00BB2"/>
    <w:rsid w:val="00E6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875EB0D9704204AF095D725B97C752">
    <w:name w:val="53875EB0D9704204AF095D725B97C752"/>
    <w:rsid w:val="00D00BB2"/>
  </w:style>
  <w:style w:type="paragraph" w:customStyle="1" w:styleId="36C61186D2094765B5A2E5CAACFAFDA6">
    <w:name w:val="36C61186D2094765B5A2E5CAACFAFDA6"/>
    <w:rsid w:val="00D00BB2"/>
  </w:style>
  <w:style w:type="paragraph" w:customStyle="1" w:styleId="83E267B87DF647FF9562E523351B5D1D">
    <w:name w:val="83E267B87DF647FF9562E523351B5D1D"/>
    <w:rsid w:val="00D00BB2"/>
  </w:style>
  <w:style w:type="paragraph" w:customStyle="1" w:styleId="7B53A3DF6C9F43D6968B158FC28BD28B">
    <w:name w:val="7B53A3DF6C9F43D6968B158FC28BD28B"/>
    <w:rsid w:val="00D00BB2"/>
  </w:style>
  <w:style w:type="paragraph" w:customStyle="1" w:styleId="7C9A4FF3AD4A4D03AB714C9CF1E67C31">
    <w:name w:val="7C9A4FF3AD4A4D03AB714C9CF1E67C31"/>
    <w:rsid w:val="00D00BB2"/>
  </w:style>
  <w:style w:type="paragraph" w:customStyle="1" w:styleId="25AB6481AAFF4E3991EDBBA66AD9DE22">
    <w:name w:val="25AB6481AAFF4E3991EDBBA66AD9DE22"/>
    <w:rsid w:val="00D00B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55216D-653A-4730-A9E4-EC715559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C++</vt:lpstr>
    </vt:vector>
  </TitlesOfParts>
  <Company>HES-SO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C++ : Logic Emulator</dc:title>
  <dc:subject>Rapport</dc:subject>
  <dc:creator>Gilles Mottiez</dc:creator>
  <cp:keywords/>
  <dc:description/>
  <cp:lastModifiedBy>Gilles Mottiez</cp:lastModifiedBy>
  <cp:revision>16</cp:revision>
  <dcterms:created xsi:type="dcterms:W3CDTF">2018-05-03T18:14:00Z</dcterms:created>
  <dcterms:modified xsi:type="dcterms:W3CDTF">2018-06-14T06:14:00Z</dcterms:modified>
</cp:coreProperties>
</file>