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4CE9" w14:textId="65C0A375" w:rsidR="006F7BED" w:rsidRDefault="006F7BED" w:rsidP="006F7BED">
      <w:pPr>
        <w:pStyle w:val="Paragraphedeliste"/>
        <w:numPr>
          <w:ilvl w:val="0"/>
          <w:numId w:val="1"/>
        </w:numPr>
      </w:pPr>
      <w:r>
        <w:t xml:space="preserve">Sunny day : </w:t>
      </w:r>
    </w:p>
    <w:p w14:paraId="2A4BAAE1" w14:textId="35DD7472" w:rsidR="006F7BED" w:rsidRDefault="006F7BED" w:rsidP="006F7BED">
      <w:pPr>
        <w:pStyle w:val="Paragraphedeliste"/>
        <w:numPr>
          <w:ilvl w:val="1"/>
          <w:numId w:val="1"/>
        </w:numPr>
      </w:pPr>
      <w:r>
        <w:t>L’utilisateur ouvre un fichier json</w:t>
      </w:r>
    </w:p>
    <w:p w14:paraId="0BC8F98E" w14:textId="3C619AE4" w:rsidR="006F7BED" w:rsidRDefault="006F7BED" w:rsidP="006F7BED">
      <w:pPr>
        <w:pStyle w:val="Paragraphedeliste"/>
        <w:numPr>
          <w:ilvl w:val="1"/>
          <w:numId w:val="1"/>
        </w:numPr>
      </w:pPr>
      <w:r>
        <w:t>Un objet QJsonDocument valide la syntaxe du fichier</w:t>
      </w:r>
    </w:p>
    <w:p w14:paraId="077FF0C0" w14:textId="7FBD4B63" w:rsidR="006F7BED" w:rsidRDefault="006F7BED" w:rsidP="006F7BED">
      <w:pPr>
        <w:pStyle w:val="Paragraphedeliste"/>
        <w:numPr>
          <w:ilvl w:val="1"/>
          <w:numId w:val="1"/>
        </w:numPr>
      </w:pPr>
      <w:r>
        <w:t xml:space="preserve">Des </w:t>
      </w:r>
      <w:proofErr w:type="spellStart"/>
      <w:r>
        <w:t>objetsQJsonObject</w:t>
      </w:r>
      <w:proofErr w:type="spellEnd"/>
      <w:r>
        <w:t xml:space="preserve"> et </w:t>
      </w:r>
      <w:proofErr w:type="spellStart"/>
      <w:r>
        <w:t>QJsonMEmber</w:t>
      </w:r>
      <w:proofErr w:type="spellEnd"/>
      <w:r>
        <w:t xml:space="preserve"> décomposent le fichier en différents objets</w:t>
      </w:r>
    </w:p>
    <w:p w14:paraId="11B875A4" w14:textId="761A7AC8" w:rsidR="006F7BED" w:rsidRDefault="006F7BED" w:rsidP="006F7BED">
      <w:pPr>
        <w:pStyle w:val="Paragraphedeliste"/>
        <w:numPr>
          <w:ilvl w:val="1"/>
          <w:numId w:val="1"/>
        </w:numPr>
      </w:pPr>
      <w:r>
        <w:t xml:space="preserve">La partie graphique s’affiche à l’écran </w:t>
      </w:r>
    </w:p>
    <w:p w14:paraId="70E54550" w14:textId="6F52B58C" w:rsidR="006F7BED" w:rsidRDefault="006F7BED" w:rsidP="006F7BED">
      <w:pPr>
        <w:pStyle w:val="Paragraphedeliste"/>
        <w:numPr>
          <w:ilvl w:val="1"/>
          <w:numId w:val="1"/>
        </w:numPr>
      </w:pPr>
      <w:r>
        <w:t xml:space="preserve">La logique est calculée </w:t>
      </w:r>
    </w:p>
    <w:p w14:paraId="7F84A3C1" w14:textId="368C3BEC" w:rsidR="006F7BED" w:rsidRDefault="006F7BED" w:rsidP="006F7BED">
      <w:pPr>
        <w:pStyle w:val="Paragraphedeliste"/>
        <w:numPr>
          <w:ilvl w:val="0"/>
          <w:numId w:val="1"/>
        </w:numPr>
      </w:pPr>
      <w:r>
        <w:t>Scénario alternatif 1</w:t>
      </w:r>
    </w:p>
    <w:p w14:paraId="198B891A" w14:textId="77777777" w:rsidR="006F7BED" w:rsidRDefault="006F7BED" w:rsidP="006F7BED">
      <w:pPr>
        <w:pStyle w:val="Paragraphedeliste"/>
        <w:numPr>
          <w:ilvl w:val="1"/>
          <w:numId w:val="1"/>
        </w:numPr>
      </w:pPr>
      <w:r>
        <w:t>L’utilisateur ouvre un fichier json</w:t>
      </w:r>
    </w:p>
    <w:p w14:paraId="19176784" w14:textId="77777777" w:rsidR="006F7BED" w:rsidRDefault="006F7BED" w:rsidP="006F7BED">
      <w:pPr>
        <w:pStyle w:val="Paragraphedeliste"/>
        <w:numPr>
          <w:ilvl w:val="1"/>
          <w:numId w:val="1"/>
        </w:numPr>
      </w:pPr>
      <w:r>
        <w:t>Un objet QJsonDocument valide la syntaxe du fichier</w:t>
      </w:r>
    </w:p>
    <w:p w14:paraId="31EAE7DB" w14:textId="77777777" w:rsidR="006F7BED" w:rsidRDefault="006F7BED" w:rsidP="006F7BED">
      <w:pPr>
        <w:pStyle w:val="Paragraphedeliste"/>
        <w:numPr>
          <w:ilvl w:val="1"/>
          <w:numId w:val="1"/>
        </w:numPr>
      </w:pPr>
      <w:r>
        <w:t xml:space="preserve">Des </w:t>
      </w:r>
      <w:proofErr w:type="spellStart"/>
      <w:r>
        <w:t>objetsQJsonObject</w:t>
      </w:r>
      <w:proofErr w:type="spellEnd"/>
      <w:r>
        <w:t xml:space="preserve"> et </w:t>
      </w:r>
      <w:proofErr w:type="spellStart"/>
      <w:r>
        <w:t>QJsonMEmber</w:t>
      </w:r>
      <w:proofErr w:type="spellEnd"/>
      <w:r>
        <w:t xml:space="preserve"> décomposent le fichier en différents objets</w:t>
      </w:r>
    </w:p>
    <w:p w14:paraId="3CE396FD" w14:textId="65A42E92" w:rsidR="006F7BED" w:rsidRDefault="006F7BED" w:rsidP="006F7BED">
      <w:pPr>
        <w:pStyle w:val="Paragraphedeliste"/>
        <w:numPr>
          <w:ilvl w:val="1"/>
          <w:numId w:val="1"/>
        </w:numPr>
      </w:pPr>
      <w:r>
        <w:t>La logique est calculable</w:t>
      </w:r>
    </w:p>
    <w:p w14:paraId="669B86BF" w14:textId="36B1E125" w:rsidR="005C1CD3" w:rsidRDefault="005C1CD3" w:rsidP="005C1CD3">
      <w:pPr>
        <w:pStyle w:val="Paragraphedeliste"/>
        <w:numPr>
          <w:ilvl w:val="1"/>
          <w:numId w:val="1"/>
        </w:numPr>
      </w:pPr>
      <w:r>
        <w:t xml:space="preserve">La partie graphique </w:t>
      </w:r>
      <w:r>
        <w:t>ne peut pas être générée</w:t>
      </w:r>
    </w:p>
    <w:p w14:paraId="6F0EEBAF" w14:textId="5F8C6A8F" w:rsidR="006F7BED" w:rsidRDefault="006F7BED" w:rsidP="006F7BED">
      <w:pPr>
        <w:pStyle w:val="Paragraphedeliste"/>
        <w:numPr>
          <w:ilvl w:val="0"/>
          <w:numId w:val="1"/>
        </w:numPr>
      </w:pPr>
      <w:r>
        <w:t xml:space="preserve">Scénario alternatif </w:t>
      </w:r>
      <w:r w:rsidR="005C1CD3">
        <w:t>2</w:t>
      </w:r>
    </w:p>
    <w:p w14:paraId="3EB4CAB1" w14:textId="77777777" w:rsidR="006F7BED" w:rsidRDefault="006F7BED" w:rsidP="006F7BED">
      <w:pPr>
        <w:pStyle w:val="Paragraphedeliste"/>
        <w:numPr>
          <w:ilvl w:val="1"/>
          <w:numId w:val="1"/>
        </w:numPr>
      </w:pPr>
      <w:r>
        <w:t>L’utilisateur ouvre un fichier json</w:t>
      </w:r>
    </w:p>
    <w:p w14:paraId="38D0BB66" w14:textId="77777777" w:rsidR="006F7BED" w:rsidRDefault="006F7BED" w:rsidP="006F7BED">
      <w:pPr>
        <w:pStyle w:val="Paragraphedeliste"/>
        <w:numPr>
          <w:ilvl w:val="1"/>
          <w:numId w:val="1"/>
        </w:numPr>
      </w:pPr>
      <w:r>
        <w:t>Un objet QJsonDocument valide la syntaxe du fichier</w:t>
      </w:r>
    </w:p>
    <w:p w14:paraId="3AB1FC64" w14:textId="77777777" w:rsidR="006F7BED" w:rsidRDefault="006F7BED" w:rsidP="006F7BED">
      <w:pPr>
        <w:pStyle w:val="Paragraphedeliste"/>
        <w:numPr>
          <w:ilvl w:val="1"/>
          <w:numId w:val="1"/>
        </w:numPr>
      </w:pPr>
      <w:r>
        <w:t xml:space="preserve">Des </w:t>
      </w:r>
      <w:proofErr w:type="spellStart"/>
      <w:r>
        <w:t>objetsQJsonObject</w:t>
      </w:r>
      <w:proofErr w:type="spellEnd"/>
      <w:r>
        <w:t xml:space="preserve"> et </w:t>
      </w:r>
      <w:proofErr w:type="spellStart"/>
      <w:r>
        <w:t>QJsonMEmber</w:t>
      </w:r>
      <w:proofErr w:type="spellEnd"/>
      <w:r>
        <w:t xml:space="preserve"> décomposent le fichier en différents objets</w:t>
      </w:r>
    </w:p>
    <w:p w14:paraId="7132A36F" w14:textId="1536F411" w:rsidR="006F7BED" w:rsidRDefault="006F7BED" w:rsidP="006F7BED">
      <w:pPr>
        <w:pStyle w:val="Paragraphedeliste"/>
        <w:numPr>
          <w:ilvl w:val="1"/>
          <w:numId w:val="1"/>
        </w:numPr>
      </w:pPr>
      <w:r>
        <w:t xml:space="preserve">La </w:t>
      </w:r>
      <w:r w:rsidR="005C1CD3">
        <w:t>logique est incalculable</w:t>
      </w:r>
      <w:bookmarkStart w:id="0" w:name="_GoBack"/>
      <w:bookmarkEnd w:id="0"/>
    </w:p>
    <w:p w14:paraId="0CBCDF38" w14:textId="576165BD" w:rsidR="006F7BED" w:rsidRDefault="006F7BED" w:rsidP="006F7BED">
      <w:pPr>
        <w:pStyle w:val="Paragraphedeliste"/>
        <w:numPr>
          <w:ilvl w:val="0"/>
          <w:numId w:val="1"/>
        </w:numPr>
      </w:pPr>
      <w:r>
        <w:t xml:space="preserve">Scénario alternatif </w:t>
      </w:r>
      <w:r w:rsidR="005C1CD3">
        <w:t>3</w:t>
      </w:r>
    </w:p>
    <w:p w14:paraId="292AB514" w14:textId="77777777" w:rsidR="006F7BED" w:rsidRDefault="006F7BED" w:rsidP="006F7BED">
      <w:pPr>
        <w:pStyle w:val="Paragraphedeliste"/>
        <w:numPr>
          <w:ilvl w:val="1"/>
          <w:numId w:val="1"/>
        </w:numPr>
      </w:pPr>
      <w:r>
        <w:t>L’utilisateur ouvre un fichier json</w:t>
      </w:r>
    </w:p>
    <w:p w14:paraId="55266585" w14:textId="10815443" w:rsidR="006F7BED" w:rsidRDefault="006F7BED" w:rsidP="006F7BED">
      <w:pPr>
        <w:pStyle w:val="Paragraphedeliste"/>
        <w:numPr>
          <w:ilvl w:val="1"/>
          <w:numId w:val="1"/>
        </w:numPr>
      </w:pPr>
      <w:r>
        <w:t>Un objet QJsonDocument invalide la syntaxe du fichier json</w:t>
      </w:r>
    </w:p>
    <w:p w14:paraId="31EAE0FB" w14:textId="3E19691A" w:rsidR="006F7BED" w:rsidRDefault="006F7BED" w:rsidP="006F7BED">
      <w:pPr>
        <w:pStyle w:val="Paragraphedeliste"/>
        <w:numPr>
          <w:ilvl w:val="0"/>
          <w:numId w:val="1"/>
        </w:numPr>
      </w:pPr>
      <w:proofErr w:type="spellStart"/>
      <w:r>
        <w:t>Worst</w:t>
      </w:r>
      <w:proofErr w:type="spellEnd"/>
      <w:r>
        <w:t xml:space="preserve"> case </w:t>
      </w:r>
    </w:p>
    <w:p w14:paraId="6FE1E8C7" w14:textId="3C565D5E" w:rsidR="006F7BED" w:rsidRDefault="006F7BED" w:rsidP="006F7BED">
      <w:pPr>
        <w:pStyle w:val="Paragraphedeliste"/>
        <w:numPr>
          <w:ilvl w:val="1"/>
          <w:numId w:val="1"/>
        </w:numPr>
      </w:pPr>
      <w:r>
        <w:t>Impossible d’ouvrir le fichier voulu</w:t>
      </w:r>
    </w:p>
    <w:sectPr w:rsidR="006F7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56072"/>
    <w:multiLevelType w:val="hybridMultilevel"/>
    <w:tmpl w:val="6052A69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C6"/>
    <w:rsid w:val="005C1CD3"/>
    <w:rsid w:val="006F7BED"/>
    <w:rsid w:val="0087265B"/>
    <w:rsid w:val="00915277"/>
    <w:rsid w:val="00A935C6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CDAC5"/>
  <w15:chartTrackingRefBased/>
  <w15:docId w15:val="{37C776AE-BFE6-430B-ABD9-A8F60132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3</cp:revision>
  <dcterms:created xsi:type="dcterms:W3CDTF">2018-05-04T19:27:00Z</dcterms:created>
  <dcterms:modified xsi:type="dcterms:W3CDTF">2018-05-05T09:15:00Z</dcterms:modified>
</cp:coreProperties>
</file>