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**kafka_topic_partition_leader**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**kafka_topic_partition_leader**.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45, 44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__consumer_offsets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kafka_topic_partition_leader | float | The kafka_topic_partition_leader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kafka_topic_partition_leader_is_preferred | float | The kafka_topic_partition_leader_is_preferred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"thirty_days"."kafka_topic_partition_leader"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