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217C" w14:textId="77777777" w:rsidR="00F97381" w:rsidRPr="00B552DC" w:rsidRDefault="009E3F54">
      <w:pPr>
        <w:pStyle w:val="BodyA"/>
        <w:spacing w:after="0" w:line="240" w:lineRule="auto"/>
        <w:jc w:val="center"/>
        <w:rPr>
          <w:sz w:val="20"/>
          <w:szCs w:val="20"/>
        </w:rPr>
      </w:pPr>
      <w:r w:rsidRPr="00B552DC">
        <w:rPr>
          <w:b/>
          <w:bCs/>
          <w:sz w:val="20"/>
          <w:szCs w:val="20"/>
        </w:rPr>
        <w:t>Selma Elgabalawy</w:t>
      </w:r>
    </w:p>
    <w:p w14:paraId="5A778EA7" w14:textId="77777777" w:rsidR="00F97381" w:rsidRPr="00B552DC" w:rsidRDefault="008F36D0">
      <w:pPr>
        <w:pStyle w:val="BodyA"/>
        <w:spacing w:after="0" w:line="240" w:lineRule="auto"/>
        <w:jc w:val="center"/>
        <w:rPr>
          <w:sz w:val="20"/>
          <w:szCs w:val="20"/>
        </w:rPr>
      </w:pPr>
      <w:r w:rsidRPr="00B552DC">
        <w:rPr>
          <w:sz w:val="20"/>
          <w:szCs w:val="20"/>
        </w:rPr>
        <w:t>15720 Meadow Rd. Unit F1</w:t>
      </w:r>
    </w:p>
    <w:p w14:paraId="37A87935" w14:textId="77777777" w:rsidR="00F97381" w:rsidRPr="00B552DC" w:rsidRDefault="008F36D0">
      <w:pPr>
        <w:pStyle w:val="BodyA"/>
        <w:spacing w:after="0" w:line="240" w:lineRule="auto"/>
        <w:jc w:val="center"/>
        <w:rPr>
          <w:sz w:val="20"/>
          <w:szCs w:val="20"/>
        </w:rPr>
      </w:pPr>
      <w:r w:rsidRPr="00B552DC">
        <w:rPr>
          <w:sz w:val="20"/>
          <w:szCs w:val="20"/>
        </w:rPr>
        <w:t>Lynnwood</w:t>
      </w:r>
      <w:r w:rsidR="009E3F54" w:rsidRPr="00B552DC">
        <w:rPr>
          <w:sz w:val="20"/>
          <w:szCs w:val="20"/>
        </w:rPr>
        <w:t>, WA 980</w:t>
      </w:r>
      <w:r w:rsidRPr="00B552DC">
        <w:rPr>
          <w:sz w:val="20"/>
          <w:szCs w:val="20"/>
        </w:rPr>
        <w:t>87</w:t>
      </w:r>
    </w:p>
    <w:p w14:paraId="553EA63E" w14:textId="77777777" w:rsidR="00F97381" w:rsidRPr="00B552DC" w:rsidRDefault="009E3F54">
      <w:pPr>
        <w:pStyle w:val="BodyA"/>
        <w:spacing w:after="0" w:line="240" w:lineRule="auto"/>
        <w:jc w:val="center"/>
        <w:rPr>
          <w:sz w:val="20"/>
          <w:szCs w:val="20"/>
        </w:rPr>
      </w:pPr>
      <w:r w:rsidRPr="00B552DC">
        <w:rPr>
          <w:sz w:val="20"/>
          <w:szCs w:val="20"/>
        </w:rPr>
        <w:t xml:space="preserve"> (425) 949-2036</w:t>
      </w:r>
    </w:p>
    <w:p w14:paraId="5F7C7702" w14:textId="77777777" w:rsidR="00F97381" w:rsidRPr="00B552DC" w:rsidRDefault="001A6061">
      <w:pPr>
        <w:pStyle w:val="BodyA"/>
        <w:spacing w:after="0" w:line="240" w:lineRule="auto"/>
        <w:jc w:val="center"/>
        <w:rPr>
          <w:sz w:val="20"/>
          <w:szCs w:val="20"/>
        </w:rPr>
      </w:pPr>
      <w:hyperlink r:id="rId7" w:history="1">
        <w:r w:rsidR="009E3F54" w:rsidRPr="00B552DC">
          <w:rPr>
            <w:rStyle w:val="Hyperlink0"/>
          </w:rPr>
          <w:t>salmosha88@gmail.com</w:t>
        </w:r>
      </w:hyperlink>
      <w:r w:rsidR="009E3F54" w:rsidRPr="00B552DC">
        <w:rPr>
          <w:rStyle w:val="None"/>
          <w:sz w:val="20"/>
          <w:szCs w:val="20"/>
        </w:rPr>
        <w:t xml:space="preserve"> </w:t>
      </w:r>
    </w:p>
    <w:p w14:paraId="44EE6370" w14:textId="77777777" w:rsidR="00F97381" w:rsidRPr="00B552DC" w:rsidRDefault="00F97381">
      <w:pPr>
        <w:pStyle w:val="BodyA"/>
        <w:spacing w:after="0" w:line="240" w:lineRule="auto"/>
        <w:jc w:val="center"/>
        <w:rPr>
          <w:sz w:val="20"/>
          <w:szCs w:val="20"/>
        </w:rPr>
      </w:pPr>
    </w:p>
    <w:p w14:paraId="0869A61E" w14:textId="381EDF0D" w:rsidR="00F97381" w:rsidRPr="00B552DC" w:rsidRDefault="00F45963">
      <w:pPr>
        <w:pStyle w:val="Default"/>
        <w:rPr>
          <w:sz w:val="20"/>
          <w:szCs w:val="20"/>
        </w:rPr>
      </w:pPr>
      <w:r w:rsidRPr="00B552DC">
        <w:rPr>
          <w:rStyle w:val="None"/>
          <w:rFonts w:ascii="Calibri" w:hAnsi="Calibri"/>
          <w:sz w:val="20"/>
          <w:szCs w:val="20"/>
          <w:shd w:val="clear" w:color="auto" w:fill="FFFFFF"/>
        </w:rPr>
        <w:t>Quick learner</w:t>
      </w:r>
      <w:r w:rsidR="009E3F54" w:rsidRPr="00B552DC">
        <w:rPr>
          <w:rStyle w:val="None"/>
          <w:rFonts w:ascii="Calibri" w:hAnsi="Calibri"/>
          <w:sz w:val="20"/>
          <w:szCs w:val="20"/>
          <w:shd w:val="clear" w:color="auto" w:fill="FFFFFF"/>
        </w:rPr>
        <w:t xml:space="preserve"> with </w:t>
      </w:r>
      <w:r w:rsidR="00C16DB1" w:rsidRPr="00B552DC">
        <w:rPr>
          <w:rStyle w:val="None"/>
          <w:rFonts w:ascii="Calibri" w:hAnsi="Calibri"/>
          <w:sz w:val="20"/>
          <w:szCs w:val="20"/>
          <w:shd w:val="clear" w:color="auto" w:fill="FFFFFF"/>
        </w:rPr>
        <w:t>high technical caliber</w:t>
      </w:r>
      <w:r w:rsidR="00F63A46" w:rsidRPr="00B552DC">
        <w:rPr>
          <w:rStyle w:val="None"/>
          <w:rFonts w:ascii="Calibri" w:hAnsi="Calibri"/>
          <w:sz w:val="20"/>
          <w:szCs w:val="20"/>
          <w:shd w:val="clear" w:color="auto" w:fill="FFFFFF"/>
        </w:rPr>
        <w:t xml:space="preserve">. </w:t>
      </w:r>
      <w:r w:rsidR="00AE6FE1" w:rsidRPr="00B552DC">
        <w:rPr>
          <w:rStyle w:val="None"/>
          <w:rFonts w:ascii="Calibri" w:hAnsi="Calibri"/>
          <w:sz w:val="20"/>
          <w:szCs w:val="20"/>
          <w:shd w:val="clear" w:color="auto" w:fill="FFFFFF"/>
        </w:rPr>
        <w:t>Detail-oriented and a</w:t>
      </w:r>
      <w:r w:rsidR="009E3F54" w:rsidRPr="00B552DC">
        <w:rPr>
          <w:rStyle w:val="None"/>
          <w:rFonts w:ascii="Calibri" w:hAnsi="Calibri"/>
          <w:sz w:val="20"/>
          <w:szCs w:val="20"/>
          <w:shd w:val="clear" w:color="auto" w:fill="FFFFFF"/>
        </w:rPr>
        <w:t>daptable in fast-paced challenging environments</w:t>
      </w:r>
      <w:r w:rsidR="00AE6FE1" w:rsidRPr="00B552DC">
        <w:rPr>
          <w:rStyle w:val="None"/>
          <w:rFonts w:ascii="Calibri" w:hAnsi="Calibri"/>
          <w:sz w:val="20"/>
          <w:szCs w:val="20"/>
          <w:shd w:val="clear" w:color="auto" w:fill="FFFFFF"/>
        </w:rPr>
        <w:t xml:space="preserve"> and projects</w:t>
      </w:r>
      <w:r w:rsidR="009E3F54" w:rsidRPr="00B552DC">
        <w:rPr>
          <w:rStyle w:val="None"/>
          <w:rFonts w:ascii="Calibri" w:hAnsi="Calibri"/>
          <w:sz w:val="20"/>
          <w:szCs w:val="20"/>
          <w:shd w:val="clear" w:color="auto" w:fill="FFFFFF"/>
        </w:rPr>
        <w:t xml:space="preserve">. Ready to </w:t>
      </w:r>
      <w:r w:rsidR="00D205E8" w:rsidRPr="00B552DC">
        <w:rPr>
          <w:rStyle w:val="None"/>
          <w:rFonts w:ascii="Calibri" w:hAnsi="Calibri"/>
          <w:sz w:val="20"/>
          <w:szCs w:val="20"/>
          <w:shd w:val="clear" w:color="auto" w:fill="FFFFFF"/>
        </w:rPr>
        <w:t xml:space="preserve">amplify your </w:t>
      </w:r>
      <w:r w:rsidR="00C16DB1" w:rsidRPr="00B552DC">
        <w:rPr>
          <w:rStyle w:val="None"/>
          <w:rFonts w:ascii="Calibri" w:hAnsi="Calibri"/>
          <w:sz w:val="20"/>
          <w:szCs w:val="20"/>
          <w:shd w:val="clear" w:color="auto" w:fill="FFFFFF"/>
        </w:rPr>
        <w:t>team</w:t>
      </w:r>
      <w:r w:rsidR="00D205E8" w:rsidRPr="00B552DC">
        <w:rPr>
          <w:rStyle w:val="None"/>
          <w:rFonts w:ascii="Calibri" w:hAnsi="Calibri"/>
          <w:sz w:val="20"/>
          <w:szCs w:val="20"/>
          <w:shd w:val="clear" w:color="auto" w:fill="FFFFFF"/>
        </w:rPr>
        <w:t xml:space="preserve"> and </w:t>
      </w:r>
      <w:r w:rsidR="009E3F54" w:rsidRPr="00B552DC">
        <w:rPr>
          <w:rStyle w:val="None"/>
          <w:rFonts w:ascii="Calibri" w:hAnsi="Calibri"/>
          <w:sz w:val="20"/>
          <w:szCs w:val="20"/>
          <w:shd w:val="clear" w:color="auto" w:fill="FFFFFF"/>
        </w:rPr>
        <w:t>be a top contributor.</w:t>
      </w:r>
    </w:p>
    <w:p w14:paraId="58168BFD" w14:textId="77777777" w:rsidR="00F97381" w:rsidRPr="00B552DC" w:rsidRDefault="00F97381">
      <w:pPr>
        <w:pStyle w:val="BodyA"/>
        <w:spacing w:after="0" w:line="240" w:lineRule="auto"/>
        <w:rPr>
          <w:sz w:val="20"/>
          <w:szCs w:val="20"/>
        </w:rPr>
      </w:pPr>
    </w:p>
    <w:p w14:paraId="74054080" w14:textId="151BBF0D" w:rsidR="00F97381" w:rsidRPr="00B552DC" w:rsidRDefault="009E3F54">
      <w:pPr>
        <w:pStyle w:val="BodyA"/>
        <w:rPr>
          <w:rStyle w:val="None"/>
          <w:b/>
          <w:bCs/>
          <w:sz w:val="20"/>
          <w:szCs w:val="20"/>
          <w:u w:val="single"/>
        </w:rPr>
      </w:pPr>
      <w:r w:rsidRPr="00B552DC">
        <w:rPr>
          <w:rStyle w:val="None"/>
          <w:b/>
          <w:bCs/>
          <w:sz w:val="20"/>
          <w:szCs w:val="20"/>
          <w:u w:val="single"/>
        </w:rPr>
        <w:t>Experience</w:t>
      </w:r>
    </w:p>
    <w:p w14:paraId="647D1CFA" w14:textId="20D33E14" w:rsidR="00A07EA2" w:rsidRPr="00B552DC" w:rsidRDefault="00A07EA2">
      <w:pPr>
        <w:pStyle w:val="BodyA"/>
        <w:rPr>
          <w:rStyle w:val="None"/>
          <w:rFonts w:cs="Calibri"/>
          <w:b/>
          <w:bCs/>
          <w:sz w:val="20"/>
          <w:szCs w:val="20"/>
        </w:rPr>
      </w:pPr>
      <w:r w:rsidRPr="00B552DC">
        <w:rPr>
          <w:rStyle w:val="None"/>
          <w:rFonts w:cs="Calibri"/>
          <w:b/>
          <w:bCs/>
          <w:sz w:val="20"/>
          <w:szCs w:val="20"/>
        </w:rPr>
        <w:t>SDET</w:t>
      </w:r>
      <w:r w:rsidRPr="00B552DC">
        <w:rPr>
          <w:rStyle w:val="None"/>
          <w:rFonts w:cs="Calibri"/>
          <w:b/>
          <w:bCs/>
          <w:sz w:val="20"/>
          <w:szCs w:val="20"/>
        </w:rPr>
        <w:t xml:space="preserve"> at</w:t>
      </w:r>
      <w:r w:rsidRPr="00B552DC">
        <w:rPr>
          <w:rStyle w:val="None"/>
          <w:rFonts w:cs="Calibri"/>
          <w:b/>
          <w:bCs/>
          <w:sz w:val="20"/>
          <w:szCs w:val="20"/>
          <w:lang w:val="da-DK"/>
        </w:rPr>
        <w:t xml:space="preserve"> </w:t>
      </w:r>
      <w:r w:rsidRPr="00B552DC">
        <w:rPr>
          <w:rStyle w:val="None"/>
          <w:rFonts w:cs="Calibri"/>
          <w:b/>
          <w:bCs/>
          <w:sz w:val="20"/>
          <w:szCs w:val="20"/>
        </w:rPr>
        <w:t>DocuSign (Seattle</w:t>
      </w:r>
      <w:r w:rsidRPr="00B552DC">
        <w:rPr>
          <w:rStyle w:val="None"/>
          <w:rFonts w:cs="Calibri"/>
          <w:b/>
          <w:bCs/>
          <w:sz w:val="20"/>
          <w:szCs w:val="20"/>
          <w:lang w:val="de-DE"/>
        </w:rPr>
        <w:t xml:space="preserve">, WA)                                                 </w:t>
      </w:r>
      <w:r w:rsidRPr="00B552DC">
        <w:rPr>
          <w:rStyle w:val="None"/>
          <w:rFonts w:cs="Calibri"/>
          <w:b/>
          <w:bCs/>
          <w:sz w:val="20"/>
          <w:szCs w:val="20"/>
          <w:lang w:val="de-DE"/>
        </w:rPr>
        <w:t xml:space="preserve">                                                       </w:t>
      </w:r>
      <w:r w:rsidRPr="00B552DC">
        <w:rPr>
          <w:rStyle w:val="None"/>
          <w:rFonts w:cs="Calibri"/>
          <w:b/>
          <w:bCs/>
          <w:sz w:val="20"/>
          <w:szCs w:val="20"/>
        </w:rPr>
        <w:t>February 2020</w:t>
      </w:r>
      <w:r w:rsidRPr="00B552DC">
        <w:rPr>
          <w:rStyle w:val="None"/>
          <w:rFonts w:cs="Calibri"/>
          <w:b/>
          <w:bCs/>
          <w:sz w:val="20"/>
          <w:szCs w:val="20"/>
        </w:rPr>
        <w:t xml:space="preserve"> </w:t>
      </w:r>
      <w:r w:rsidR="001C01EE" w:rsidRPr="00B552DC">
        <w:rPr>
          <w:rStyle w:val="None"/>
          <w:rFonts w:cs="Calibri"/>
          <w:b/>
          <w:bCs/>
          <w:sz w:val="20"/>
          <w:szCs w:val="20"/>
        </w:rPr>
        <w:t>–</w:t>
      </w:r>
      <w:r w:rsidRPr="00B552DC">
        <w:rPr>
          <w:rStyle w:val="None"/>
          <w:rFonts w:cs="Calibri"/>
          <w:b/>
          <w:bCs/>
          <w:sz w:val="20"/>
          <w:szCs w:val="20"/>
        </w:rPr>
        <w:t xml:space="preserve"> Present</w:t>
      </w:r>
    </w:p>
    <w:p w14:paraId="61BF48D0" w14:textId="07195EA6" w:rsidR="001C01EE" w:rsidRPr="001C01EE" w:rsidRDefault="001C01EE" w:rsidP="00C3081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Calibri" w:eastAsia="Times New Roman" w:hAnsi="Calibri" w:cs="Calibri"/>
          <w:sz w:val="20"/>
          <w:szCs w:val="20"/>
          <w:bdr w:val="none" w:sz="0" w:space="0" w:color="auto"/>
        </w:rPr>
      </w:pPr>
      <w:r w:rsidRPr="001C01EE">
        <w:rPr>
          <w:rFonts w:ascii="Calibri" w:eastAsia="Times New Roman" w:hAnsi="Calibri" w:cs="Calibri"/>
          <w:sz w:val="20"/>
          <w:szCs w:val="20"/>
          <w:bdr w:val="none" w:sz="0" w:space="0" w:color="auto"/>
        </w:rPr>
        <w:t>Write</w:t>
      </w:r>
      <w:r w:rsidRPr="00B552DC">
        <w:rPr>
          <w:rFonts w:ascii="Calibri" w:eastAsia="Times New Roman" w:hAnsi="Calibri" w:cs="Calibri"/>
          <w:sz w:val="20"/>
          <w:szCs w:val="20"/>
          <w:bdr w:val="none" w:sz="0" w:space="0" w:color="auto"/>
        </w:rPr>
        <w:t>s</w:t>
      </w:r>
      <w:r w:rsidRPr="001C01EE">
        <w:rPr>
          <w:rFonts w:ascii="Calibri" w:eastAsia="Times New Roman" w:hAnsi="Calibri" w:cs="Calibri"/>
          <w:sz w:val="20"/>
          <w:szCs w:val="20"/>
          <w:bdr w:val="none" w:sz="0" w:space="0" w:color="auto"/>
        </w:rPr>
        <w:t xml:space="preserve"> test plans and test cases for assigned features </w:t>
      </w:r>
    </w:p>
    <w:p w14:paraId="215B402A" w14:textId="3519CCF2" w:rsidR="001C01EE" w:rsidRPr="001C01EE" w:rsidRDefault="001C01EE" w:rsidP="00C3081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Calibri" w:eastAsia="Times New Roman" w:hAnsi="Calibri" w:cs="Calibri"/>
          <w:sz w:val="20"/>
          <w:szCs w:val="20"/>
          <w:bdr w:val="none" w:sz="0" w:space="0" w:color="auto"/>
        </w:rPr>
      </w:pPr>
      <w:r w:rsidRPr="001C01EE">
        <w:rPr>
          <w:rFonts w:ascii="Calibri" w:eastAsia="Times New Roman" w:hAnsi="Calibri" w:cs="Calibri"/>
          <w:sz w:val="20"/>
          <w:szCs w:val="20"/>
          <w:bdr w:val="none" w:sz="0" w:space="0" w:color="auto"/>
        </w:rPr>
        <w:t>Identif</w:t>
      </w:r>
      <w:r w:rsidRPr="00B552DC">
        <w:rPr>
          <w:rFonts w:ascii="Calibri" w:eastAsia="Times New Roman" w:hAnsi="Calibri" w:cs="Calibri"/>
          <w:sz w:val="20"/>
          <w:szCs w:val="20"/>
          <w:bdr w:val="none" w:sz="0" w:space="0" w:color="auto"/>
        </w:rPr>
        <w:t>ies</w:t>
      </w:r>
      <w:r w:rsidRPr="001C01EE">
        <w:rPr>
          <w:rFonts w:ascii="Calibri" w:eastAsia="Times New Roman" w:hAnsi="Calibri" w:cs="Calibri"/>
          <w:sz w:val="20"/>
          <w:szCs w:val="20"/>
          <w:bdr w:val="none" w:sz="0" w:space="0" w:color="auto"/>
        </w:rPr>
        <w:t xml:space="preserve"> incomplete or unclear feature definitions and work</w:t>
      </w:r>
      <w:r w:rsidRPr="00B552DC">
        <w:rPr>
          <w:rFonts w:ascii="Calibri" w:eastAsia="Times New Roman" w:hAnsi="Calibri" w:cs="Calibri"/>
          <w:sz w:val="20"/>
          <w:szCs w:val="20"/>
          <w:bdr w:val="none" w:sz="0" w:space="0" w:color="auto"/>
        </w:rPr>
        <w:t>s</w:t>
      </w:r>
      <w:r w:rsidRPr="001C01EE">
        <w:rPr>
          <w:rFonts w:ascii="Calibri" w:eastAsia="Times New Roman" w:hAnsi="Calibri" w:cs="Calibri"/>
          <w:sz w:val="20"/>
          <w:szCs w:val="20"/>
          <w:bdr w:val="none" w:sz="0" w:space="0" w:color="auto"/>
        </w:rPr>
        <w:t xml:space="preserve"> with stakeholders to address them</w:t>
      </w:r>
    </w:p>
    <w:p w14:paraId="44B94926" w14:textId="56C8202A" w:rsidR="001C01EE" w:rsidRPr="001C01EE" w:rsidRDefault="001C01EE" w:rsidP="00C3081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Calibri" w:eastAsia="Times New Roman" w:hAnsi="Calibri" w:cs="Calibri"/>
          <w:sz w:val="20"/>
          <w:szCs w:val="20"/>
          <w:bdr w:val="none" w:sz="0" w:space="0" w:color="auto"/>
        </w:rPr>
      </w:pPr>
      <w:r w:rsidRPr="001C01EE">
        <w:rPr>
          <w:rFonts w:ascii="Calibri" w:eastAsia="Times New Roman" w:hAnsi="Calibri" w:cs="Calibri"/>
          <w:sz w:val="20"/>
          <w:szCs w:val="20"/>
          <w:bdr w:val="none" w:sz="0" w:space="0" w:color="auto"/>
        </w:rPr>
        <w:t>Review</w:t>
      </w:r>
      <w:r w:rsidRPr="00B552DC">
        <w:rPr>
          <w:rFonts w:ascii="Calibri" w:eastAsia="Times New Roman" w:hAnsi="Calibri" w:cs="Calibri"/>
          <w:sz w:val="20"/>
          <w:szCs w:val="20"/>
          <w:bdr w:val="none" w:sz="0" w:space="0" w:color="auto"/>
        </w:rPr>
        <w:t>s</w:t>
      </w:r>
      <w:r w:rsidRPr="001C01EE">
        <w:rPr>
          <w:rFonts w:ascii="Calibri" w:eastAsia="Times New Roman" w:hAnsi="Calibri" w:cs="Calibri"/>
          <w:sz w:val="20"/>
          <w:szCs w:val="20"/>
          <w:bdr w:val="none" w:sz="0" w:space="0" w:color="auto"/>
        </w:rPr>
        <w:t xml:space="preserve"> feature specification</w:t>
      </w:r>
      <w:r w:rsidRPr="00B552DC">
        <w:rPr>
          <w:rFonts w:ascii="Calibri" w:eastAsia="Times New Roman" w:hAnsi="Calibri" w:cs="Calibri"/>
          <w:sz w:val="20"/>
          <w:szCs w:val="20"/>
          <w:bdr w:val="none" w:sz="0" w:space="0" w:color="auto"/>
        </w:rPr>
        <w:t>s</w:t>
      </w:r>
      <w:r w:rsidRPr="001C01EE">
        <w:rPr>
          <w:rFonts w:ascii="Calibri" w:eastAsia="Times New Roman" w:hAnsi="Calibri" w:cs="Calibri"/>
          <w:sz w:val="20"/>
          <w:szCs w:val="20"/>
          <w:bdr w:val="none" w:sz="0" w:space="0" w:color="auto"/>
        </w:rPr>
        <w:t xml:space="preserve"> and design for testability </w:t>
      </w:r>
      <w:r w:rsidRPr="00B552DC">
        <w:rPr>
          <w:rFonts w:ascii="Calibri" w:eastAsia="Times New Roman" w:hAnsi="Calibri" w:cs="Calibri"/>
          <w:sz w:val="20"/>
          <w:szCs w:val="20"/>
          <w:bdr w:val="none" w:sz="0" w:space="0" w:color="auto"/>
        </w:rPr>
        <w:t>and proposes</w:t>
      </w:r>
      <w:r w:rsidRPr="001C01EE">
        <w:rPr>
          <w:rFonts w:ascii="Calibri" w:eastAsia="Times New Roman" w:hAnsi="Calibri" w:cs="Calibri"/>
          <w:sz w:val="20"/>
          <w:szCs w:val="20"/>
          <w:bdr w:val="none" w:sz="0" w:space="0" w:color="auto"/>
        </w:rPr>
        <w:t xml:space="preserve"> solutions</w:t>
      </w:r>
    </w:p>
    <w:p w14:paraId="133811FF" w14:textId="5686C732" w:rsidR="001C01EE" w:rsidRPr="001C01EE" w:rsidRDefault="001C01EE" w:rsidP="00C3081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Calibri" w:eastAsia="Times New Roman" w:hAnsi="Calibri" w:cs="Calibri"/>
          <w:sz w:val="20"/>
          <w:szCs w:val="20"/>
          <w:bdr w:val="none" w:sz="0" w:space="0" w:color="auto"/>
        </w:rPr>
      </w:pPr>
      <w:r w:rsidRPr="001C01EE">
        <w:rPr>
          <w:rFonts w:ascii="Calibri" w:eastAsia="Times New Roman" w:hAnsi="Calibri" w:cs="Calibri"/>
          <w:sz w:val="20"/>
          <w:szCs w:val="20"/>
          <w:bdr w:val="none" w:sz="0" w:space="0" w:color="auto"/>
        </w:rPr>
        <w:t>Write</w:t>
      </w:r>
      <w:r w:rsidRPr="00B552DC">
        <w:rPr>
          <w:rFonts w:ascii="Calibri" w:eastAsia="Times New Roman" w:hAnsi="Calibri" w:cs="Calibri"/>
          <w:sz w:val="20"/>
          <w:szCs w:val="20"/>
          <w:bdr w:val="none" w:sz="0" w:space="0" w:color="auto"/>
        </w:rPr>
        <w:t>s</w:t>
      </w:r>
      <w:r w:rsidRPr="001C01EE">
        <w:rPr>
          <w:rFonts w:ascii="Calibri" w:eastAsia="Times New Roman" w:hAnsi="Calibri" w:cs="Calibri"/>
          <w:sz w:val="20"/>
          <w:szCs w:val="20"/>
          <w:bdr w:val="none" w:sz="0" w:space="0" w:color="auto"/>
        </w:rPr>
        <w:t xml:space="preserve"> maintainable and efficient automated tests within existing test framework structure (Ruby language)</w:t>
      </w:r>
    </w:p>
    <w:p w14:paraId="69171948" w14:textId="0EE97843" w:rsidR="001C01EE" w:rsidRPr="001C01EE" w:rsidRDefault="001C01EE" w:rsidP="00C3081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Calibri" w:eastAsia="Times New Roman" w:hAnsi="Calibri" w:cs="Calibri"/>
          <w:sz w:val="20"/>
          <w:szCs w:val="20"/>
          <w:bdr w:val="none" w:sz="0" w:space="0" w:color="auto"/>
        </w:rPr>
      </w:pPr>
      <w:r w:rsidRPr="00B552DC">
        <w:rPr>
          <w:rFonts w:ascii="Calibri" w:eastAsia="Times New Roman" w:hAnsi="Calibri" w:cs="Calibri"/>
          <w:sz w:val="20"/>
          <w:szCs w:val="20"/>
          <w:bdr w:val="none" w:sz="0" w:space="0" w:color="auto"/>
        </w:rPr>
        <w:t>Focuses on c</w:t>
      </w:r>
      <w:r w:rsidRPr="001C01EE">
        <w:rPr>
          <w:rFonts w:ascii="Calibri" w:eastAsia="Times New Roman" w:hAnsi="Calibri" w:cs="Calibri"/>
          <w:sz w:val="20"/>
          <w:szCs w:val="20"/>
          <w:bdr w:val="none" w:sz="0" w:space="0" w:color="auto"/>
        </w:rPr>
        <w:t>ontinuous improvement of regression test assets</w:t>
      </w:r>
    </w:p>
    <w:p w14:paraId="0888554E" w14:textId="30141B0B" w:rsidR="009F3B89" w:rsidRPr="00B552DC" w:rsidRDefault="009F3B89" w:rsidP="009F3B89">
      <w:pPr>
        <w:pStyle w:val="BodyA"/>
        <w:rPr>
          <w:sz w:val="20"/>
          <w:szCs w:val="20"/>
        </w:rPr>
      </w:pPr>
      <w:r w:rsidRPr="00B552DC">
        <w:rPr>
          <w:rStyle w:val="None"/>
          <w:b/>
          <w:bCs/>
          <w:sz w:val="20"/>
          <w:szCs w:val="20"/>
        </w:rPr>
        <w:t>Tier II Technical Support Representative at</w:t>
      </w:r>
      <w:r w:rsidRPr="00B552DC">
        <w:rPr>
          <w:rStyle w:val="None"/>
          <w:b/>
          <w:bCs/>
          <w:sz w:val="20"/>
          <w:szCs w:val="20"/>
          <w:lang w:val="da-DK"/>
        </w:rPr>
        <w:t xml:space="preserve"> </w:t>
      </w:r>
      <w:r w:rsidRPr="00B552DC">
        <w:rPr>
          <w:rStyle w:val="None"/>
          <w:b/>
          <w:bCs/>
          <w:sz w:val="20"/>
          <w:szCs w:val="20"/>
        </w:rPr>
        <w:t>DocuSign (Seattle</w:t>
      </w:r>
      <w:r w:rsidRPr="00B552DC">
        <w:rPr>
          <w:rStyle w:val="None"/>
          <w:b/>
          <w:bCs/>
          <w:sz w:val="20"/>
          <w:szCs w:val="20"/>
          <w:lang w:val="de-DE"/>
        </w:rPr>
        <w:t xml:space="preserve">, WA)   </w:t>
      </w:r>
      <w:r w:rsidR="00000091" w:rsidRPr="00B552DC">
        <w:rPr>
          <w:rStyle w:val="None"/>
          <w:b/>
          <w:bCs/>
          <w:sz w:val="20"/>
          <w:szCs w:val="20"/>
          <w:lang w:val="de-DE"/>
        </w:rPr>
        <w:t xml:space="preserve">                                 </w:t>
      </w:r>
      <w:r w:rsidRPr="00B552DC">
        <w:rPr>
          <w:rStyle w:val="None"/>
          <w:b/>
          <w:bCs/>
          <w:sz w:val="20"/>
          <w:szCs w:val="20"/>
        </w:rPr>
        <w:t xml:space="preserve">April 2018 </w:t>
      </w:r>
      <w:r w:rsidR="00A07EA2" w:rsidRPr="00B552DC">
        <w:rPr>
          <w:rStyle w:val="None"/>
          <w:b/>
          <w:bCs/>
          <w:sz w:val="20"/>
          <w:szCs w:val="20"/>
        </w:rPr>
        <w:t>–</w:t>
      </w:r>
      <w:r w:rsidRPr="00B552DC">
        <w:rPr>
          <w:rStyle w:val="None"/>
          <w:b/>
          <w:bCs/>
          <w:sz w:val="20"/>
          <w:szCs w:val="20"/>
        </w:rPr>
        <w:t xml:space="preserve"> </w:t>
      </w:r>
      <w:r w:rsidR="00A07EA2" w:rsidRPr="00B552DC">
        <w:rPr>
          <w:rStyle w:val="None"/>
          <w:b/>
          <w:bCs/>
          <w:sz w:val="20"/>
          <w:szCs w:val="20"/>
        </w:rPr>
        <w:t>February 2020</w:t>
      </w:r>
    </w:p>
    <w:p w14:paraId="713D4CE7" w14:textId="77777777" w:rsidR="00CA1CC4" w:rsidRPr="00B552DC" w:rsidRDefault="000A7665" w:rsidP="00C14476">
      <w:pPr>
        <w:pStyle w:val="BodyA"/>
        <w:numPr>
          <w:ilvl w:val="0"/>
          <w:numId w:val="3"/>
        </w:numPr>
        <w:rPr>
          <w:sz w:val="20"/>
          <w:szCs w:val="20"/>
        </w:rPr>
      </w:pPr>
      <w:r w:rsidRPr="00B552DC">
        <w:rPr>
          <w:sz w:val="20"/>
          <w:szCs w:val="20"/>
        </w:rPr>
        <w:t>Exhibit</w:t>
      </w:r>
      <w:r w:rsidR="00843884" w:rsidRPr="00B552DC">
        <w:rPr>
          <w:sz w:val="20"/>
          <w:szCs w:val="20"/>
        </w:rPr>
        <w:t>s</w:t>
      </w:r>
      <w:r w:rsidRPr="00B552DC">
        <w:rPr>
          <w:sz w:val="20"/>
          <w:szCs w:val="20"/>
        </w:rPr>
        <w:t xml:space="preserve"> e</w:t>
      </w:r>
      <w:r w:rsidR="00CA1CC4" w:rsidRPr="00B552DC">
        <w:rPr>
          <w:sz w:val="20"/>
          <w:szCs w:val="20"/>
        </w:rPr>
        <w:t xml:space="preserve">xcellent soft skills and </w:t>
      </w:r>
      <w:r w:rsidR="004E4BDA" w:rsidRPr="00B552DC">
        <w:rPr>
          <w:sz w:val="20"/>
          <w:szCs w:val="20"/>
        </w:rPr>
        <w:t>advanced technical ability</w:t>
      </w:r>
      <w:r w:rsidR="00CA1CC4" w:rsidRPr="00B552DC">
        <w:rPr>
          <w:sz w:val="20"/>
          <w:szCs w:val="20"/>
        </w:rPr>
        <w:t xml:space="preserve"> </w:t>
      </w:r>
      <w:r w:rsidR="004E4BDA" w:rsidRPr="00B552DC">
        <w:rPr>
          <w:sz w:val="20"/>
          <w:szCs w:val="20"/>
        </w:rPr>
        <w:t xml:space="preserve">in order </w:t>
      </w:r>
      <w:r w:rsidR="00CA1CC4" w:rsidRPr="00B552DC">
        <w:rPr>
          <w:sz w:val="20"/>
          <w:szCs w:val="20"/>
        </w:rPr>
        <w:t>to achieve</w:t>
      </w:r>
      <w:r w:rsidR="004E4BDA" w:rsidRPr="00B552DC">
        <w:rPr>
          <w:sz w:val="20"/>
          <w:szCs w:val="20"/>
        </w:rPr>
        <w:t xml:space="preserve"> customer success stories,</w:t>
      </w:r>
      <w:r w:rsidR="00CA1CC4" w:rsidRPr="00B552DC">
        <w:rPr>
          <w:sz w:val="20"/>
          <w:szCs w:val="20"/>
        </w:rPr>
        <w:t xml:space="preserve"> customer retention</w:t>
      </w:r>
      <w:r w:rsidR="004E4BDA" w:rsidRPr="00B552DC">
        <w:rPr>
          <w:sz w:val="20"/>
          <w:szCs w:val="20"/>
        </w:rPr>
        <w:t>,</w:t>
      </w:r>
      <w:r w:rsidR="00CA1CC4" w:rsidRPr="00B552DC">
        <w:rPr>
          <w:sz w:val="20"/>
          <w:szCs w:val="20"/>
        </w:rPr>
        <w:t xml:space="preserve"> and upselling</w:t>
      </w:r>
      <w:r w:rsidR="004E4BDA" w:rsidRPr="00B552DC">
        <w:rPr>
          <w:sz w:val="20"/>
          <w:szCs w:val="20"/>
        </w:rPr>
        <w:t>.</w:t>
      </w:r>
      <w:r w:rsidR="00C16DB1" w:rsidRPr="00B552DC">
        <w:rPr>
          <w:sz w:val="20"/>
          <w:szCs w:val="20"/>
        </w:rPr>
        <w:t xml:space="preserve"> As a result, </w:t>
      </w:r>
      <w:r w:rsidR="00843884" w:rsidRPr="00B552DC">
        <w:rPr>
          <w:sz w:val="20"/>
          <w:szCs w:val="20"/>
        </w:rPr>
        <w:t>was</w:t>
      </w:r>
      <w:r w:rsidR="00C16DB1" w:rsidRPr="00B552DC">
        <w:rPr>
          <w:sz w:val="20"/>
          <w:szCs w:val="20"/>
        </w:rPr>
        <w:t xml:space="preserve"> chosen to support internal DocuSign employees worldwide through Internal Global Support.</w:t>
      </w:r>
    </w:p>
    <w:p w14:paraId="57BC2344" w14:textId="77777777" w:rsidR="00CA1CC4" w:rsidRPr="00B552DC" w:rsidRDefault="00CA1CC4" w:rsidP="00C14476">
      <w:pPr>
        <w:pStyle w:val="BodyA"/>
        <w:numPr>
          <w:ilvl w:val="0"/>
          <w:numId w:val="3"/>
        </w:numPr>
        <w:rPr>
          <w:sz w:val="20"/>
          <w:szCs w:val="20"/>
        </w:rPr>
      </w:pPr>
      <w:r w:rsidRPr="00B552DC">
        <w:rPr>
          <w:sz w:val="20"/>
          <w:szCs w:val="20"/>
        </w:rPr>
        <w:t xml:space="preserve">Handled customer cases with vigilance towards </w:t>
      </w:r>
      <w:r w:rsidR="005A0165" w:rsidRPr="00B552DC">
        <w:rPr>
          <w:sz w:val="20"/>
          <w:szCs w:val="20"/>
        </w:rPr>
        <w:t xml:space="preserve">PII </w:t>
      </w:r>
      <w:r w:rsidRPr="00B552DC">
        <w:rPr>
          <w:sz w:val="20"/>
          <w:szCs w:val="20"/>
        </w:rPr>
        <w:t>security protocol</w:t>
      </w:r>
      <w:r w:rsidR="00843884" w:rsidRPr="00B552DC">
        <w:rPr>
          <w:sz w:val="20"/>
          <w:szCs w:val="20"/>
        </w:rPr>
        <w:t>, trust,</w:t>
      </w:r>
      <w:r w:rsidRPr="00B552DC">
        <w:rPr>
          <w:sz w:val="20"/>
          <w:szCs w:val="20"/>
        </w:rPr>
        <w:t xml:space="preserve"> and safety</w:t>
      </w:r>
      <w:r w:rsidR="005A0165" w:rsidRPr="00B552DC">
        <w:rPr>
          <w:sz w:val="20"/>
          <w:szCs w:val="20"/>
        </w:rPr>
        <w:t xml:space="preserve">. Achieved </w:t>
      </w:r>
      <w:r w:rsidR="00843884" w:rsidRPr="00B552DC">
        <w:rPr>
          <w:sz w:val="20"/>
          <w:szCs w:val="20"/>
        </w:rPr>
        <w:t>Q</w:t>
      </w:r>
      <w:r w:rsidR="005A0165" w:rsidRPr="00B552DC">
        <w:rPr>
          <w:sz w:val="20"/>
          <w:szCs w:val="20"/>
        </w:rPr>
        <w:t xml:space="preserve">uality </w:t>
      </w:r>
      <w:r w:rsidR="00843884" w:rsidRPr="00B552DC">
        <w:rPr>
          <w:sz w:val="20"/>
          <w:szCs w:val="20"/>
        </w:rPr>
        <w:t>E</w:t>
      </w:r>
      <w:r w:rsidR="005A0165" w:rsidRPr="00B552DC">
        <w:rPr>
          <w:sz w:val="20"/>
          <w:szCs w:val="20"/>
        </w:rPr>
        <w:t xml:space="preserve">lite </w:t>
      </w:r>
      <w:r w:rsidR="004E4BDA" w:rsidRPr="00B552DC">
        <w:rPr>
          <w:sz w:val="20"/>
          <w:szCs w:val="20"/>
        </w:rPr>
        <w:t>Q</w:t>
      </w:r>
      <w:r w:rsidR="00AE6FE1" w:rsidRPr="00B552DC">
        <w:rPr>
          <w:sz w:val="20"/>
          <w:szCs w:val="20"/>
        </w:rPr>
        <w:t xml:space="preserve">uality </w:t>
      </w:r>
      <w:r w:rsidR="004E4BDA" w:rsidRPr="00B552DC">
        <w:rPr>
          <w:sz w:val="20"/>
          <w:szCs w:val="20"/>
        </w:rPr>
        <w:t>A</w:t>
      </w:r>
      <w:r w:rsidR="00AE6FE1" w:rsidRPr="00B552DC">
        <w:rPr>
          <w:sz w:val="20"/>
          <w:szCs w:val="20"/>
        </w:rPr>
        <w:t>ssurance</w:t>
      </w:r>
      <w:r w:rsidR="004E4BDA" w:rsidRPr="00B552DC">
        <w:rPr>
          <w:sz w:val="20"/>
          <w:szCs w:val="20"/>
        </w:rPr>
        <w:t xml:space="preserve"> </w:t>
      </w:r>
      <w:r w:rsidR="005A0165" w:rsidRPr="00B552DC">
        <w:rPr>
          <w:sz w:val="20"/>
          <w:szCs w:val="20"/>
        </w:rPr>
        <w:t>status for several months (&gt;95%)</w:t>
      </w:r>
      <w:r w:rsidR="00F66E01" w:rsidRPr="00B552DC">
        <w:rPr>
          <w:sz w:val="20"/>
          <w:szCs w:val="20"/>
        </w:rPr>
        <w:t>.</w:t>
      </w:r>
    </w:p>
    <w:p w14:paraId="67A1D087" w14:textId="77777777" w:rsidR="00C16DB1" w:rsidRPr="00B552DC" w:rsidRDefault="00C16DB1" w:rsidP="00C14476">
      <w:pPr>
        <w:pStyle w:val="BodyA"/>
        <w:numPr>
          <w:ilvl w:val="0"/>
          <w:numId w:val="3"/>
        </w:numPr>
        <w:rPr>
          <w:sz w:val="20"/>
          <w:szCs w:val="20"/>
        </w:rPr>
      </w:pPr>
      <w:r w:rsidRPr="00B552DC">
        <w:rPr>
          <w:sz w:val="20"/>
          <w:szCs w:val="20"/>
        </w:rPr>
        <w:t>Strong knowledge of all phases of the software development life cycle.</w:t>
      </w:r>
    </w:p>
    <w:p w14:paraId="45C9A94D" w14:textId="77777777" w:rsidR="003613F3" w:rsidRPr="00B552DC" w:rsidRDefault="007D3F79" w:rsidP="00C14476">
      <w:pPr>
        <w:pStyle w:val="BodyA"/>
        <w:numPr>
          <w:ilvl w:val="0"/>
          <w:numId w:val="3"/>
        </w:numPr>
        <w:rPr>
          <w:sz w:val="20"/>
          <w:szCs w:val="20"/>
        </w:rPr>
      </w:pPr>
      <w:r w:rsidRPr="00B552DC">
        <w:rPr>
          <w:sz w:val="20"/>
          <w:szCs w:val="20"/>
        </w:rPr>
        <w:t>Ability to navigate and interpret</w:t>
      </w:r>
      <w:r w:rsidR="00D50938" w:rsidRPr="00B552DC">
        <w:rPr>
          <w:sz w:val="20"/>
          <w:szCs w:val="20"/>
        </w:rPr>
        <w:t xml:space="preserve"> </w:t>
      </w:r>
      <w:proofErr w:type="spellStart"/>
      <w:r w:rsidR="00D50938" w:rsidRPr="00B552DC">
        <w:rPr>
          <w:sz w:val="20"/>
          <w:szCs w:val="20"/>
        </w:rPr>
        <w:t>Kazmon</w:t>
      </w:r>
      <w:proofErr w:type="spellEnd"/>
      <w:r w:rsidR="00D50938" w:rsidRPr="00B552DC">
        <w:rPr>
          <w:sz w:val="20"/>
          <w:szCs w:val="20"/>
        </w:rPr>
        <w:t xml:space="preserve"> Kusto querying</w:t>
      </w:r>
      <w:r w:rsidR="003613F3" w:rsidRPr="00B552DC">
        <w:rPr>
          <w:sz w:val="20"/>
          <w:szCs w:val="20"/>
        </w:rPr>
        <w:t xml:space="preserve"> for deep investigation</w:t>
      </w:r>
      <w:r w:rsidR="00D50938" w:rsidRPr="00B552DC">
        <w:rPr>
          <w:sz w:val="20"/>
          <w:szCs w:val="20"/>
        </w:rPr>
        <w:t xml:space="preserve">. </w:t>
      </w:r>
    </w:p>
    <w:p w14:paraId="6470DC24" w14:textId="77777777" w:rsidR="00E107BB" w:rsidRPr="00B552DC" w:rsidRDefault="003613F3" w:rsidP="00C14476">
      <w:pPr>
        <w:pStyle w:val="BodyA"/>
        <w:numPr>
          <w:ilvl w:val="0"/>
          <w:numId w:val="3"/>
        </w:numPr>
        <w:rPr>
          <w:sz w:val="20"/>
          <w:szCs w:val="20"/>
        </w:rPr>
      </w:pPr>
      <w:r w:rsidRPr="00B552DC">
        <w:rPr>
          <w:sz w:val="20"/>
          <w:szCs w:val="20"/>
        </w:rPr>
        <w:t>Ability to interpret</w:t>
      </w:r>
      <w:r w:rsidR="00D50938" w:rsidRPr="00B552DC">
        <w:rPr>
          <w:sz w:val="20"/>
          <w:szCs w:val="20"/>
        </w:rPr>
        <w:t xml:space="preserve"> XML and JSON files to find the root cause.</w:t>
      </w:r>
    </w:p>
    <w:p w14:paraId="58BA43DE" w14:textId="77777777" w:rsidR="00C16DB1" w:rsidRPr="00B552DC" w:rsidRDefault="00C14476" w:rsidP="00C16DB1">
      <w:pPr>
        <w:pStyle w:val="BodyA"/>
        <w:numPr>
          <w:ilvl w:val="0"/>
          <w:numId w:val="3"/>
        </w:numPr>
        <w:rPr>
          <w:sz w:val="20"/>
          <w:szCs w:val="20"/>
        </w:rPr>
      </w:pPr>
      <w:r w:rsidRPr="00B552DC">
        <w:rPr>
          <w:sz w:val="20"/>
          <w:szCs w:val="20"/>
        </w:rPr>
        <w:t>Troubleshoote</w:t>
      </w:r>
      <w:r w:rsidR="003C3C9E" w:rsidRPr="00B552DC">
        <w:rPr>
          <w:sz w:val="20"/>
          <w:szCs w:val="20"/>
        </w:rPr>
        <w:t xml:space="preserve">d advanced </w:t>
      </w:r>
      <w:r w:rsidR="00864168" w:rsidRPr="00B552DC">
        <w:rPr>
          <w:sz w:val="20"/>
          <w:szCs w:val="20"/>
        </w:rPr>
        <w:t xml:space="preserve">REST and SOAP </w:t>
      </w:r>
      <w:r w:rsidR="003C3C9E" w:rsidRPr="00B552DC">
        <w:rPr>
          <w:sz w:val="20"/>
          <w:szCs w:val="20"/>
        </w:rPr>
        <w:t>API</w:t>
      </w:r>
      <w:r w:rsidR="00CA1CC4" w:rsidRPr="00B552DC">
        <w:rPr>
          <w:sz w:val="20"/>
          <w:szCs w:val="20"/>
        </w:rPr>
        <w:t xml:space="preserve"> </w:t>
      </w:r>
      <w:r w:rsidR="000430B1" w:rsidRPr="00B552DC">
        <w:rPr>
          <w:sz w:val="20"/>
          <w:szCs w:val="20"/>
        </w:rPr>
        <w:t>and third-party integration scenarios</w:t>
      </w:r>
      <w:r w:rsidR="00F66E01" w:rsidRPr="00B552DC">
        <w:rPr>
          <w:sz w:val="20"/>
          <w:szCs w:val="20"/>
        </w:rPr>
        <w:t>.</w:t>
      </w:r>
      <w:r w:rsidR="00C16DB1" w:rsidRPr="00B552DC">
        <w:rPr>
          <w:sz w:val="20"/>
          <w:szCs w:val="20"/>
        </w:rPr>
        <w:t xml:space="preserve"> Strong knowledge of Postman, Fiddler, etc.</w:t>
      </w:r>
    </w:p>
    <w:p w14:paraId="7CCA7FF9" w14:textId="77777777" w:rsidR="00D205E8" w:rsidRPr="00B552DC" w:rsidRDefault="000430B1" w:rsidP="00D205E8">
      <w:pPr>
        <w:pStyle w:val="BodyA"/>
        <w:numPr>
          <w:ilvl w:val="0"/>
          <w:numId w:val="3"/>
        </w:numPr>
        <w:rPr>
          <w:sz w:val="20"/>
          <w:szCs w:val="20"/>
        </w:rPr>
      </w:pPr>
      <w:r w:rsidRPr="00B552DC">
        <w:rPr>
          <w:sz w:val="20"/>
          <w:szCs w:val="20"/>
        </w:rPr>
        <w:t>Troubleshooted advanced Salesforce and CRM scenarios</w:t>
      </w:r>
      <w:r w:rsidR="00F66E01" w:rsidRPr="00B552DC">
        <w:rPr>
          <w:sz w:val="20"/>
          <w:szCs w:val="20"/>
        </w:rPr>
        <w:t>.</w:t>
      </w:r>
      <w:r w:rsidR="00D50938" w:rsidRPr="00B552DC">
        <w:rPr>
          <w:sz w:val="20"/>
          <w:szCs w:val="20"/>
        </w:rPr>
        <w:t xml:space="preserve"> Skilled in interpreting DocuSign Connect logs.</w:t>
      </w:r>
    </w:p>
    <w:p w14:paraId="7F9C7BF9" w14:textId="77777777" w:rsidR="00D205E8" w:rsidRPr="00B552DC" w:rsidRDefault="00D205E8" w:rsidP="00D205E8">
      <w:pPr>
        <w:pStyle w:val="BodyA"/>
        <w:numPr>
          <w:ilvl w:val="0"/>
          <w:numId w:val="3"/>
        </w:numPr>
        <w:rPr>
          <w:sz w:val="20"/>
          <w:szCs w:val="20"/>
        </w:rPr>
      </w:pPr>
      <w:r w:rsidRPr="00B552DC">
        <w:rPr>
          <w:sz w:val="20"/>
          <w:szCs w:val="20"/>
        </w:rPr>
        <w:t>Troubleshooted advanced network, hardware, and software scenarios</w:t>
      </w:r>
      <w:r w:rsidR="00C16DB1" w:rsidRPr="00B552DC">
        <w:rPr>
          <w:sz w:val="20"/>
          <w:szCs w:val="20"/>
        </w:rPr>
        <w:t xml:space="preserve">. Utilized </w:t>
      </w:r>
      <w:r w:rsidR="00B728F2" w:rsidRPr="00B552DC">
        <w:rPr>
          <w:sz w:val="20"/>
          <w:szCs w:val="20"/>
        </w:rPr>
        <w:t xml:space="preserve">Developer Tools and </w:t>
      </w:r>
      <w:r w:rsidR="00C16DB1" w:rsidRPr="00B552DC">
        <w:rPr>
          <w:sz w:val="20"/>
          <w:szCs w:val="20"/>
        </w:rPr>
        <w:t>SAML network traces to pinpoint issues.</w:t>
      </w:r>
    </w:p>
    <w:p w14:paraId="314CFDDD" w14:textId="77777777" w:rsidR="000430B1" w:rsidRPr="00B552DC" w:rsidRDefault="000430B1" w:rsidP="00CA1CC4">
      <w:pPr>
        <w:pStyle w:val="BodyA"/>
        <w:numPr>
          <w:ilvl w:val="0"/>
          <w:numId w:val="3"/>
        </w:numPr>
        <w:rPr>
          <w:sz w:val="20"/>
          <w:szCs w:val="20"/>
        </w:rPr>
      </w:pPr>
      <w:r w:rsidRPr="00B552DC">
        <w:rPr>
          <w:sz w:val="20"/>
          <w:szCs w:val="20"/>
        </w:rPr>
        <w:t>Passed the Tier 3 technical skills exam</w:t>
      </w:r>
      <w:r w:rsidR="008D3B58" w:rsidRPr="00B552DC">
        <w:rPr>
          <w:sz w:val="20"/>
          <w:szCs w:val="20"/>
        </w:rPr>
        <w:t xml:space="preserve"> and have been</w:t>
      </w:r>
      <w:r w:rsidR="000A7665" w:rsidRPr="00B552DC">
        <w:rPr>
          <w:sz w:val="20"/>
          <w:szCs w:val="20"/>
        </w:rPr>
        <w:t xml:space="preserve"> </w:t>
      </w:r>
      <w:r w:rsidR="006B1064" w:rsidRPr="00B552DC">
        <w:rPr>
          <w:sz w:val="20"/>
          <w:szCs w:val="20"/>
        </w:rPr>
        <w:t xml:space="preserve">identifying </w:t>
      </w:r>
      <w:r w:rsidR="008D3B58" w:rsidRPr="00B552DC">
        <w:rPr>
          <w:sz w:val="20"/>
          <w:szCs w:val="20"/>
        </w:rPr>
        <w:t xml:space="preserve">and pushing bugs to </w:t>
      </w:r>
      <w:r w:rsidR="005312EC" w:rsidRPr="00B552DC">
        <w:rPr>
          <w:sz w:val="20"/>
          <w:szCs w:val="20"/>
        </w:rPr>
        <w:t>projects in JIRA. As a result, also collaborating with engineers</w:t>
      </w:r>
      <w:r w:rsidR="00864168" w:rsidRPr="00B552DC">
        <w:rPr>
          <w:sz w:val="20"/>
          <w:szCs w:val="20"/>
        </w:rPr>
        <w:t xml:space="preserve"> and across teams to</w:t>
      </w:r>
      <w:r w:rsidR="005312EC" w:rsidRPr="00B552DC">
        <w:rPr>
          <w:sz w:val="20"/>
          <w:szCs w:val="20"/>
        </w:rPr>
        <w:t xml:space="preserve"> </w:t>
      </w:r>
      <w:r w:rsidR="006B1064" w:rsidRPr="00B552DC">
        <w:rPr>
          <w:sz w:val="20"/>
          <w:szCs w:val="20"/>
        </w:rPr>
        <w:t xml:space="preserve">effectively </w:t>
      </w:r>
      <w:r w:rsidR="00864168" w:rsidRPr="00B552DC">
        <w:rPr>
          <w:sz w:val="20"/>
          <w:szCs w:val="20"/>
        </w:rPr>
        <w:t>r</w:t>
      </w:r>
      <w:r w:rsidR="005312EC" w:rsidRPr="00B552DC">
        <w:rPr>
          <w:sz w:val="20"/>
          <w:szCs w:val="20"/>
        </w:rPr>
        <w:t>esolve customer issues</w:t>
      </w:r>
      <w:r w:rsidR="00F66E01" w:rsidRPr="00B552DC">
        <w:rPr>
          <w:sz w:val="20"/>
          <w:szCs w:val="20"/>
        </w:rPr>
        <w:t>.</w:t>
      </w:r>
    </w:p>
    <w:p w14:paraId="71B3CB3E" w14:textId="77777777" w:rsidR="009E1B86" w:rsidRPr="00B552DC" w:rsidRDefault="009E1B86" w:rsidP="00C14476">
      <w:pPr>
        <w:pStyle w:val="BodyA"/>
        <w:numPr>
          <w:ilvl w:val="0"/>
          <w:numId w:val="3"/>
        </w:numPr>
        <w:rPr>
          <w:sz w:val="20"/>
          <w:szCs w:val="20"/>
        </w:rPr>
      </w:pPr>
      <w:r w:rsidRPr="00B552DC">
        <w:rPr>
          <w:sz w:val="20"/>
          <w:szCs w:val="20"/>
        </w:rPr>
        <w:t>Audited training material</w:t>
      </w:r>
      <w:r w:rsidR="000A7665" w:rsidRPr="00B552DC">
        <w:rPr>
          <w:sz w:val="20"/>
          <w:szCs w:val="20"/>
        </w:rPr>
        <w:t xml:space="preserve"> and content</w:t>
      </w:r>
      <w:r w:rsidRPr="00B552DC">
        <w:rPr>
          <w:sz w:val="20"/>
          <w:szCs w:val="20"/>
        </w:rPr>
        <w:t xml:space="preserve"> for </w:t>
      </w:r>
      <w:r w:rsidR="00C16DB1" w:rsidRPr="00B552DC">
        <w:rPr>
          <w:sz w:val="20"/>
          <w:szCs w:val="20"/>
        </w:rPr>
        <w:t xml:space="preserve">our </w:t>
      </w:r>
      <w:r w:rsidRPr="00B552DC">
        <w:rPr>
          <w:sz w:val="20"/>
          <w:szCs w:val="20"/>
        </w:rPr>
        <w:t>outsource</w:t>
      </w:r>
      <w:r w:rsidR="005312EC" w:rsidRPr="00B552DC">
        <w:rPr>
          <w:sz w:val="20"/>
          <w:szCs w:val="20"/>
        </w:rPr>
        <w:t>d</w:t>
      </w:r>
      <w:r w:rsidRPr="00B552DC">
        <w:rPr>
          <w:sz w:val="20"/>
          <w:szCs w:val="20"/>
        </w:rPr>
        <w:t xml:space="preserve"> partners</w:t>
      </w:r>
      <w:r w:rsidR="00F66E01" w:rsidRPr="00B552DC">
        <w:rPr>
          <w:sz w:val="20"/>
          <w:szCs w:val="20"/>
        </w:rPr>
        <w:t>.</w:t>
      </w:r>
    </w:p>
    <w:p w14:paraId="19890010" w14:textId="77777777" w:rsidR="00461220" w:rsidRPr="00B552DC" w:rsidRDefault="00461220" w:rsidP="00461220">
      <w:pPr>
        <w:pStyle w:val="BodyA"/>
        <w:numPr>
          <w:ilvl w:val="0"/>
          <w:numId w:val="3"/>
        </w:numPr>
        <w:rPr>
          <w:sz w:val="20"/>
          <w:szCs w:val="20"/>
        </w:rPr>
      </w:pPr>
      <w:r w:rsidRPr="00B552DC">
        <w:rPr>
          <w:sz w:val="20"/>
          <w:szCs w:val="20"/>
        </w:rPr>
        <w:t>Improved real-time and internal content related to incidents and deployments</w:t>
      </w:r>
      <w:r w:rsidR="00F66E01" w:rsidRPr="00B552DC">
        <w:rPr>
          <w:sz w:val="20"/>
          <w:szCs w:val="20"/>
        </w:rPr>
        <w:t>.</w:t>
      </w:r>
    </w:p>
    <w:p w14:paraId="37D42713" w14:textId="77777777" w:rsidR="000A7665" w:rsidRPr="00B552DC" w:rsidRDefault="00461220" w:rsidP="000A7665">
      <w:pPr>
        <w:pStyle w:val="BodyA"/>
        <w:numPr>
          <w:ilvl w:val="0"/>
          <w:numId w:val="3"/>
        </w:numPr>
        <w:rPr>
          <w:sz w:val="20"/>
          <w:szCs w:val="20"/>
        </w:rPr>
      </w:pPr>
      <w:r w:rsidRPr="00B552DC">
        <w:rPr>
          <w:rFonts w:eastAsia="Times New Roman" w:cs="Calibri"/>
          <w:sz w:val="20"/>
          <w:szCs w:val="20"/>
          <w:bdr w:val="none" w:sz="0" w:space="0" w:color="auto"/>
        </w:rPr>
        <w:t>Deliver</w:t>
      </w:r>
      <w:r w:rsidR="000A7665" w:rsidRPr="00B552DC">
        <w:rPr>
          <w:rFonts w:eastAsia="Times New Roman" w:cs="Calibri"/>
          <w:sz w:val="20"/>
          <w:szCs w:val="20"/>
          <w:bdr w:val="none" w:sz="0" w:space="0" w:color="auto"/>
        </w:rPr>
        <w:t>ed</w:t>
      </w:r>
      <w:r w:rsidRPr="00B552DC">
        <w:rPr>
          <w:rFonts w:eastAsia="Times New Roman" w:cs="Calibri"/>
          <w:sz w:val="20"/>
          <w:szCs w:val="20"/>
          <w:bdr w:val="none" w:sz="0" w:space="0" w:color="auto"/>
        </w:rPr>
        <w:t xml:space="preserve"> product training and shadowing to fellow employees in-person and through </w:t>
      </w:r>
      <w:r w:rsidR="003E781B" w:rsidRPr="00B552DC">
        <w:rPr>
          <w:rFonts w:eastAsia="Times New Roman" w:cs="Calibri"/>
          <w:sz w:val="20"/>
          <w:szCs w:val="20"/>
          <w:bdr w:val="none" w:sz="0" w:space="0" w:color="auto"/>
        </w:rPr>
        <w:t xml:space="preserve">various </w:t>
      </w:r>
      <w:r w:rsidRPr="00B552DC">
        <w:rPr>
          <w:rFonts w:eastAsia="Times New Roman" w:cs="Calibri"/>
          <w:sz w:val="20"/>
          <w:szCs w:val="20"/>
          <w:bdr w:val="none" w:sz="0" w:space="0" w:color="auto"/>
        </w:rPr>
        <w:t xml:space="preserve">communication </w:t>
      </w:r>
      <w:r w:rsidR="003E781B" w:rsidRPr="00B552DC">
        <w:rPr>
          <w:rFonts w:eastAsia="Times New Roman" w:cs="Calibri"/>
          <w:sz w:val="20"/>
          <w:szCs w:val="20"/>
          <w:bdr w:val="none" w:sz="0" w:space="0" w:color="auto"/>
        </w:rPr>
        <w:t>forums</w:t>
      </w:r>
      <w:r w:rsidR="00F66E01" w:rsidRPr="00B552DC">
        <w:rPr>
          <w:rFonts w:eastAsia="Times New Roman" w:cs="Calibri"/>
          <w:sz w:val="20"/>
          <w:szCs w:val="20"/>
          <w:bdr w:val="none" w:sz="0" w:space="0" w:color="auto"/>
        </w:rPr>
        <w:t>.</w:t>
      </w:r>
    </w:p>
    <w:p w14:paraId="60EBE5C2" w14:textId="77777777" w:rsidR="000A7665" w:rsidRPr="00B552DC" w:rsidRDefault="000A7665" w:rsidP="000A7665">
      <w:pPr>
        <w:pStyle w:val="BodyA"/>
        <w:numPr>
          <w:ilvl w:val="0"/>
          <w:numId w:val="3"/>
        </w:numPr>
        <w:rPr>
          <w:sz w:val="20"/>
          <w:szCs w:val="20"/>
        </w:rPr>
      </w:pPr>
      <w:r w:rsidRPr="00B552DC">
        <w:rPr>
          <w:sz w:val="20"/>
          <w:szCs w:val="20"/>
        </w:rPr>
        <w:lastRenderedPageBreak/>
        <w:t>Smoke</w:t>
      </w:r>
      <w:r w:rsidR="00F66E01" w:rsidRPr="00B552DC">
        <w:rPr>
          <w:sz w:val="20"/>
          <w:szCs w:val="20"/>
        </w:rPr>
        <w:t>-</w:t>
      </w:r>
      <w:r w:rsidRPr="00B552DC">
        <w:rPr>
          <w:sz w:val="20"/>
          <w:szCs w:val="20"/>
        </w:rPr>
        <w:t>tested, managed, and tracked a global Salesforce Lightning deployment to Global Support</w:t>
      </w:r>
      <w:r w:rsidR="00F66E01" w:rsidRPr="00B552DC">
        <w:rPr>
          <w:sz w:val="20"/>
          <w:szCs w:val="20"/>
        </w:rPr>
        <w:t>.</w:t>
      </w:r>
    </w:p>
    <w:p w14:paraId="54DA25DB" w14:textId="77777777" w:rsidR="003613F3" w:rsidRPr="00B552DC" w:rsidRDefault="000A7665" w:rsidP="000A7665">
      <w:pPr>
        <w:pStyle w:val="BodyA"/>
        <w:numPr>
          <w:ilvl w:val="0"/>
          <w:numId w:val="3"/>
        </w:numPr>
        <w:rPr>
          <w:sz w:val="20"/>
          <w:szCs w:val="20"/>
        </w:rPr>
      </w:pPr>
      <w:r w:rsidRPr="00B552DC">
        <w:rPr>
          <w:sz w:val="20"/>
          <w:szCs w:val="20"/>
        </w:rPr>
        <w:t>Excellent communication and networking skills</w:t>
      </w:r>
      <w:r w:rsidR="003613F3" w:rsidRPr="00B552DC">
        <w:rPr>
          <w:sz w:val="20"/>
          <w:szCs w:val="20"/>
        </w:rPr>
        <w:t xml:space="preserve"> with the ability to learn FAST.</w:t>
      </w:r>
    </w:p>
    <w:p w14:paraId="4FEB2F5B" w14:textId="77777777" w:rsidR="000A7665" w:rsidRPr="00B552DC" w:rsidRDefault="000A7665" w:rsidP="000A7665">
      <w:pPr>
        <w:pStyle w:val="BodyA"/>
        <w:numPr>
          <w:ilvl w:val="0"/>
          <w:numId w:val="3"/>
        </w:numPr>
        <w:rPr>
          <w:sz w:val="20"/>
          <w:szCs w:val="20"/>
        </w:rPr>
      </w:pPr>
      <w:r w:rsidRPr="00B552DC">
        <w:rPr>
          <w:sz w:val="20"/>
          <w:szCs w:val="20"/>
        </w:rPr>
        <w:t xml:space="preserve">Elected as DocuSign Women Impact Chair. </w:t>
      </w:r>
    </w:p>
    <w:p w14:paraId="0C848603" w14:textId="77777777" w:rsidR="000A7665" w:rsidRPr="00B552DC" w:rsidRDefault="000A7665" w:rsidP="000A7665">
      <w:pPr>
        <w:pStyle w:val="BodyA"/>
        <w:numPr>
          <w:ilvl w:val="0"/>
          <w:numId w:val="3"/>
        </w:numPr>
        <w:rPr>
          <w:sz w:val="20"/>
          <w:szCs w:val="20"/>
        </w:rPr>
      </w:pPr>
      <w:r w:rsidRPr="00B552DC">
        <w:rPr>
          <w:sz w:val="20"/>
          <w:szCs w:val="20"/>
        </w:rPr>
        <w:t xml:space="preserve">Sponsored by </w:t>
      </w:r>
      <w:r w:rsidR="003613F3" w:rsidRPr="00B552DC">
        <w:rPr>
          <w:sz w:val="20"/>
          <w:szCs w:val="20"/>
        </w:rPr>
        <w:t xml:space="preserve">DocuSign </w:t>
      </w:r>
      <w:r w:rsidRPr="00B552DC">
        <w:rPr>
          <w:sz w:val="20"/>
          <w:szCs w:val="20"/>
        </w:rPr>
        <w:t>BOLD to go to the Black Women in Tech Summit NW @ Microsoft</w:t>
      </w:r>
    </w:p>
    <w:p w14:paraId="5315CD4C" w14:textId="77777777" w:rsidR="00F97381" w:rsidRPr="00B552DC" w:rsidRDefault="009E3F54">
      <w:pPr>
        <w:pStyle w:val="BodyA"/>
        <w:rPr>
          <w:sz w:val="20"/>
          <w:szCs w:val="20"/>
        </w:rPr>
      </w:pPr>
      <w:r w:rsidRPr="00B552DC">
        <w:rPr>
          <w:rStyle w:val="None"/>
          <w:b/>
          <w:bCs/>
          <w:sz w:val="20"/>
          <w:szCs w:val="20"/>
        </w:rPr>
        <w:t>Customer Care Tier II and Technical Support</w:t>
      </w:r>
      <w:r w:rsidRPr="00B552DC">
        <w:rPr>
          <w:rStyle w:val="None"/>
          <w:b/>
          <w:bCs/>
          <w:sz w:val="20"/>
          <w:szCs w:val="20"/>
          <w:lang w:val="da-DK"/>
        </w:rPr>
        <w:t xml:space="preserve"> </w:t>
      </w:r>
      <w:r w:rsidRPr="00B552DC">
        <w:rPr>
          <w:rStyle w:val="None"/>
          <w:b/>
          <w:bCs/>
          <w:sz w:val="20"/>
          <w:szCs w:val="20"/>
        </w:rPr>
        <w:t xml:space="preserve">Lead </w:t>
      </w:r>
      <w:r w:rsidRPr="00B552DC">
        <w:rPr>
          <w:rStyle w:val="None"/>
          <w:b/>
          <w:bCs/>
          <w:sz w:val="20"/>
          <w:szCs w:val="20"/>
          <w:lang w:val="da-DK"/>
        </w:rPr>
        <w:t xml:space="preserve">at </w:t>
      </w:r>
      <w:proofErr w:type="spellStart"/>
      <w:r w:rsidRPr="00B552DC">
        <w:rPr>
          <w:rStyle w:val="None"/>
          <w:b/>
          <w:bCs/>
          <w:sz w:val="20"/>
          <w:szCs w:val="20"/>
        </w:rPr>
        <w:t>OfferUp</w:t>
      </w:r>
      <w:proofErr w:type="spellEnd"/>
      <w:r w:rsidRPr="00B552DC">
        <w:rPr>
          <w:rStyle w:val="None"/>
          <w:b/>
          <w:bCs/>
          <w:sz w:val="20"/>
          <w:szCs w:val="20"/>
        </w:rPr>
        <w:t xml:space="preserve"> (Bellevue</w:t>
      </w:r>
      <w:r w:rsidRPr="00B552DC">
        <w:rPr>
          <w:rStyle w:val="None"/>
          <w:b/>
          <w:bCs/>
          <w:sz w:val="20"/>
          <w:szCs w:val="20"/>
          <w:lang w:val="de-DE"/>
        </w:rPr>
        <w:t xml:space="preserve">, WA)    </w:t>
      </w:r>
      <w:r w:rsidR="00580DED" w:rsidRPr="00B552DC">
        <w:rPr>
          <w:rStyle w:val="None"/>
          <w:b/>
          <w:bCs/>
          <w:sz w:val="20"/>
          <w:szCs w:val="20"/>
          <w:lang w:val="de-DE"/>
        </w:rPr>
        <w:t xml:space="preserve">       </w:t>
      </w:r>
      <w:r w:rsidRPr="00B552DC">
        <w:rPr>
          <w:rStyle w:val="None"/>
          <w:b/>
          <w:bCs/>
          <w:sz w:val="20"/>
          <w:szCs w:val="20"/>
        </w:rPr>
        <w:t>September 2015 - August 2017</w:t>
      </w:r>
    </w:p>
    <w:p w14:paraId="0671BCE5" w14:textId="77777777" w:rsidR="00F97381" w:rsidRPr="00B552DC" w:rsidRDefault="009E3F54">
      <w:pPr>
        <w:pStyle w:val="ListParagraph"/>
        <w:numPr>
          <w:ilvl w:val="0"/>
          <w:numId w:val="2"/>
        </w:numPr>
        <w:rPr>
          <w:sz w:val="20"/>
          <w:szCs w:val="20"/>
        </w:rPr>
      </w:pPr>
      <w:r w:rsidRPr="00B552DC">
        <w:rPr>
          <w:sz w:val="20"/>
          <w:szCs w:val="20"/>
        </w:rPr>
        <w:t xml:space="preserve">Resolved customer support tickets via Zendesk within a critical SLA and kept in line with the brand and voice of </w:t>
      </w:r>
      <w:proofErr w:type="spellStart"/>
      <w:r w:rsidRPr="00B552DC">
        <w:rPr>
          <w:sz w:val="20"/>
          <w:szCs w:val="20"/>
        </w:rPr>
        <w:t>OfferUp</w:t>
      </w:r>
      <w:proofErr w:type="spellEnd"/>
      <w:r w:rsidRPr="00B552DC">
        <w:rPr>
          <w:sz w:val="20"/>
          <w:szCs w:val="20"/>
        </w:rPr>
        <w:t>.</w:t>
      </w:r>
    </w:p>
    <w:p w14:paraId="54686054" w14:textId="77777777" w:rsidR="00F97381" w:rsidRPr="00B552DC" w:rsidRDefault="009E3F54">
      <w:pPr>
        <w:pStyle w:val="ListParagraph"/>
        <w:numPr>
          <w:ilvl w:val="0"/>
          <w:numId w:val="2"/>
        </w:numPr>
        <w:rPr>
          <w:sz w:val="20"/>
          <w:szCs w:val="20"/>
        </w:rPr>
      </w:pPr>
      <w:r w:rsidRPr="00B552DC">
        <w:rPr>
          <w:sz w:val="20"/>
          <w:szCs w:val="20"/>
        </w:rPr>
        <w:t xml:space="preserve">Filtered Zendesk queues to discover trends, bugs, and feedback to report to the appropriate stakeholders for emergency hot fixes using Jira. In Jira tickets, I communicated reproduction steps, releases or devices affected, customer impact statements, tracked incident numbers via social media/app reviews/Zendesk/help desk, and monitored </w:t>
      </w:r>
      <w:proofErr w:type="spellStart"/>
      <w:r w:rsidRPr="00B552DC">
        <w:rPr>
          <w:sz w:val="20"/>
          <w:szCs w:val="20"/>
        </w:rPr>
        <w:t>Crashlytics</w:t>
      </w:r>
      <w:proofErr w:type="spellEnd"/>
      <w:r w:rsidRPr="00B552DC">
        <w:rPr>
          <w:sz w:val="20"/>
          <w:szCs w:val="20"/>
        </w:rPr>
        <w:t xml:space="preserve"> logs for further account troubleshooting.</w:t>
      </w:r>
    </w:p>
    <w:p w14:paraId="434446C4" w14:textId="77777777" w:rsidR="00F97381" w:rsidRPr="00B552DC" w:rsidRDefault="009E3F54">
      <w:pPr>
        <w:pStyle w:val="ListParagraph"/>
        <w:numPr>
          <w:ilvl w:val="0"/>
          <w:numId w:val="2"/>
        </w:numPr>
        <w:rPr>
          <w:sz w:val="20"/>
          <w:szCs w:val="20"/>
        </w:rPr>
      </w:pPr>
      <w:r w:rsidRPr="00B552DC">
        <w:rPr>
          <w:sz w:val="20"/>
          <w:szCs w:val="20"/>
        </w:rPr>
        <w:t xml:space="preserve">Created and maintained technical content in the knowledge base Confluence to update and train the rest of the customer care team and partner vendors on new bugs. </w:t>
      </w:r>
    </w:p>
    <w:p w14:paraId="2D5B9549" w14:textId="77777777" w:rsidR="00F97381" w:rsidRPr="00B552DC" w:rsidRDefault="009E3F54">
      <w:pPr>
        <w:pStyle w:val="ListParagraph"/>
        <w:numPr>
          <w:ilvl w:val="0"/>
          <w:numId w:val="2"/>
        </w:numPr>
        <w:rPr>
          <w:sz w:val="20"/>
          <w:szCs w:val="20"/>
        </w:rPr>
      </w:pPr>
      <w:r w:rsidRPr="00B552DC">
        <w:rPr>
          <w:sz w:val="20"/>
          <w:szCs w:val="20"/>
        </w:rPr>
        <w:t>Communicated top customer impacts to the iOS and Android team weekly synch meetings to determine priority levels and sprint goals with respective product managers. Prioritized Jira tickets using Kanban boards for quarterly goals.</w:t>
      </w:r>
    </w:p>
    <w:p w14:paraId="2D7AE152" w14:textId="77777777" w:rsidR="00F97381" w:rsidRPr="00B552DC" w:rsidRDefault="009E3F54">
      <w:pPr>
        <w:pStyle w:val="ListParagraph"/>
        <w:numPr>
          <w:ilvl w:val="0"/>
          <w:numId w:val="2"/>
        </w:numPr>
        <w:rPr>
          <w:sz w:val="20"/>
          <w:szCs w:val="20"/>
        </w:rPr>
      </w:pPr>
      <w:r w:rsidRPr="00B552DC">
        <w:rPr>
          <w:sz w:val="20"/>
          <w:szCs w:val="20"/>
        </w:rPr>
        <w:t>Worked with third-party vendor Directly to improve customer experience by letting them know how to respond to bugs or outages before these tickets routed to customer care in Zendesk.</w:t>
      </w:r>
    </w:p>
    <w:p w14:paraId="5E22CB6C" w14:textId="77777777" w:rsidR="00F97381" w:rsidRPr="00B552DC" w:rsidRDefault="009E3F54">
      <w:pPr>
        <w:pStyle w:val="ListParagraph"/>
        <w:numPr>
          <w:ilvl w:val="0"/>
          <w:numId w:val="2"/>
        </w:numPr>
        <w:rPr>
          <w:sz w:val="20"/>
          <w:szCs w:val="20"/>
        </w:rPr>
      </w:pPr>
      <w:r w:rsidRPr="00B552DC">
        <w:rPr>
          <w:sz w:val="20"/>
          <w:szCs w:val="20"/>
        </w:rPr>
        <w:t>Triaged and investigated high priority Law Enforcement tickets and media requests. Actioned accounts for fraud risk, stayed adaptable by keeping updated on the latest fraud trends.</w:t>
      </w:r>
    </w:p>
    <w:p w14:paraId="77E2D6C2" w14:textId="77777777" w:rsidR="00F97381" w:rsidRPr="00B552DC" w:rsidRDefault="009E3F54">
      <w:pPr>
        <w:pStyle w:val="ListParagraph"/>
        <w:numPr>
          <w:ilvl w:val="0"/>
          <w:numId w:val="2"/>
        </w:numPr>
        <w:rPr>
          <w:sz w:val="20"/>
          <w:szCs w:val="20"/>
        </w:rPr>
      </w:pPr>
      <w:r w:rsidRPr="00B552DC">
        <w:rPr>
          <w:sz w:val="20"/>
          <w:szCs w:val="20"/>
        </w:rPr>
        <w:t>Handled third party IP infringement requests for item moderation and account removal.</w:t>
      </w:r>
    </w:p>
    <w:p w14:paraId="5455B93A" w14:textId="77777777" w:rsidR="00F97381" w:rsidRPr="00B552DC" w:rsidRDefault="009E3F54">
      <w:pPr>
        <w:pStyle w:val="ListParagraph"/>
        <w:numPr>
          <w:ilvl w:val="0"/>
          <w:numId w:val="2"/>
        </w:numPr>
        <w:rPr>
          <w:sz w:val="20"/>
          <w:szCs w:val="20"/>
        </w:rPr>
      </w:pPr>
      <w:r w:rsidRPr="00B552DC">
        <w:rPr>
          <w:sz w:val="20"/>
          <w:szCs w:val="20"/>
        </w:rPr>
        <w:t>Improved efficiency of customer contact channels and automated responses to reduce customer support workload and improve FCR and NPS.</w:t>
      </w:r>
    </w:p>
    <w:p w14:paraId="77AFBD82" w14:textId="77777777" w:rsidR="00F97381" w:rsidRPr="00B552DC" w:rsidRDefault="009E3F54">
      <w:pPr>
        <w:pStyle w:val="ListParagraph"/>
        <w:numPr>
          <w:ilvl w:val="0"/>
          <w:numId w:val="2"/>
        </w:numPr>
        <w:rPr>
          <w:sz w:val="20"/>
          <w:szCs w:val="20"/>
        </w:rPr>
      </w:pPr>
      <w:r w:rsidRPr="00B552DC">
        <w:rPr>
          <w:sz w:val="20"/>
          <w:szCs w:val="20"/>
        </w:rPr>
        <w:t>Created content to align product/policy decision making processes for standard operating procedures. From 'Heads Ups' articles to alert the team of new features that impact the customer experience team (both backend and frontend) as well as links to related 'How to' articles to explain further.</w:t>
      </w:r>
    </w:p>
    <w:p w14:paraId="2C062375" w14:textId="77777777" w:rsidR="00F97381" w:rsidRPr="00B552DC" w:rsidRDefault="009E3F54">
      <w:pPr>
        <w:pStyle w:val="ListParagraph"/>
        <w:numPr>
          <w:ilvl w:val="0"/>
          <w:numId w:val="2"/>
        </w:numPr>
        <w:rPr>
          <w:sz w:val="20"/>
          <w:szCs w:val="20"/>
        </w:rPr>
      </w:pPr>
      <w:r w:rsidRPr="00B552DC">
        <w:rPr>
          <w:sz w:val="20"/>
          <w:szCs w:val="20"/>
        </w:rPr>
        <w:t>Communicated with the OPS team to coordinate customer communication during network and server outages, created and sent out communication with macro tagging to analyze impact.</w:t>
      </w:r>
    </w:p>
    <w:p w14:paraId="028B0378" w14:textId="77777777" w:rsidR="00F97381" w:rsidRPr="00B552DC" w:rsidRDefault="009E3F54">
      <w:pPr>
        <w:pStyle w:val="BodyA"/>
        <w:spacing w:after="0" w:line="240" w:lineRule="auto"/>
        <w:rPr>
          <w:sz w:val="20"/>
          <w:szCs w:val="20"/>
        </w:rPr>
      </w:pPr>
      <w:r w:rsidRPr="00B552DC">
        <w:rPr>
          <w:rStyle w:val="None"/>
          <w:b/>
          <w:bCs/>
          <w:sz w:val="20"/>
          <w:szCs w:val="20"/>
          <w:u w:val="single"/>
        </w:rPr>
        <w:t>Education</w:t>
      </w:r>
    </w:p>
    <w:p w14:paraId="2A10BC68" w14:textId="77777777" w:rsidR="00F97381" w:rsidRPr="00B552DC" w:rsidRDefault="00F97381">
      <w:pPr>
        <w:pStyle w:val="BodyA"/>
        <w:spacing w:after="0" w:line="240" w:lineRule="auto"/>
        <w:rPr>
          <w:sz w:val="20"/>
          <w:szCs w:val="20"/>
        </w:rPr>
      </w:pPr>
    </w:p>
    <w:p w14:paraId="07858394" w14:textId="21DF7C07" w:rsidR="00B552DC" w:rsidRDefault="009E3F54" w:rsidP="00B552DC">
      <w:pPr>
        <w:pStyle w:val="BodyA"/>
        <w:rPr>
          <w:rStyle w:val="None"/>
          <w:b/>
          <w:bCs/>
          <w:sz w:val="20"/>
          <w:szCs w:val="20"/>
        </w:rPr>
      </w:pPr>
      <w:r w:rsidRPr="00B552DC">
        <w:rPr>
          <w:rStyle w:val="None"/>
          <w:b/>
          <w:bCs/>
          <w:sz w:val="20"/>
          <w:szCs w:val="20"/>
        </w:rPr>
        <w:t>University of Washington</w:t>
      </w:r>
      <w:r w:rsidR="008667DC">
        <w:rPr>
          <w:rStyle w:val="None"/>
          <w:b/>
          <w:bCs/>
          <w:sz w:val="20"/>
          <w:szCs w:val="20"/>
        </w:rPr>
        <w:t xml:space="preserve"> (Seattle, WA)</w:t>
      </w:r>
    </w:p>
    <w:p w14:paraId="36133818" w14:textId="443E3A29" w:rsidR="00F97381" w:rsidRDefault="00B552DC" w:rsidP="00B552DC">
      <w:pPr>
        <w:pStyle w:val="BodyA"/>
        <w:rPr>
          <w:rStyle w:val="None"/>
          <w:b/>
          <w:bCs/>
          <w:sz w:val="20"/>
          <w:szCs w:val="20"/>
        </w:rPr>
      </w:pPr>
      <w:r>
        <w:rPr>
          <w:rStyle w:val="None"/>
          <w:sz w:val="20"/>
          <w:szCs w:val="20"/>
        </w:rPr>
        <w:t xml:space="preserve"> </w:t>
      </w:r>
      <w:r w:rsidRPr="00C75E84">
        <w:rPr>
          <w:rStyle w:val="None"/>
          <w:b/>
          <w:bCs/>
          <w:sz w:val="20"/>
          <w:szCs w:val="20"/>
        </w:rPr>
        <w:t>BA in Near Eastern Languages and Civilization</w:t>
      </w:r>
      <w:r w:rsidR="008667DC">
        <w:rPr>
          <w:rStyle w:val="None"/>
          <w:b/>
          <w:bCs/>
          <w:sz w:val="20"/>
          <w:szCs w:val="20"/>
        </w:rPr>
        <w:t xml:space="preserve"> (NELC)</w:t>
      </w:r>
      <w:r w:rsidR="009E3F54" w:rsidRPr="00B552DC">
        <w:rPr>
          <w:rStyle w:val="None"/>
          <w:b/>
          <w:bCs/>
          <w:sz w:val="20"/>
          <w:szCs w:val="20"/>
        </w:rPr>
        <w:t xml:space="preserve">      </w:t>
      </w:r>
      <w:r w:rsidR="008667DC">
        <w:rPr>
          <w:rStyle w:val="None"/>
          <w:b/>
          <w:bCs/>
          <w:sz w:val="20"/>
          <w:szCs w:val="20"/>
        </w:rPr>
        <w:t xml:space="preserve">               </w:t>
      </w:r>
      <w:r w:rsidR="009E3F54" w:rsidRPr="00B552DC">
        <w:rPr>
          <w:rStyle w:val="None"/>
          <w:b/>
          <w:bCs/>
          <w:sz w:val="20"/>
          <w:szCs w:val="20"/>
        </w:rPr>
        <w:t xml:space="preserve">                                            </w:t>
      </w:r>
      <w:r w:rsidR="00C75E84">
        <w:rPr>
          <w:rStyle w:val="None"/>
          <w:b/>
          <w:bCs/>
          <w:sz w:val="20"/>
          <w:szCs w:val="20"/>
        </w:rPr>
        <w:t xml:space="preserve"> </w:t>
      </w:r>
      <w:r w:rsidR="009E3F54" w:rsidRPr="00B552DC">
        <w:rPr>
          <w:rStyle w:val="None"/>
          <w:b/>
          <w:bCs/>
          <w:sz w:val="20"/>
          <w:szCs w:val="20"/>
        </w:rPr>
        <w:t>Graduated August 2013</w:t>
      </w:r>
    </w:p>
    <w:p w14:paraId="224A0D84" w14:textId="31B3AB8F" w:rsidR="00133D37" w:rsidRPr="00B552DC" w:rsidRDefault="00133D37" w:rsidP="00B552DC">
      <w:pPr>
        <w:pStyle w:val="BodyA"/>
        <w:rPr>
          <w:sz w:val="20"/>
          <w:szCs w:val="20"/>
        </w:rPr>
      </w:pPr>
      <w:r>
        <w:rPr>
          <w:rStyle w:val="None"/>
          <w:b/>
          <w:bCs/>
          <w:sz w:val="20"/>
          <w:szCs w:val="20"/>
        </w:rPr>
        <w:t>Full Stack Coding Bootcamp</w:t>
      </w:r>
      <w:r w:rsidR="003E78F7">
        <w:rPr>
          <w:rStyle w:val="None"/>
          <w:b/>
          <w:bCs/>
          <w:sz w:val="20"/>
          <w:szCs w:val="20"/>
        </w:rPr>
        <w:t xml:space="preserve"> Certification </w:t>
      </w:r>
      <w:bookmarkStart w:id="0" w:name="_GoBack"/>
      <w:bookmarkEnd w:id="0"/>
      <w:r w:rsidR="007D21F7">
        <w:rPr>
          <w:rStyle w:val="None"/>
          <w:b/>
          <w:bCs/>
          <w:sz w:val="20"/>
          <w:szCs w:val="20"/>
        </w:rPr>
        <w:t xml:space="preserve">                                                                              </w:t>
      </w:r>
      <w:r w:rsidR="00F06CE3">
        <w:rPr>
          <w:rStyle w:val="None"/>
          <w:b/>
          <w:bCs/>
          <w:sz w:val="20"/>
          <w:szCs w:val="20"/>
        </w:rPr>
        <w:t>August 2020 – February 2021</w:t>
      </w:r>
    </w:p>
    <w:sectPr w:rsidR="00133D37" w:rsidRPr="00B552DC">
      <w:headerReference w:type="default" r:id="rId8"/>
      <w:footerReference w:type="default" r:id="rId9"/>
      <w:pgSz w:w="12240" w:h="15840"/>
      <w:pgMar w:top="6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9651F" w14:textId="77777777" w:rsidR="001A6061" w:rsidRDefault="001A6061">
      <w:r>
        <w:separator/>
      </w:r>
    </w:p>
  </w:endnote>
  <w:endnote w:type="continuationSeparator" w:id="0">
    <w:p w14:paraId="570AAEE0" w14:textId="77777777" w:rsidR="001A6061" w:rsidRDefault="001A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43CB0" w14:textId="77777777" w:rsidR="00F97381" w:rsidRDefault="00F9738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3567E" w14:textId="77777777" w:rsidR="001A6061" w:rsidRDefault="001A6061">
      <w:r>
        <w:separator/>
      </w:r>
    </w:p>
  </w:footnote>
  <w:footnote w:type="continuationSeparator" w:id="0">
    <w:p w14:paraId="4FDFDA11" w14:textId="77777777" w:rsidR="001A6061" w:rsidRDefault="001A6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38AC" w14:textId="77777777" w:rsidR="00F97381" w:rsidRDefault="00F9738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212C"/>
    <w:multiLevelType w:val="hybridMultilevel"/>
    <w:tmpl w:val="AF18B602"/>
    <w:styleLink w:val="ImportedStyle2"/>
    <w:lvl w:ilvl="0" w:tplc="E5F802E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AB854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4460D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494D9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5E000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8F0313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6B48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BE7B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B960875"/>
    <w:multiLevelType w:val="hybridMultilevel"/>
    <w:tmpl w:val="AF18B602"/>
    <w:numStyleLink w:val="ImportedStyle2"/>
  </w:abstractNum>
  <w:abstractNum w:abstractNumId="2" w15:restartNumberingAfterBreak="0">
    <w:nsid w:val="23EF3AA2"/>
    <w:multiLevelType w:val="hybridMultilevel"/>
    <w:tmpl w:val="A2CA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92D"/>
    <w:multiLevelType w:val="multilevel"/>
    <w:tmpl w:val="055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25F9D"/>
    <w:multiLevelType w:val="multilevel"/>
    <w:tmpl w:val="BF0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81"/>
    <w:rsid w:val="00000091"/>
    <w:rsid w:val="0000522E"/>
    <w:rsid w:val="000430B1"/>
    <w:rsid w:val="000A7665"/>
    <w:rsid w:val="000F16C0"/>
    <w:rsid w:val="00115042"/>
    <w:rsid w:val="00133D37"/>
    <w:rsid w:val="001A6061"/>
    <w:rsid w:val="001C01EE"/>
    <w:rsid w:val="001E32C1"/>
    <w:rsid w:val="0024494A"/>
    <w:rsid w:val="0028041A"/>
    <w:rsid w:val="00356F6F"/>
    <w:rsid w:val="003613F3"/>
    <w:rsid w:val="003C3C9E"/>
    <w:rsid w:val="003D44F6"/>
    <w:rsid w:val="003E781B"/>
    <w:rsid w:val="003E78F7"/>
    <w:rsid w:val="0041239B"/>
    <w:rsid w:val="00461220"/>
    <w:rsid w:val="00487C04"/>
    <w:rsid w:val="004E4BDA"/>
    <w:rsid w:val="004F666B"/>
    <w:rsid w:val="00506BF0"/>
    <w:rsid w:val="005312EC"/>
    <w:rsid w:val="00565817"/>
    <w:rsid w:val="00580DED"/>
    <w:rsid w:val="005A0165"/>
    <w:rsid w:val="005A748D"/>
    <w:rsid w:val="00605DB2"/>
    <w:rsid w:val="006B1064"/>
    <w:rsid w:val="00794029"/>
    <w:rsid w:val="007C354B"/>
    <w:rsid w:val="007D21F7"/>
    <w:rsid w:val="007D3F79"/>
    <w:rsid w:val="007E4D84"/>
    <w:rsid w:val="0084144A"/>
    <w:rsid w:val="008426E8"/>
    <w:rsid w:val="00843884"/>
    <w:rsid w:val="00864168"/>
    <w:rsid w:val="008667DC"/>
    <w:rsid w:val="008A4A05"/>
    <w:rsid w:val="008D3B58"/>
    <w:rsid w:val="008F36D0"/>
    <w:rsid w:val="009E1B86"/>
    <w:rsid w:val="009E3F54"/>
    <w:rsid w:val="009F3B89"/>
    <w:rsid w:val="00A07EA2"/>
    <w:rsid w:val="00A116B2"/>
    <w:rsid w:val="00A3537A"/>
    <w:rsid w:val="00A9716A"/>
    <w:rsid w:val="00AE6FE1"/>
    <w:rsid w:val="00B210C9"/>
    <w:rsid w:val="00B22184"/>
    <w:rsid w:val="00B51BDA"/>
    <w:rsid w:val="00B552DC"/>
    <w:rsid w:val="00B728F2"/>
    <w:rsid w:val="00C14476"/>
    <w:rsid w:val="00C16DB1"/>
    <w:rsid w:val="00C2036A"/>
    <w:rsid w:val="00C3081F"/>
    <w:rsid w:val="00C75E84"/>
    <w:rsid w:val="00CA1CC4"/>
    <w:rsid w:val="00CF0B6D"/>
    <w:rsid w:val="00D205E8"/>
    <w:rsid w:val="00D50938"/>
    <w:rsid w:val="00DF71FA"/>
    <w:rsid w:val="00E107BB"/>
    <w:rsid w:val="00E50772"/>
    <w:rsid w:val="00EA377E"/>
    <w:rsid w:val="00F06CE3"/>
    <w:rsid w:val="00F33681"/>
    <w:rsid w:val="00F45963"/>
    <w:rsid w:val="00F51D3C"/>
    <w:rsid w:val="00F63A46"/>
    <w:rsid w:val="00F66E01"/>
    <w:rsid w:val="00F97381"/>
    <w:rsid w:val="00FA1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2AF5E"/>
  <w15:docId w15:val="{75F5C49C-F103-4584-817E-6516D70D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12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hAnsi="Calibri"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0"/>
      <w:szCs w:val="20"/>
      <w:u w:val="single" w:color="0000FF"/>
      <w:lang w:val="en-US"/>
    </w:rPr>
  </w:style>
  <w:style w:type="paragraph" w:customStyle="1" w:styleId="Default">
    <w:name w:val="Default"/>
    <w:rPr>
      <w:rFonts w:ascii="Helvetica Neue" w:hAnsi="Helvetica Neue" w:cs="Arial Unicode MS"/>
      <w:color w:val="000000"/>
      <w:sz w:val="22"/>
      <w:szCs w:val="22"/>
      <w:u w:color="000000"/>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2">
    <w:name w:val="Imported Style 2"/>
    <w:pPr>
      <w:numPr>
        <w:numId w:val="1"/>
      </w:numPr>
    </w:pPr>
  </w:style>
  <w:style w:type="paragraph" w:styleId="NormalWeb">
    <w:name w:val="Normal (Web)"/>
    <w:basedOn w:val="Normal"/>
    <w:uiPriority w:val="99"/>
    <w:semiHidden/>
    <w:unhideWhenUsed/>
    <w:rsid w:val="0024494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691">
      <w:bodyDiv w:val="1"/>
      <w:marLeft w:val="0"/>
      <w:marRight w:val="0"/>
      <w:marTop w:val="0"/>
      <w:marBottom w:val="0"/>
      <w:divBdr>
        <w:top w:val="none" w:sz="0" w:space="0" w:color="auto"/>
        <w:left w:val="none" w:sz="0" w:space="0" w:color="auto"/>
        <w:bottom w:val="none" w:sz="0" w:space="0" w:color="auto"/>
        <w:right w:val="none" w:sz="0" w:space="0" w:color="auto"/>
      </w:divBdr>
    </w:div>
    <w:div w:id="923608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mosha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Selma Elgabalawy</dc:creator>
  <cp:lastModifiedBy>Selma Elgabalawy</cp:lastModifiedBy>
  <cp:revision>12</cp:revision>
  <dcterms:created xsi:type="dcterms:W3CDTF">2021-02-17T08:46:00Z</dcterms:created>
  <dcterms:modified xsi:type="dcterms:W3CDTF">2021-02-17T09:06:00Z</dcterms:modified>
</cp:coreProperties>
</file>