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CA57B" w14:textId="77777777" w:rsidR="00C2653B" w:rsidRDefault="0000000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ZeroBite</w:t>
      </w:r>
      <w:proofErr w:type="spellEnd"/>
      <w:r>
        <w:rPr>
          <w:b/>
          <w:sz w:val="36"/>
          <w:szCs w:val="36"/>
        </w:rPr>
        <w:t xml:space="preserve"> Çocuk Diyagramında Yer Alan Başarı/ Hata Mesajı Akışının Mantık Modellemeyle Gösterimi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31DBE73" wp14:editId="271FEAC4">
            <wp:simplePos x="0" y="0"/>
            <wp:positionH relativeFrom="column">
              <wp:posOffset>-772949</wp:posOffset>
            </wp:positionH>
            <wp:positionV relativeFrom="paragraph">
              <wp:posOffset>623646</wp:posOffset>
            </wp:positionV>
            <wp:extent cx="7272338" cy="242411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242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253015" w14:textId="77777777" w:rsidR="00C2653B" w:rsidRDefault="00C2653B">
      <w:pPr>
        <w:jc w:val="center"/>
        <w:rPr>
          <w:b/>
          <w:sz w:val="36"/>
          <w:szCs w:val="36"/>
        </w:rPr>
      </w:pPr>
    </w:p>
    <w:p w14:paraId="04B26BA7" w14:textId="77777777" w:rsidR="00C2653B" w:rsidRDefault="00C2653B"/>
    <w:p w14:paraId="4BD886DC" w14:textId="77777777" w:rsidR="00C2653B" w:rsidRDefault="00C2653B">
      <w:pPr>
        <w:jc w:val="center"/>
      </w:pPr>
    </w:p>
    <w:p w14:paraId="4CBA91AB" w14:textId="77777777" w:rsidR="00C2653B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Eğer işlem onaylandıysa;</w:t>
      </w:r>
      <w:r>
        <w:rPr>
          <w:sz w:val="26"/>
          <w:szCs w:val="26"/>
        </w:rPr>
        <w:br/>
        <w:t xml:space="preserve">  </w:t>
      </w:r>
      <w:r>
        <w:rPr>
          <w:sz w:val="26"/>
          <w:szCs w:val="26"/>
        </w:rPr>
        <w:tab/>
        <w:t>Eğer talep referans kodu ile geldiyse;</w:t>
      </w:r>
      <w:r>
        <w:rPr>
          <w:sz w:val="26"/>
          <w:szCs w:val="26"/>
        </w:rPr>
        <w:br/>
        <w:t xml:space="preserve">      </w:t>
      </w:r>
      <w:r>
        <w:rPr>
          <w:sz w:val="26"/>
          <w:szCs w:val="26"/>
        </w:rPr>
        <w:tab/>
        <w:t xml:space="preserve">   Sms gönder.</w:t>
      </w:r>
    </w:p>
    <w:p w14:paraId="2C732E9B" w14:textId="77777777" w:rsidR="00C2653B" w:rsidRDefault="00000000">
      <w:pPr>
        <w:spacing w:before="240" w:after="24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0E7E2265" wp14:editId="17FA4839">
                <wp:simplePos x="0" y="0"/>
                <wp:positionH relativeFrom="column">
                  <wp:posOffset>1971675</wp:posOffset>
                </wp:positionH>
                <wp:positionV relativeFrom="paragraph">
                  <wp:posOffset>398552</wp:posOffset>
                </wp:positionV>
                <wp:extent cx="834546" cy="32681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200" y="777150"/>
                          <a:ext cx="1339500" cy="5115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98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D355AE" w14:textId="77777777" w:rsidR="00C2653B" w:rsidRDefault="00C2653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E2265" id="Dikdörtgen 1" o:spid="_x0000_s1026" style="position:absolute;margin-left:155.25pt;margin-top:31.4pt;width:65.7pt;height:25.7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" filled="f" strokecolor="#980000" strokeweight="3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DD355AE" w14:textId="77777777" w:rsidR="00C2653B" w:rsidRDefault="00C2653B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9CFAFD9" w14:textId="77777777" w:rsidR="00C2653B" w:rsidRDefault="00C2653B">
      <w:pPr>
        <w:spacing w:before="240" w:after="240"/>
        <w:rPr>
          <w:sz w:val="26"/>
          <w:szCs w:val="26"/>
        </w:rPr>
      </w:pPr>
    </w:p>
    <w:p w14:paraId="0F99F2E0" w14:textId="77777777" w:rsidR="00C2653B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br/>
        <w:t xml:space="preserve">      </w:t>
      </w:r>
      <w:r>
        <w:rPr>
          <w:sz w:val="26"/>
          <w:szCs w:val="26"/>
        </w:rPr>
        <w:tab/>
        <w:t xml:space="preserve">   </w:t>
      </w:r>
    </w:p>
    <w:p w14:paraId="20072317" w14:textId="77777777" w:rsidR="00C2653B" w:rsidRDefault="00000000">
      <w:pPr>
        <w:spacing w:before="240" w:after="240"/>
      </w:pPr>
      <w:r>
        <w:rPr>
          <w:b/>
        </w:rPr>
        <w:t>BAŞLA</w:t>
      </w:r>
      <w:r>
        <w:rPr>
          <w:b/>
        </w:rPr>
        <w:br/>
      </w:r>
      <w:r>
        <w:t xml:space="preserve">     Kullanıcıdan ad, </w:t>
      </w:r>
      <w:proofErr w:type="spellStart"/>
      <w:r>
        <w:t>soyad</w:t>
      </w:r>
      <w:proofErr w:type="spellEnd"/>
      <w:r>
        <w:t>, kullanıcı adı, e-posta, telefon numarası ve şifre bilgileri girilmesi istenir</w:t>
      </w:r>
    </w:p>
    <w:p w14:paraId="4CD9E72C" w14:textId="77777777" w:rsidR="00C2653B" w:rsidRDefault="00000000">
      <w:pPr>
        <w:spacing w:before="240" w:after="240"/>
      </w:pPr>
      <w:r>
        <w:t xml:space="preserve">    EĞER bu bilgilerden herhangi biri eksikse</w:t>
      </w:r>
      <w:r>
        <w:br/>
        <w:t xml:space="preserve">         Kullanıcıya “Lütfen tüm bilgileri eksiksiz doldurunuz” hata bildirimi gönderilir</w:t>
      </w:r>
      <w:r>
        <w:br/>
        <w:t xml:space="preserve">         İŞLEM DURDURULUR</w:t>
      </w:r>
    </w:p>
    <w:p w14:paraId="5E865734" w14:textId="77777777" w:rsidR="00C2653B" w:rsidRDefault="00000000">
      <w:pPr>
        <w:spacing w:before="240" w:after="240"/>
      </w:pPr>
      <w:r>
        <w:t xml:space="preserve">    EĞER bu bilgilerden herhangi biri eksik değilse</w:t>
      </w:r>
      <w:r>
        <w:br/>
        <w:t xml:space="preserve">         Girilen bilgiler doğrulama sistemine gönderilir</w:t>
      </w:r>
    </w:p>
    <w:p w14:paraId="62CC4606" w14:textId="77777777" w:rsidR="00C2653B" w:rsidRDefault="00000000">
      <w:pPr>
        <w:spacing w:before="240" w:after="240"/>
      </w:pPr>
      <w:r>
        <w:t xml:space="preserve">        EĞER e-posta formatı geçersiz ise VEYA telefon numarası hatalıysa</w:t>
      </w:r>
      <w:r>
        <w:br/>
        <w:t xml:space="preserve">             Kullanıcıya “Geçersiz e-posta veya telefon numarası girdiniz” uyarısı gönderilir</w:t>
      </w:r>
      <w:r>
        <w:br/>
        <w:t xml:space="preserve">             İŞLEM DURDURULUR</w:t>
      </w:r>
    </w:p>
    <w:p w14:paraId="51A72FBE" w14:textId="77777777" w:rsidR="00C2653B" w:rsidRDefault="00000000">
      <w:pPr>
        <w:spacing w:before="240" w:after="240"/>
      </w:pPr>
      <w:r>
        <w:t xml:space="preserve">        EĞER e-posta formatı geçersiz ise VEYA telefon numarası hatalı değilse</w:t>
      </w:r>
      <w:r>
        <w:br/>
        <w:t xml:space="preserve">             Kayıt </w:t>
      </w:r>
      <w:proofErr w:type="spellStart"/>
      <w:r>
        <w:t>veritabanına</w:t>
      </w:r>
      <w:proofErr w:type="spellEnd"/>
      <w:r>
        <w:t xml:space="preserve"> kaydedilir</w:t>
      </w:r>
    </w:p>
    <w:p w14:paraId="15DF6484" w14:textId="77777777" w:rsidR="00C2653B" w:rsidRDefault="00000000">
      <w:pPr>
        <w:spacing w:before="240" w:after="240"/>
      </w:pPr>
      <w:r>
        <w:t xml:space="preserve">            Sistem tarafından kullanıcıya doğrulama bağlantısı içeren bir e-posta gönderilir</w:t>
      </w:r>
    </w:p>
    <w:p w14:paraId="361FE349" w14:textId="77777777" w:rsidR="00C2653B" w:rsidRDefault="00000000">
      <w:pPr>
        <w:spacing w:before="240" w:after="240"/>
      </w:pPr>
      <w:r>
        <w:t xml:space="preserve">       </w:t>
      </w:r>
    </w:p>
    <w:p w14:paraId="005F3E5E" w14:textId="77777777" w:rsidR="00C2653B" w:rsidRDefault="00000000">
      <w:pPr>
        <w:spacing w:before="240" w:after="240"/>
        <w:rPr>
          <w:b/>
        </w:rPr>
      </w:pPr>
      <w:r>
        <w:rPr>
          <w:b/>
        </w:rPr>
        <w:t>BİTİR</w:t>
      </w:r>
    </w:p>
    <w:p w14:paraId="60E83D44" w14:textId="77777777" w:rsidR="00C2653B" w:rsidRDefault="00C2653B">
      <w:pPr>
        <w:spacing w:before="240" w:after="240"/>
        <w:rPr>
          <w:sz w:val="26"/>
          <w:szCs w:val="26"/>
        </w:rPr>
      </w:pPr>
    </w:p>
    <w:p w14:paraId="48833E7C" w14:textId="77777777" w:rsidR="00C2653B" w:rsidRDefault="00C2653B">
      <w:pPr>
        <w:spacing w:before="240" w:after="240"/>
        <w:rPr>
          <w:sz w:val="26"/>
          <w:szCs w:val="26"/>
        </w:rPr>
      </w:pPr>
    </w:p>
    <w:p w14:paraId="75817977" w14:textId="77777777" w:rsidR="00C2653B" w:rsidRDefault="00C2653B" w:rsidP="00FF6F8A">
      <w:pPr>
        <w:rPr>
          <w:b/>
          <w:sz w:val="36"/>
          <w:szCs w:val="36"/>
        </w:rPr>
      </w:pPr>
    </w:p>
    <w:sectPr w:rsidR="00C2653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53B"/>
    <w:rsid w:val="00C2653B"/>
    <w:rsid w:val="00EF4A60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3931"/>
  <w15:docId w15:val="{9EC28380-6D77-42A0-BC1E-A228B870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Selma Adıyaman</cp:lastModifiedBy>
  <cp:revision>2</cp:revision>
  <dcterms:created xsi:type="dcterms:W3CDTF">2025-05-27T11:01:00Z</dcterms:created>
  <dcterms:modified xsi:type="dcterms:W3CDTF">2025-05-27T11:01:00Z</dcterms:modified>
</cp:coreProperties>
</file>