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Spécification Fonctionnelle Détaillée (SFD) – Système de gestion d’un centre de formation</w:t>
      </w:r>
    </w:p>
    <w:p w:rsidR="00000000" w:rsidDel="00000000" w:rsidP="00000000" w:rsidRDefault="00000000" w:rsidRPr="00000000" w14:paraId="00000002">
      <w:pPr>
        <w:pStyle w:val="Heading2"/>
        <w:rPr/>
      </w:pPr>
      <w:r w:rsidDel="00000000" w:rsidR="00000000" w:rsidRPr="00000000">
        <w:rPr>
          <w:rtl w:val="0"/>
        </w:rPr>
        <w:t xml:space="preserve">1. Objectif du document</w:t>
      </w:r>
    </w:p>
    <w:p w:rsidR="00000000" w:rsidDel="00000000" w:rsidP="00000000" w:rsidRDefault="00000000" w:rsidRPr="00000000" w14:paraId="00000003">
      <w:pPr>
        <w:rPr/>
      </w:pPr>
      <w:r w:rsidDel="00000000" w:rsidR="00000000" w:rsidRPr="00000000">
        <w:rPr>
          <w:rtl w:val="0"/>
        </w:rPr>
        <w:t xml:space="preserve">Ce document décrit précisément le comportement attendu du site web de gestion d’un centre de formation. Il sert de référence pour le développement et les tests. Le langage est volontairement simple et concret.</w:t>
      </w:r>
    </w:p>
    <w:p w:rsidR="00000000" w:rsidDel="00000000" w:rsidP="00000000" w:rsidRDefault="00000000" w:rsidRPr="00000000" w14:paraId="00000004">
      <w:pPr>
        <w:pStyle w:val="Heading2"/>
        <w:rPr/>
      </w:pPr>
      <w:r w:rsidDel="00000000" w:rsidR="00000000" w:rsidRPr="00000000">
        <w:rPr>
          <w:rtl w:val="0"/>
        </w:rPr>
        <w:t xml:space="preserve">2. Périmètre fonctionnel (MVP)</w:t>
      </w:r>
    </w:p>
    <w:p w:rsidR="00000000" w:rsidDel="00000000" w:rsidP="00000000" w:rsidRDefault="00000000" w:rsidRPr="00000000" w14:paraId="00000005">
      <w:pPr>
        <w:rPr/>
      </w:pPr>
      <w:r w:rsidDel="00000000" w:rsidR="00000000" w:rsidRPr="00000000">
        <w:rPr>
          <w:rtl w:val="0"/>
        </w:rPr>
        <w:t xml:space="preserve">Le périmètre couvre : Gestion des formations, sessions, formateurs, étudiants, inscriptions, présences, tableau de bord et export (liste d’émargement). Les paiements en ligne et attestations PDF sont hors périmètre MVP.</w:t>
      </w:r>
    </w:p>
    <w:p w:rsidR="00000000" w:rsidDel="00000000" w:rsidP="00000000" w:rsidRDefault="00000000" w:rsidRPr="00000000" w14:paraId="00000006">
      <w:pPr>
        <w:pStyle w:val="Heading2"/>
        <w:rPr/>
      </w:pPr>
      <w:r w:rsidDel="00000000" w:rsidR="00000000" w:rsidRPr="00000000">
        <w:rPr>
          <w:rtl w:val="0"/>
        </w:rPr>
        <w:t xml:space="preserve">3. Acteurs et rôles</w:t>
      </w:r>
    </w:p>
    <w:tbl>
      <w:tblPr>
        <w:tblStyle w:val="Table1"/>
        <w:tblW w:w="8640.0" w:type="dxa"/>
        <w:jc w:val="left"/>
        <w:tblInd w:w="-115.0" w:type="dxa"/>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07">
            <w:pPr>
              <w:rPr/>
            </w:pPr>
            <w:r w:rsidDel="00000000" w:rsidR="00000000" w:rsidRPr="00000000">
              <w:rPr>
                <w:rtl w:val="0"/>
              </w:rPr>
              <w:t xml:space="preserve">Acteur</w:t>
            </w:r>
          </w:p>
        </w:tc>
        <w:tc>
          <w:tcPr/>
          <w:p w:rsidR="00000000" w:rsidDel="00000000" w:rsidP="00000000" w:rsidRDefault="00000000" w:rsidRPr="00000000" w14:paraId="00000008">
            <w:pPr>
              <w:rPr/>
            </w:pPr>
            <w:r w:rsidDel="00000000" w:rsidR="00000000" w:rsidRPr="00000000">
              <w:rPr>
                <w:rtl w:val="0"/>
              </w:rPr>
              <w:t xml:space="preserve">Description</w:t>
            </w:r>
          </w:p>
        </w:tc>
        <w:tc>
          <w:tcPr/>
          <w:p w:rsidR="00000000" w:rsidDel="00000000" w:rsidP="00000000" w:rsidRDefault="00000000" w:rsidRPr="00000000" w14:paraId="00000009">
            <w:pPr>
              <w:rPr/>
            </w:pPr>
            <w:r w:rsidDel="00000000" w:rsidR="00000000" w:rsidRPr="00000000">
              <w:rPr>
                <w:rtl w:val="0"/>
              </w:rPr>
              <w:t xml:space="preserve">Droits principaux</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Administrateur</w:t>
            </w:r>
          </w:p>
        </w:tc>
        <w:tc>
          <w:tcPr/>
          <w:p w:rsidR="00000000" w:rsidDel="00000000" w:rsidP="00000000" w:rsidRDefault="00000000" w:rsidRPr="00000000" w14:paraId="0000000B">
            <w:pPr>
              <w:rPr/>
            </w:pPr>
            <w:r w:rsidDel="00000000" w:rsidR="00000000" w:rsidRPr="00000000">
              <w:rPr>
                <w:rtl w:val="0"/>
              </w:rPr>
              <w:t xml:space="preserve">Gère tout le système</w:t>
            </w:r>
          </w:p>
        </w:tc>
        <w:tc>
          <w:tcPr/>
          <w:p w:rsidR="00000000" w:rsidDel="00000000" w:rsidP="00000000" w:rsidRDefault="00000000" w:rsidRPr="00000000" w14:paraId="0000000C">
            <w:pPr>
              <w:rPr/>
            </w:pPr>
            <w:r w:rsidDel="00000000" w:rsidR="00000000" w:rsidRPr="00000000">
              <w:rPr>
                <w:rtl w:val="0"/>
              </w:rPr>
              <w:t xml:space="preserve">CRUD formations, sessions, étudiants, formateurs, inscriptions; tableau de bord; exports</w:t>
            </w:r>
          </w:p>
        </w:tc>
      </w:tr>
      <w:tr>
        <w:trPr>
          <w:cantSplit w:val="0"/>
          <w:tblHeader w:val="0"/>
        </w:trPr>
        <w:tc>
          <w:tcPr/>
          <w:p w:rsidR="00000000" w:rsidDel="00000000" w:rsidP="00000000" w:rsidRDefault="00000000" w:rsidRPr="00000000" w14:paraId="0000000D">
            <w:pPr>
              <w:rPr/>
            </w:pPr>
            <w:r w:rsidDel="00000000" w:rsidR="00000000" w:rsidRPr="00000000">
              <w:rPr>
                <w:rtl w:val="0"/>
              </w:rPr>
              <w:t xml:space="preserve">Formateur</w:t>
            </w:r>
          </w:p>
        </w:tc>
        <w:tc>
          <w:tcPr/>
          <w:p w:rsidR="00000000" w:rsidDel="00000000" w:rsidP="00000000" w:rsidRDefault="00000000" w:rsidRPr="00000000" w14:paraId="0000000E">
            <w:pPr>
              <w:rPr/>
            </w:pPr>
            <w:r w:rsidDel="00000000" w:rsidR="00000000" w:rsidRPr="00000000">
              <w:rPr>
                <w:rtl w:val="0"/>
              </w:rPr>
              <w:t xml:space="preserve">Anime des sessions</w:t>
            </w:r>
          </w:p>
        </w:tc>
        <w:tc>
          <w:tcPr/>
          <w:p w:rsidR="00000000" w:rsidDel="00000000" w:rsidP="00000000" w:rsidRDefault="00000000" w:rsidRPr="00000000" w14:paraId="0000000F">
            <w:pPr>
              <w:rPr/>
            </w:pPr>
            <w:r w:rsidDel="00000000" w:rsidR="00000000" w:rsidRPr="00000000">
              <w:rPr>
                <w:rtl w:val="0"/>
              </w:rPr>
              <w:t xml:space="preserve">Consulter ses sessions, saisir présences</w:t>
            </w:r>
          </w:p>
        </w:tc>
      </w:tr>
      <w:tr>
        <w:trPr>
          <w:cantSplit w:val="0"/>
          <w:tblHeader w:val="0"/>
        </w:trPr>
        <w:tc>
          <w:tcPr/>
          <w:p w:rsidR="00000000" w:rsidDel="00000000" w:rsidP="00000000" w:rsidRDefault="00000000" w:rsidRPr="00000000" w14:paraId="00000010">
            <w:pPr>
              <w:rPr/>
            </w:pPr>
            <w:r w:rsidDel="00000000" w:rsidR="00000000" w:rsidRPr="00000000">
              <w:rPr>
                <w:rtl w:val="0"/>
              </w:rPr>
              <w:t xml:space="preserve">Étudiant</w:t>
            </w:r>
          </w:p>
        </w:tc>
        <w:tc>
          <w:tcPr/>
          <w:p w:rsidR="00000000" w:rsidDel="00000000" w:rsidP="00000000" w:rsidRDefault="00000000" w:rsidRPr="00000000" w14:paraId="00000011">
            <w:pPr>
              <w:rPr/>
            </w:pPr>
            <w:r w:rsidDel="00000000" w:rsidR="00000000" w:rsidRPr="00000000">
              <w:rPr>
                <w:rtl w:val="0"/>
              </w:rPr>
              <w:t xml:space="preserve">Participe aux sessions</w:t>
            </w:r>
          </w:p>
        </w:tc>
        <w:tc>
          <w:tcPr/>
          <w:p w:rsidR="00000000" w:rsidDel="00000000" w:rsidP="00000000" w:rsidRDefault="00000000" w:rsidRPr="00000000" w14:paraId="00000012">
            <w:pPr>
              <w:rPr/>
            </w:pPr>
            <w:r w:rsidDel="00000000" w:rsidR="00000000" w:rsidRPr="00000000">
              <w:rPr>
                <w:rtl w:val="0"/>
              </w:rPr>
              <w:t xml:space="preserve">Consulter ses inscriptions et ses présences</w:t>
            </w:r>
          </w:p>
        </w:tc>
      </w:tr>
    </w:tbl>
    <w:p w:rsidR="00000000" w:rsidDel="00000000" w:rsidP="00000000" w:rsidRDefault="00000000" w:rsidRPr="00000000" w14:paraId="00000013">
      <w:pPr>
        <w:pStyle w:val="Heading2"/>
        <w:rPr/>
      </w:pPr>
      <w:r w:rsidDel="00000000" w:rsidR="00000000" w:rsidRPr="00000000">
        <w:rPr>
          <w:rtl w:val="0"/>
        </w:rPr>
        <w:t xml:space="preserve">4. Règles générales</w:t>
      </w:r>
    </w:p>
    <w:p w:rsidR="00000000" w:rsidDel="00000000" w:rsidP="00000000" w:rsidRDefault="00000000" w:rsidRPr="00000000" w14:paraId="00000014">
      <w:pPr>
        <w:rPr/>
      </w:pPr>
      <w:r w:rsidDel="00000000" w:rsidR="00000000" w:rsidRPr="00000000">
        <w:rPr>
          <w:rtl w:val="0"/>
        </w:rPr>
        <w:t xml:space="preserve">• Connexion obligatoire (identifiant + mot de passe).</w:t>
        <w:br w:type="textWrapping"/>
        <w:t xml:space="preserve">• Droits différenciés selon le rôle.</w:t>
        <w:br w:type="textWrapping"/>
        <w:t xml:space="preserve">• Champs obligatoires signalés par une astérisque (*).</w:t>
        <w:br w:type="textWrapping"/>
        <w:t xml:space="preserve">• Les actions d’ajout/modification/suppression affichent un message de confirmation clair.</w:t>
        <w:br w:type="textWrapping"/>
        <w:t xml:space="preserve">• Les erreurs sont présentées en rouge avec une phrase compréhensible.</w:t>
      </w:r>
    </w:p>
    <w:p w:rsidR="00000000" w:rsidDel="00000000" w:rsidP="00000000" w:rsidRDefault="00000000" w:rsidRPr="00000000" w14:paraId="00000015">
      <w:pPr>
        <w:pStyle w:val="Heading2"/>
        <w:rPr/>
      </w:pPr>
      <w:r w:rsidDel="00000000" w:rsidR="00000000" w:rsidRPr="00000000">
        <w:rPr>
          <w:rtl w:val="0"/>
        </w:rPr>
        <w:t xml:space="preserve">5.1. Gestion des formations</w:t>
      </w:r>
    </w:p>
    <w:tbl>
      <w:tblPr>
        <w:tblStyle w:val="Table2"/>
        <w:tblW w:w="8640.0" w:type="dxa"/>
        <w:jc w:val="left"/>
        <w:tblInd w:w="-115.0" w:type="dxa"/>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16">
            <w:pPr>
              <w:rPr/>
            </w:pPr>
            <w:r w:rsidDel="00000000" w:rsidR="00000000" w:rsidRPr="00000000">
              <w:rPr>
                <w:rtl w:val="0"/>
              </w:rPr>
              <w:t xml:space="preserve">Acteur principal</w:t>
            </w:r>
          </w:p>
        </w:tc>
        <w:tc>
          <w:tcPr/>
          <w:p w:rsidR="00000000" w:rsidDel="00000000" w:rsidP="00000000" w:rsidRDefault="00000000" w:rsidRPr="00000000" w14:paraId="00000017">
            <w:pPr>
              <w:rPr/>
            </w:pPr>
            <w:r w:rsidDel="00000000" w:rsidR="00000000" w:rsidRPr="00000000">
              <w:rPr>
                <w:rtl w:val="0"/>
              </w:rPr>
              <w:t xml:space="preserve">Administrateur</w:t>
            </w:r>
          </w:p>
        </w:tc>
      </w:tr>
      <w:tr>
        <w:trPr>
          <w:cantSplit w:val="0"/>
          <w:tblHeader w:val="0"/>
        </w:trPr>
        <w:tc>
          <w:tcPr/>
          <w:p w:rsidR="00000000" w:rsidDel="00000000" w:rsidP="00000000" w:rsidRDefault="00000000" w:rsidRPr="00000000" w14:paraId="00000018">
            <w:pPr>
              <w:rPr/>
            </w:pPr>
            <w:r w:rsidDel="00000000" w:rsidR="00000000" w:rsidRPr="00000000">
              <w:rPr>
                <w:rtl w:val="0"/>
              </w:rPr>
              <w:t xml:space="preserve">Objectif</w:t>
            </w:r>
          </w:p>
        </w:tc>
        <w:tc>
          <w:tcPr/>
          <w:p w:rsidR="00000000" w:rsidDel="00000000" w:rsidP="00000000" w:rsidRDefault="00000000" w:rsidRPr="00000000" w14:paraId="00000019">
            <w:pPr>
              <w:rPr/>
            </w:pPr>
            <w:r w:rsidDel="00000000" w:rsidR="00000000" w:rsidRPr="00000000">
              <w:rPr>
                <w:rtl w:val="0"/>
              </w:rPr>
              <w:t xml:space="preserve">Créer, modifier, supprimer des formations pour constituer le catalogue.</w:t>
            </w:r>
          </w:p>
        </w:tc>
      </w:tr>
      <w:tr>
        <w:trPr>
          <w:cantSplit w:val="0"/>
          <w:tblHeader w:val="0"/>
        </w:trPr>
        <w:tc>
          <w:tcPr/>
          <w:p w:rsidR="00000000" w:rsidDel="00000000" w:rsidP="00000000" w:rsidRDefault="00000000" w:rsidRPr="00000000" w14:paraId="0000001A">
            <w:pPr>
              <w:rPr/>
            </w:pPr>
            <w:r w:rsidDel="00000000" w:rsidR="00000000" w:rsidRPr="00000000">
              <w:rPr>
                <w:rtl w:val="0"/>
              </w:rPr>
              <w:t xml:space="preserve">Préconditions</w:t>
            </w:r>
          </w:p>
        </w:tc>
        <w:tc>
          <w:tcPr/>
          <w:p w:rsidR="00000000" w:rsidDel="00000000" w:rsidP="00000000" w:rsidRDefault="00000000" w:rsidRPr="00000000" w14:paraId="0000001B">
            <w:pPr>
              <w:rPr/>
            </w:pPr>
            <w:r w:rsidDel="00000000" w:rsidR="00000000" w:rsidRPr="00000000">
              <w:rPr>
                <w:rtl w:val="0"/>
              </w:rPr>
              <w:t xml:space="preserve">L’utilisateur est connecté en tant qu’Administrateur.</w:t>
            </w:r>
          </w:p>
        </w:tc>
      </w:tr>
    </w:tbl>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3"/>
        <w:rPr/>
      </w:pPr>
      <w:r w:rsidDel="00000000" w:rsidR="00000000" w:rsidRPr="00000000">
        <w:rPr>
          <w:rtl w:val="0"/>
        </w:rPr>
        <w:t xml:space="preserve">Scénario principal (étapes)</w:t>
      </w:r>
    </w:p>
    <w:p w:rsidR="00000000" w:rsidDel="00000000" w:rsidP="00000000" w:rsidRDefault="00000000" w:rsidRPr="00000000" w14:paraId="0000001E">
      <w:pPr>
        <w:rPr/>
      </w:pPr>
      <w:r w:rsidDel="00000000" w:rsidR="00000000" w:rsidRPr="00000000">
        <w:rPr>
          <w:rtl w:val="0"/>
        </w:rPr>
        <w:t xml:space="preserve">1. Depuis le menu, cliquer « Formations » puis « Ajouter ».</w:t>
        <w:br w:type="textWrapping"/>
        <w:t xml:space="preserve">2. Renseigner : Titre*, Domaine, Niveau, Description.</w:t>
        <w:br w:type="textWrapping"/>
        <w:t xml:space="preserve">3. Cliquer « Enregistrer ».</w:t>
        <w:br w:type="textWrapping"/>
        <w:t xml:space="preserve">4. La nouvelle formation apparaît dans la liste avec un message « Formation créée avec succès ».</w:t>
        <w:br w:type="textWrapping"/>
        <w:t xml:space="preserve">5. Pour modifier/supprimer : utiliser les boutons « Éditer » / « Supprimer » dans la liste.</w:t>
      </w:r>
    </w:p>
    <w:p w:rsidR="00000000" w:rsidDel="00000000" w:rsidP="00000000" w:rsidRDefault="00000000" w:rsidRPr="00000000" w14:paraId="0000001F">
      <w:pPr>
        <w:pStyle w:val="Heading3"/>
        <w:rPr/>
      </w:pPr>
      <w:r w:rsidDel="00000000" w:rsidR="00000000" w:rsidRPr="00000000">
        <w:rPr>
          <w:rtl w:val="0"/>
        </w:rPr>
        <w:t xml:space="preserve">Scénarios alternatifs / erreurs</w:t>
      </w:r>
    </w:p>
    <w:p w:rsidR="00000000" w:rsidDel="00000000" w:rsidP="00000000" w:rsidRDefault="00000000" w:rsidRPr="00000000" w14:paraId="00000020">
      <w:pPr>
        <w:rPr/>
      </w:pPr>
      <w:r w:rsidDel="00000000" w:rsidR="00000000" w:rsidRPr="00000000">
        <w:rPr>
          <w:rtl w:val="0"/>
        </w:rPr>
        <w:t xml:space="preserve">• Titre manquant → afficher « Le titre est obligatoire ».</w:t>
        <w:br w:type="textWrapping"/>
        <w:t xml:space="preserve">• Titre déjà existant → afficher « Ce titre est déjà utilisé ».</w:t>
      </w:r>
    </w:p>
    <w:p w:rsidR="00000000" w:rsidDel="00000000" w:rsidP="00000000" w:rsidRDefault="00000000" w:rsidRPr="00000000" w14:paraId="00000021">
      <w:pPr>
        <w:pStyle w:val="Heading3"/>
        <w:rPr/>
      </w:pPr>
      <w:r w:rsidDel="00000000" w:rsidR="00000000" w:rsidRPr="00000000">
        <w:rPr>
          <w:rtl w:val="0"/>
        </w:rPr>
        <w:t xml:space="preserve">Validations (contrôles de formulaire)</w:t>
      </w:r>
    </w:p>
    <w:p w:rsidR="00000000" w:rsidDel="00000000" w:rsidP="00000000" w:rsidRDefault="00000000" w:rsidRPr="00000000" w14:paraId="00000022">
      <w:pPr>
        <w:rPr/>
      </w:pPr>
      <w:r w:rsidDel="00000000" w:rsidR="00000000" w:rsidRPr="00000000">
        <w:rPr>
          <w:rtl w:val="0"/>
        </w:rPr>
        <w:t xml:space="preserve">• Titre obligatoire (min 3 caractères).</w:t>
        <w:br w:type="textWrapping"/>
        <w:t xml:space="preserve">• Niveau doit être parmi : Débutant / Intermédiaire / Avancé (sélection).</w:t>
      </w:r>
    </w:p>
    <w:p w:rsidR="00000000" w:rsidDel="00000000" w:rsidP="00000000" w:rsidRDefault="00000000" w:rsidRPr="00000000" w14:paraId="00000023">
      <w:pPr>
        <w:pStyle w:val="Heading3"/>
        <w:rPr/>
      </w:pPr>
      <w:r w:rsidDel="00000000" w:rsidR="00000000" w:rsidRPr="00000000">
        <w:rPr>
          <w:rtl w:val="0"/>
        </w:rPr>
        <w:t xml:space="preserve">Résultat / Sortie</w:t>
      </w:r>
    </w:p>
    <w:p w:rsidR="00000000" w:rsidDel="00000000" w:rsidP="00000000" w:rsidRDefault="00000000" w:rsidRPr="00000000" w14:paraId="00000024">
      <w:pPr>
        <w:rPr/>
      </w:pPr>
      <w:r w:rsidDel="00000000" w:rsidR="00000000" w:rsidRPr="00000000">
        <w:rPr>
          <w:rtl w:val="0"/>
        </w:rPr>
        <w:t xml:space="preserve">• Nouvelle entrée en base de données.</w:t>
        <w:br w:type="textWrapping"/>
        <w:t xml:space="preserve">• Historique/log d’action enregistré.</w:t>
      </w:r>
    </w:p>
    <w:p w:rsidR="00000000" w:rsidDel="00000000" w:rsidP="00000000" w:rsidRDefault="00000000" w:rsidRPr="00000000" w14:paraId="00000025">
      <w:pPr>
        <w:pStyle w:val="Heading3"/>
        <w:rPr/>
      </w:pPr>
      <w:r w:rsidDel="00000000" w:rsidR="00000000" w:rsidRPr="00000000">
        <w:rPr>
          <w:rtl w:val="0"/>
        </w:rPr>
        <w:t xml:space="preserve">Règles de gestion</w:t>
      </w:r>
    </w:p>
    <w:p w:rsidR="00000000" w:rsidDel="00000000" w:rsidP="00000000" w:rsidRDefault="00000000" w:rsidRPr="00000000" w14:paraId="00000026">
      <w:pPr>
        <w:rPr/>
      </w:pPr>
      <w:r w:rsidDel="00000000" w:rsidR="00000000" w:rsidRPr="00000000">
        <w:rPr>
          <w:rtl w:val="0"/>
        </w:rPr>
        <w:t xml:space="preserve">• Deux formations ne peuvent pas avoir exactement le même titre.</w:t>
      </w:r>
    </w:p>
    <w:p w:rsidR="00000000" w:rsidDel="00000000" w:rsidP="00000000" w:rsidRDefault="00000000" w:rsidRPr="00000000" w14:paraId="00000027">
      <w:pPr>
        <w:pStyle w:val="Heading2"/>
        <w:rPr/>
      </w:pPr>
      <w:r w:rsidDel="00000000" w:rsidR="00000000" w:rsidRPr="00000000">
        <w:rPr>
          <w:rtl w:val="0"/>
        </w:rPr>
        <w:t xml:space="preserve">5.2. Gestion des sessions</w:t>
      </w:r>
    </w:p>
    <w:tbl>
      <w:tblPr>
        <w:tblStyle w:val="Table3"/>
        <w:tblW w:w="8640.0" w:type="dxa"/>
        <w:jc w:val="left"/>
        <w:tblInd w:w="-115.0" w:type="dxa"/>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28">
            <w:pPr>
              <w:rPr/>
            </w:pPr>
            <w:r w:rsidDel="00000000" w:rsidR="00000000" w:rsidRPr="00000000">
              <w:rPr>
                <w:rtl w:val="0"/>
              </w:rPr>
              <w:t xml:space="preserve">Acteur principal</w:t>
            </w:r>
          </w:p>
        </w:tc>
        <w:tc>
          <w:tcPr/>
          <w:p w:rsidR="00000000" w:rsidDel="00000000" w:rsidP="00000000" w:rsidRDefault="00000000" w:rsidRPr="00000000" w14:paraId="00000029">
            <w:pPr>
              <w:rPr/>
            </w:pPr>
            <w:r w:rsidDel="00000000" w:rsidR="00000000" w:rsidRPr="00000000">
              <w:rPr>
                <w:rtl w:val="0"/>
              </w:rPr>
              <w:t xml:space="preserve">Administrateur</w:t>
            </w:r>
          </w:p>
        </w:tc>
      </w:tr>
      <w:tr>
        <w:trPr>
          <w:cantSplit w:val="0"/>
          <w:tblHeader w:val="0"/>
        </w:trPr>
        <w:tc>
          <w:tcPr/>
          <w:p w:rsidR="00000000" w:rsidDel="00000000" w:rsidP="00000000" w:rsidRDefault="00000000" w:rsidRPr="00000000" w14:paraId="0000002A">
            <w:pPr>
              <w:rPr/>
            </w:pPr>
            <w:r w:rsidDel="00000000" w:rsidR="00000000" w:rsidRPr="00000000">
              <w:rPr>
                <w:rtl w:val="0"/>
              </w:rPr>
              <w:t xml:space="preserve">Objectif</w:t>
            </w:r>
          </w:p>
        </w:tc>
        <w:tc>
          <w:tcPr/>
          <w:p w:rsidR="00000000" w:rsidDel="00000000" w:rsidP="00000000" w:rsidRDefault="00000000" w:rsidRPr="00000000" w14:paraId="0000002B">
            <w:pPr>
              <w:rPr/>
            </w:pPr>
            <w:r w:rsidDel="00000000" w:rsidR="00000000" w:rsidRPr="00000000">
              <w:rPr>
                <w:rtl w:val="0"/>
              </w:rPr>
              <w:t xml:space="preserve">Planifier des sessions de formation avec capacités et formateur.</w:t>
            </w:r>
          </w:p>
        </w:tc>
      </w:tr>
      <w:tr>
        <w:trPr>
          <w:cantSplit w:val="0"/>
          <w:tblHeader w:val="0"/>
        </w:trPr>
        <w:tc>
          <w:tcPr/>
          <w:p w:rsidR="00000000" w:rsidDel="00000000" w:rsidP="00000000" w:rsidRDefault="00000000" w:rsidRPr="00000000" w14:paraId="0000002C">
            <w:pPr>
              <w:rPr/>
            </w:pPr>
            <w:r w:rsidDel="00000000" w:rsidR="00000000" w:rsidRPr="00000000">
              <w:rPr>
                <w:rtl w:val="0"/>
              </w:rPr>
              <w:t xml:space="preserve">Préconditions</w:t>
            </w:r>
          </w:p>
        </w:tc>
        <w:tc>
          <w:tcPr/>
          <w:p w:rsidR="00000000" w:rsidDel="00000000" w:rsidP="00000000" w:rsidRDefault="00000000" w:rsidRPr="00000000" w14:paraId="0000002D">
            <w:pPr>
              <w:rPr/>
            </w:pPr>
            <w:r w:rsidDel="00000000" w:rsidR="00000000" w:rsidRPr="00000000">
              <w:rPr>
                <w:rtl w:val="0"/>
              </w:rPr>
              <w:t xml:space="preserve">Au moins une formation existe. L’utilisateur est Administrateur.</w:t>
            </w:r>
          </w:p>
        </w:tc>
      </w:tr>
    </w:tbl>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3"/>
        <w:rPr/>
      </w:pPr>
      <w:r w:rsidDel="00000000" w:rsidR="00000000" w:rsidRPr="00000000">
        <w:rPr>
          <w:rtl w:val="0"/>
        </w:rPr>
        <w:t xml:space="preserve">Scénario principal (étapes)</w:t>
      </w:r>
    </w:p>
    <w:p w:rsidR="00000000" w:rsidDel="00000000" w:rsidP="00000000" w:rsidRDefault="00000000" w:rsidRPr="00000000" w14:paraId="00000030">
      <w:pPr>
        <w:rPr/>
      </w:pPr>
      <w:r w:rsidDel="00000000" w:rsidR="00000000" w:rsidRPr="00000000">
        <w:rPr>
          <w:rtl w:val="0"/>
        </w:rPr>
        <w:t xml:space="preserve">1. Ouvrir une formation, cliquer « Créer une session ».</w:t>
        <w:br w:type="textWrapping"/>
        <w:t xml:space="preserve">2. Saisir : Date début*, Date fin*, Salle, Capacité*, Formateur*.</w:t>
        <w:br w:type="textWrapping"/>
        <w:t xml:space="preserve">3. Cliquer « Enregistrer ».</w:t>
        <w:br w:type="textWrapping"/>
        <w:t xml:space="preserve">4. La session est listée sous la formation.</w:t>
        <w:br w:type="textWrapping"/>
        <w:t xml:space="preserve">5. Boutons « Éditer » / « Supprimer » disponibles.</w:t>
      </w:r>
    </w:p>
    <w:p w:rsidR="00000000" w:rsidDel="00000000" w:rsidP="00000000" w:rsidRDefault="00000000" w:rsidRPr="00000000" w14:paraId="00000031">
      <w:pPr>
        <w:pStyle w:val="Heading3"/>
        <w:rPr/>
      </w:pPr>
      <w:r w:rsidDel="00000000" w:rsidR="00000000" w:rsidRPr="00000000">
        <w:rPr>
          <w:rtl w:val="0"/>
        </w:rPr>
        <w:t xml:space="preserve">Scénarios alternatifs / erreurs</w:t>
      </w:r>
    </w:p>
    <w:p w:rsidR="00000000" w:rsidDel="00000000" w:rsidP="00000000" w:rsidRDefault="00000000" w:rsidRPr="00000000" w14:paraId="00000032">
      <w:pPr>
        <w:rPr/>
      </w:pPr>
      <w:r w:rsidDel="00000000" w:rsidR="00000000" w:rsidRPr="00000000">
        <w:rPr>
          <w:rtl w:val="0"/>
        </w:rPr>
        <w:t xml:space="preserve">• Date fin antérieure à date début → « La date de fin doit être après la date de début ».</w:t>
        <w:br w:type="textWrapping"/>
        <w:t xml:space="preserve">• Capacité non positive → « La capacité doit être un nombre supérieur à 0 ».</w:t>
        <w:br w:type="textWrapping"/>
        <w:t xml:space="preserve">• Aucun formateur sélectionné → « Veuillez choisir un formateur ».</w:t>
      </w:r>
    </w:p>
    <w:p w:rsidR="00000000" w:rsidDel="00000000" w:rsidP="00000000" w:rsidRDefault="00000000" w:rsidRPr="00000000" w14:paraId="00000033">
      <w:pPr>
        <w:pStyle w:val="Heading3"/>
        <w:rPr/>
      </w:pPr>
      <w:r w:rsidDel="00000000" w:rsidR="00000000" w:rsidRPr="00000000">
        <w:rPr>
          <w:rtl w:val="0"/>
        </w:rPr>
        <w:t xml:space="preserve">Validations (contrôles de formulaire)</w:t>
      </w:r>
    </w:p>
    <w:p w:rsidR="00000000" w:rsidDel="00000000" w:rsidP="00000000" w:rsidRDefault="00000000" w:rsidRPr="00000000" w14:paraId="00000034">
      <w:pPr>
        <w:rPr/>
      </w:pPr>
      <w:r w:rsidDel="00000000" w:rsidR="00000000" w:rsidRPr="00000000">
        <w:rPr>
          <w:rtl w:val="0"/>
        </w:rPr>
        <w:t xml:space="preserve">• Dates au format valide.</w:t>
        <w:br w:type="textWrapping"/>
        <w:t xml:space="preserve">• Capacité entière &gt; 0.</w:t>
      </w:r>
    </w:p>
    <w:p w:rsidR="00000000" w:rsidDel="00000000" w:rsidP="00000000" w:rsidRDefault="00000000" w:rsidRPr="00000000" w14:paraId="00000035">
      <w:pPr>
        <w:pStyle w:val="Heading3"/>
        <w:rPr/>
      </w:pPr>
      <w:r w:rsidDel="00000000" w:rsidR="00000000" w:rsidRPr="00000000">
        <w:rPr>
          <w:rtl w:val="0"/>
        </w:rPr>
        <w:t xml:space="preserve">Résultat / Sortie</w:t>
      </w:r>
    </w:p>
    <w:p w:rsidR="00000000" w:rsidDel="00000000" w:rsidP="00000000" w:rsidRDefault="00000000" w:rsidRPr="00000000" w14:paraId="00000036">
      <w:pPr>
        <w:rPr/>
      </w:pPr>
      <w:r w:rsidDel="00000000" w:rsidR="00000000" w:rsidRPr="00000000">
        <w:rPr>
          <w:rtl w:val="0"/>
        </w:rPr>
        <w:t xml:space="preserve">• Session créée et visible dans le planning.</w:t>
        <w:br w:type="textWrapping"/>
        <w:t xml:space="preserve">• Affectation formateur enregistrée.</w:t>
      </w:r>
    </w:p>
    <w:p w:rsidR="00000000" w:rsidDel="00000000" w:rsidP="00000000" w:rsidRDefault="00000000" w:rsidRPr="00000000" w14:paraId="00000037">
      <w:pPr>
        <w:pStyle w:val="Heading3"/>
        <w:rPr/>
      </w:pPr>
      <w:r w:rsidDel="00000000" w:rsidR="00000000" w:rsidRPr="00000000">
        <w:rPr>
          <w:rtl w:val="0"/>
        </w:rPr>
        <w:t xml:space="preserve">Règles de gestion</w:t>
      </w:r>
    </w:p>
    <w:p w:rsidR="00000000" w:rsidDel="00000000" w:rsidP="00000000" w:rsidRDefault="00000000" w:rsidRPr="00000000" w14:paraId="00000038">
      <w:pPr>
        <w:rPr/>
      </w:pPr>
      <w:r w:rsidDel="00000000" w:rsidR="00000000" w:rsidRPr="00000000">
        <w:rPr>
          <w:rtl w:val="0"/>
        </w:rPr>
        <w:t xml:space="preserve">• Une session appartient à une seule formation.</w:t>
        <w:br w:type="textWrapping"/>
        <w:t xml:space="preserve">• La capacité ne peut pas être dépassée lors des inscriptions.</w:t>
      </w:r>
    </w:p>
    <w:p w:rsidR="00000000" w:rsidDel="00000000" w:rsidP="00000000" w:rsidRDefault="00000000" w:rsidRPr="00000000" w14:paraId="00000039">
      <w:pPr>
        <w:pStyle w:val="Heading2"/>
        <w:rPr/>
      </w:pPr>
      <w:r w:rsidDel="00000000" w:rsidR="00000000" w:rsidRPr="00000000">
        <w:rPr>
          <w:rtl w:val="0"/>
        </w:rPr>
        <w:t xml:space="preserve">5.3. Gestion des formateurs</w:t>
      </w:r>
    </w:p>
    <w:tbl>
      <w:tblPr>
        <w:tblStyle w:val="Table4"/>
        <w:tblW w:w="8640.0" w:type="dxa"/>
        <w:jc w:val="left"/>
        <w:tblInd w:w="-115.0" w:type="dxa"/>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3A">
            <w:pPr>
              <w:rPr/>
            </w:pPr>
            <w:r w:rsidDel="00000000" w:rsidR="00000000" w:rsidRPr="00000000">
              <w:rPr>
                <w:rtl w:val="0"/>
              </w:rPr>
              <w:t xml:space="preserve">Acteur principal</w:t>
            </w:r>
          </w:p>
        </w:tc>
        <w:tc>
          <w:tcPr/>
          <w:p w:rsidR="00000000" w:rsidDel="00000000" w:rsidP="00000000" w:rsidRDefault="00000000" w:rsidRPr="00000000" w14:paraId="0000003B">
            <w:pPr>
              <w:rPr/>
            </w:pPr>
            <w:r w:rsidDel="00000000" w:rsidR="00000000" w:rsidRPr="00000000">
              <w:rPr>
                <w:rtl w:val="0"/>
              </w:rPr>
              <w:t xml:space="preserve">Administrateur</w:t>
            </w:r>
          </w:p>
        </w:tc>
      </w:tr>
      <w:tr>
        <w:trPr>
          <w:cantSplit w:val="0"/>
          <w:tblHeader w:val="0"/>
        </w:trPr>
        <w:tc>
          <w:tcPr/>
          <w:p w:rsidR="00000000" w:rsidDel="00000000" w:rsidP="00000000" w:rsidRDefault="00000000" w:rsidRPr="00000000" w14:paraId="0000003C">
            <w:pPr>
              <w:rPr/>
            </w:pPr>
            <w:r w:rsidDel="00000000" w:rsidR="00000000" w:rsidRPr="00000000">
              <w:rPr>
                <w:rtl w:val="0"/>
              </w:rPr>
              <w:t xml:space="preserve">Objectif</w:t>
            </w:r>
          </w:p>
        </w:tc>
        <w:tc>
          <w:tcPr/>
          <w:p w:rsidR="00000000" w:rsidDel="00000000" w:rsidP="00000000" w:rsidRDefault="00000000" w:rsidRPr="00000000" w14:paraId="0000003D">
            <w:pPr>
              <w:rPr/>
            </w:pPr>
            <w:r w:rsidDel="00000000" w:rsidR="00000000" w:rsidRPr="00000000">
              <w:rPr>
                <w:rtl w:val="0"/>
              </w:rPr>
              <w:t xml:space="preserve">Ajouter des formateurs et les affecter à des sessions.</w:t>
            </w:r>
          </w:p>
        </w:tc>
      </w:tr>
      <w:tr>
        <w:trPr>
          <w:cantSplit w:val="0"/>
          <w:tblHeader w:val="0"/>
        </w:trPr>
        <w:tc>
          <w:tcPr/>
          <w:p w:rsidR="00000000" w:rsidDel="00000000" w:rsidP="00000000" w:rsidRDefault="00000000" w:rsidRPr="00000000" w14:paraId="0000003E">
            <w:pPr>
              <w:rPr/>
            </w:pPr>
            <w:r w:rsidDel="00000000" w:rsidR="00000000" w:rsidRPr="00000000">
              <w:rPr>
                <w:rtl w:val="0"/>
              </w:rPr>
              <w:t xml:space="preserve">Préconditions</w:t>
            </w:r>
          </w:p>
        </w:tc>
        <w:tc>
          <w:tcPr/>
          <w:p w:rsidR="00000000" w:rsidDel="00000000" w:rsidP="00000000" w:rsidRDefault="00000000" w:rsidRPr="00000000" w14:paraId="0000003F">
            <w:pPr>
              <w:rPr/>
            </w:pPr>
            <w:r w:rsidDel="00000000" w:rsidR="00000000" w:rsidRPr="00000000">
              <w:rPr>
                <w:rtl w:val="0"/>
              </w:rPr>
              <w:t xml:space="preserve">Utilisateur connecté en tant qu’Administrateur.</w:t>
            </w:r>
          </w:p>
        </w:tc>
      </w:tr>
    </w:tbl>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3"/>
        <w:rPr/>
      </w:pPr>
      <w:r w:rsidDel="00000000" w:rsidR="00000000" w:rsidRPr="00000000">
        <w:rPr>
          <w:rtl w:val="0"/>
        </w:rPr>
        <w:t xml:space="preserve">Scénario principal (étapes)</w:t>
      </w:r>
    </w:p>
    <w:p w:rsidR="00000000" w:rsidDel="00000000" w:rsidP="00000000" w:rsidRDefault="00000000" w:rsidRPr="00000000" w14:paraId="00000042">
      <w:pPr>
        <w:rPr/>
      </w:pPr>
      <w:r w:rsidDel="00000000" w:rsidR="00000000" w:rsidRPr="00000000">
        <w:rPr>
          <w:rtl w:val="0"/>
        </w:rPr>
        <w:t xml:space="preserve">1. Aller à « Formateurs » puis « Ajouter ».</w:t>
        <w:br w:type="textWrapping"/>
        <w:t xml:space="preserve">2. Renseigner : Nom*, Prénom*, Email* (unique), Spécialité.</w:t>
        <w:br w:type="textWrapping"/>
        <w:t xml:space="preserve">3. Cliquer « Enregistrer ».</w:t>
        <w:br w:type="textWrapping"/>
        <w:t xml:space="preserve">4. Le formateur est disponible à l’affectation dans les sessions.</w:t>
      </w:r>
    </w:p>
    <w:p w:rsidR="00000000" w:rsidDel="00000000" w:rsidP="00000000" w:rsidRDefault="00000000" w:rsidRPr="00000000" w14:paraId="00000043">
      <w:pPr>
        <w:pStyle w:val="Heading3"/>
        <w:rPr/>
      </w:pPr>
      <w:r w:rsidDel="00000000" w:rsidR="00000000" w:rsidRPr="00000000">
        <w:rPr>
          <w:rtl w:val="0"/>
        </w:rPr>
        <w:t xml:space="preserve">Scénarios alternatifs / erreurs</w:t>
      </w:r>
    </w:p>
    <w:p w:rsidR="00000000" w:rsidDel="00000000" w:rsidP="00000000" w:rsidRDefault="00000000" w:rsidRPr="00000000" w14:paraId="00000044">
      <w:pPr>
        <w:rPr/>
      </w:pPr>
      <w:r w:rsidDel="00000000" w:rsidR="00000000" w:rsidRPr="00000000">
        <w:rPr>
          <w:rtl w:val="0"/>
        </w:rPr>
        <w:t xml:space="preserve">• Email manquant ou invalide → message d’erreur.</w:t>
        <w:br w:type="textWrapping"/>
        <w:t xml:space="preserve">• Email déjà utilisé → « Cet email est déjà associé à un formateur ».</w:t>
      </w:r>
    </w:p>
    <w:p w:rsidR="00000000" w:rsidDel="00000000" w:rsidP="00000000" w:rsidRDefault="00000000" w:rsidRPr="00000000" w14:paraId="00000045">
      <w:pPr>
        <w:pStyle w:val="Heading3"/>
        <w:rPr/>
      </w:pPr>
      <w:r w:rsidDel="00000000" w:rsidR="00000000" w:rsidRPr="00000000">
        <w:rPr>
          <w:rtl w:val="0"/>
        </w:rPr>
        <w:t xml:space="preserve">Validations (contrôles de formulaire)</w:t>
      </w:r>
    </w:p>
    <w:p w:rsidR="00000000" w:rsidDel="00000000" w:rsidP="00000000" w:rsidRDefault="00000000" w:rsidRPr="00000000" w14:paraId="00000046">
      <w:pPr>
        <w:rPr/>
      </w:pPr>
      <w:r w:rsidDel="00000000" w:rsidR="00000000" w:rsidRPr="00000000">
        <w:rPr>
          <w:rtl w:val="0"/>
        </w:rPr>
        <w:t xml:space="preserve">• Champs Nom, Prénom obligatoires.</w:t>
        <w:br w:type="textWrapping"/>
        <w:t xml:space="preserve">• Email au format valide et unique.</w:t>
      </w:r>
    </w:p>
    <w:p w:rsidR="00000000" w:rsidDel="00000000" w:rsidP="00000000" w:rsidRDefault="00000000" w:rsidRPr="00000000" w14:paraId="00000047">
      <w:pPr>
        <w:pStyle w:val="Heading3"/>
        <w:rPr/>
      </w:pPr>
      <w:r w:rsidDel="00000000" w:rsidR="00000000" w:rsidRPr="00000000">
        <w:rPr>
          <w:rtl w:val="0"/>
        </w:rPr>
        <w:t xml:space="preserve">Résultat / Sortie</w:t>
      </w:r>
    </w:p>
    <w:p w:rsidR="00000000" w:rsidDel="00000000" w:rsidP="00000000" w:rsidRDefault="00000000" w:rsidRPr="00000000" w14:paraId="00000048">
      <w:pPr>
        <w:rPr/>
      </w:pPr>
      <w:r w:rsidDel="00000000" w:rsidR="00000000" w:rsidRPr="00000000">
        <w:rPr>
          <w:rtl w:val="0"/>
        </w:rPr>
        <w:t xml:space="preserve">• Formateur ajouté à la base. </w:t>
        <w:br w:type="textWrapping"/>
        <w:t xml:space="preserve">• Visible dans le sélecteur des sessions.</w:t>
      </w:r>
    </w:p>
    <w:p w:rsidR="00000000" w:rsidDel="00000000" w:rsidP="00000000" w:rsidRDefault="00000000" w:rsidRPr="00000000" w14:paraId="00000049">
      <w:pPr>
        <w:pStyle w:val="Heading3"/>
        <w:rPr/>
      </w:pPr>
      <w:r w:rsidDel="00000000" w:rsidR="00000000" w:rsidRPr="00000000">
        <w:rPr>
          <w:rtl w:val="0"/>
        </w:rPr>
        <w:t xml:space="preserve">Règles de gestion</w:t>
      </w:r>
    </w:p>
    <w:p w:rsidR="00000000" w:rsidDel="00000000" w:rsidP="00000000" w:rsidRDefault="00000000" w:rsidRPr="00000000" w14:paraId="0000004A">
      <w:pPr>
        <w:rPr/>
      </w:pPr>
      <w:r w:rsidDel="00000000" w:rsidR="00000000" w:rsidRPr="00000000">
        <w:rPr>
          <w:rtl w:val="0"/>
        </w:rPr>
        <w:t xml:space="preserve">• Un formateur peut être affecté à plusieurs sessions.</w:t>
      </w:r>
    </w:p>
    <w:p w:rsidR="00000000" w:rsidDel="00000000" w:rsidP="00000000" w:rsidRDefault="00000000" w:rsidRPr="00000000" w14:paraId="0000004B">
      <w:pPr>
        <w:pStyle w:val="Heading2"/>
        <w:rPr/>
      </w:pPr>
      <w:r w:rsidDel="00000000" w:rsidR="00000000" w:rsidRPr="00000000">
        <w:rPr>
          <w:rtl w:val="0"/>
        </w:rPr>
        <w:t xml:space="preserve">5.4. Gestion des étudiants</w:t>
      </w:r>
    </w:p>
    <w:tbl>
      <w:tblPr>
        <w:tblStyle w:val="Table5"/>
        <w:tblW w:w="8640.0" w:type="dxa"/>
        <w:jc w:val="left"/>
        <w:tblInd w:w="-115.0" w:type="dxa"/>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4C">
            <w:pPr>
              <w:rPr/>
            </w:pPr>
            <w:r w:rsidDel="00000000" w:rsidR="00000000" w:rsidRPr="00000000">
              <w:rPr>
                <w:rtl w:val="0"/>
              </w:rPr>
              <w:t xml:space="preserve">Acteur principal</w:t>
            </w:r>
          </w:p>
        </w:tc>
        <w:tc>
          <w:tcPr/>
          <w:p w:rsidR="00000000" w:rsidDel="00000000" w:rsidP="00000000" w:rsidRDefault="00000000" w:rsidRPr="00000000" w14:paraId="0000004D">
            <w:pPr>
              <w:rPr/>
            </w:pPr>
            <w:r w:rsidDel="00000000" w:rsidR="00000000" w:rsidRPr="00000000">
              <w:rPr>
                <w:rtl w:val="0"/>
              </w:rPr>
              <w:t xml:space="preserve">Administrateur</w:t>
            </w:r>
          </w:p>
        </w:tc>
      </w:tr>
      <w:tr>
        <w:trPr>
          <w:cantSplit w:val="0"/>
          <w:tblHeader w:val="0"/>
        </w:trPr>
        <w:tc>
          <w:tcPr/>
          <w:p w:rsidR="00000000" w:rsidDel="00000000" w:rsidP="00000000" w:rsidRDefault="00000000" w:rsidRPr="00000000" w14:paraId="0000004E">
            <w:pPr>
              <w:rPr/>
            </w:pPr>
            <w:r w:rsidDel="00000000" w:rsidR="00000000" w:rsidRPr="00000000">
              <w:rPr>
                <w:rtl w:val="0"/>
              </w:rPr>
              <w:t xml:space="preserve">Objectif</w:t>
            </w:r>
          </w:p>
        </w:tc>
        <w:tc>
          <w:tcPr/>
          <w:p w:rsidR="00000000" w:rsidDel="00000000" w:rsidP="00000000" w:rsidRDefault="00000000" w:rsidRPr="00000000" w14:paraId="0000004F">
            <w:pPr>
              <w:rPr/>
            </w:pPr>
            <w:r w:rsidDel="00000000" w:rsidR="00000000" w:rsidRPr="00000000">
              <w:rPr>
                <w:rtl w:val="0"/>
              </w:rPr>
              <w:t xml:space="preserve">Créer des étudiants et préparer leurs inscriptions.</w:t>
            </w:r>
          </w:p>
        </w:tc>
      </w:tr>
      <w:tr>
        <w:trPr>
          <w:cantSplit w:val="0"/>
          <w:tblHeader w:val="0"/>
        </w:trPr>
        <w:tc>
          <w:tcPr/>
          <w:p w:rsidR="00000000" w:rsidDel="00000000" w:rsidP="00000000" w:rsidRDefault="00000000" w:rsidRPr="00000000" w14:paraId="00000050">
            <w:pPr>
              <w:rPr/>
            </w:pPr>
            <w:r w:rsidDel="00000000" w:rsidR="00000000" w:rsidRPr="00000000">
              <w:rPr>
                <w:rtl w:val="0"/>
              </w:rPr>
              <w:t xml:space="preserve">Préconditions</w:t>
            </w:r>
          </w:p>
        </w:tc>
        <w:tc>
          <w:tcPr/>
          <w:p w:rsidR="00000000" w:rsidDel="00000000" w:rsidP="00000000" w:rsidRDefault="00000000" w:rsidRPr="00000000" w14:paraId="00000051">
            <w:pPr>
              <w:rPr/>
            </w:pPr>
            <w:r w:rsidDel="00000000" w:rsidR="00000000" w:rsidRPr="00000000">
              <w:rPr>
                <w:rtl w:val="0"/>
              </w:rPr>
              <w:t xml:space="preserve">Utilisateur connecté en tant qu’Administrateur.</w:t>
            </w:r>
          </w:p>
        </w:tc>
      </w:tr>
    </w:tbl>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3"/>
        <w:rPr/>
      </w:pPr>
      <w:r w:rsidDel="00000000" w:rsidR="00000000" w:rsidRPr="00000000">
        <w:rPr>
          <w:rtl w:val="0"/>
        </w:rPr>
        <w:t xml:space="preserve">Scénario principal (étapes)</w:t>
      </w:r>
    </w:p>
    <w:p w:rsidR="00000000" w:rsidDel="00000000" w:rsidP="00000000" w:rsidRDefault="00000000" w:rsidRPr="00000000" w14:paraId="00000054">
      <w:pPr>
        <w:rPr/>
      </w:pPr>
      <w:r w:rsidDel="00000000" w:rsidR="00000000" w:rsidRPr="00000000">
        <w:rPr>
          <w:rtl w:val="0"/>
        </w:rPr>
        <w:t xml:space="preserve">1. Aller à « Étudiants » puis « Ajouter ».</w:t>
        <w:br w:type="textWrapping"/>
        <w:t xml:space="preserve">2. Renseigner : Nom*, Prénom*, Email* (unique), Téléphone.</w:t>
        <w:br w:type="textWrapping"/>
        <w:t xml:space="preserve">3. Cliquer « Enregistrer ».</w:t>
        <w:br w:type="textWrapping"/>
        <w:t xml:space="preserve">4. L’étudiant peut ensuite être inscrit à une session.</w:t>
      </w:r>
    </w:p>
    <w:p w:rsidR="00000000" w:rsidDel="00000000" w:rsidP="00000000" w:rsidRDefault="00000000" w:rsidRPr="00000000" w14:paraId="00000055">
      <w:pPr>
        <w:pStyle w:val="Heading3"/>
        <w:rPr/>
      </w:pPr>
      <w:r w:rsidDel="00000000" w:rsidR="00000000" w:rsidRPr="00000000">
        <w:rPr>
          <w:rtl w:val="0"/>
        </w:rPr>
        <w:t xml:space="preserve">Scénarios alternatifs / erreurs</w:t>
      </w:r>
    </w:p>
    <w:p w:rsidR="00000000" w:rsidDel="00000000" w:rsidP="00000000" w:rsidRDefault="00000000" w:rsidRPr="00000000" w14:paraId="00000056">
      <w:pPr>
        <w:rPr/>
      </w:pPr>
      <w:r w:rsidDel="00000000" w:rsidR="00000000" w:rsidRPr="00000000">
        <w:rPr>
          <w:rtl w:val="0"/>
        </w:rPr>
        <w:t xml:space="preserve">• Email invalide → afficher une erreur.</w:t>
        <w:br w:type="textWrapping"/>
        <w:t xml:space="preserve">• Email déjà existant → « Cet email est déjà utilisé ».</w:t>
      </w:r>
    </w:p>
    <w:p w:rsidR="00000000" w:rsidDel="00000000" w:rsidP="00000000" w:rsidRDefault="00000000" w:rsidRPr="00000000" w14:paraId="00000057">
      <w:pPr>
        <w:pStyle w:val="Heading3"/>
        <w:rPr/>
      </w:pPr>
      <w:r w:rsidDel="00000000" w:rsidR="00000000" w:rsidRPr="00000000">
        <w:rPr>
          <w:rtl w:val="0"/>
        </w:rPr>
        <w:t xml:space="preserve">Validations (contrôles de formulaire)</w:t>
      </w:r>
    </w:p>
    <w:p w:rsidR="00000000" w:rsidDel="00000000" w:rsidP="00000000" w:rsidRDefault="00000000" w:rsidRPr="00000000" w14:paraId="00000058">
      <w:pPr>
        <w:rPr/>
      </w:pPr>
      <w:r w:rsidDel="00000000" w:rsidR="00000000" w:rsidRPr="00000000">
        <w:rPr>
          <w:rtl w:val="0"/>
        </w:rPr>
        <w:t xml:space="preserve">• Nom, Prénom et Email obligatoires.</w:t>
        <w:br w:type="textWrapping"/>
        <w:t xml:space="preserve">• Email unique.</w:t>
      </w:r>
    </w:p>
    <w:p w:rsidR="00000000" w:rsidDel="00000000" w:rsidP="00000000" w:rsidRDefault="00000000" w:rsidRPr="00000000" w14:paraId="00000059">
      <w:pPr>
        <w:pStyle w:val="Heading3"/>
        <w:rPr/>
      </w:pPr>
      <w:r w:rsidDel="00000000" w:rsidR="00000000" w:rsidRPr="00000000">
        <w:rPr>
          <w:rtl w:val="0"/>
        </w:rPr>
        <w:t xml:space="preserve">Résultat / Sortie</w:t>
      </w:r>
    </w:p>
    <w:p w:rsidR="00000000" w:rsidDel="00000000" w:rsidP="00000000" w:rsidRDefault="00000000" w:rsidRPr="00000000" w14:paraId="0000005A">
      <w:pPr>
        <w:rPr/>
      </w:pPr>
      <w:r w:rsidDel="00000000" w:rsidR="00000000" w:rsidRPr="00000000">
        <w:rPr>
          <w:rtl w:val="0"/>
        </w:rPr>
        <w:t xml:space="preserve">• Étudiant créé et visible dans la liste.</w:t>
      </w:r>
    </w:p>
    <w:p w:rsidR="00000000" w:rsidDel="00000000" w:rsidP="00000000" w:rsidRDefault="00000000" w:rsidRPr="00000000" w14:paraId="0000005B">
      <w:pPr>
        <w:pStyle w:val="Heading3"/>
        <w:rPr/>
      </w:pPr>
      <w:r w:rsidDel="00000000" w:rsidR="00000000" w:rsidRPr="00000000">
        <w:rPr>
          <w:rtl w:val="0"/>
        </w:rPr>
        <w:t xml:space="preserve">Règles de gestion</w:t>
      </w:r>
    </w:p>
    <w:p w:rsidR="00000000" w:rsidDel="00000000" w:rsidP="00000000" w:rsidRDefault="00000000" w:rsidRPr="00000000" w14:paraId="0000005C">
      <w:pPr>
        <w:rPr/>
      </w:pPr>
      <w:r w:rsidDel="00000000" w:rsidR="00000000" w:rsidRPr="00000000">
        <w:rPr>
          <w:rtl w:val="0"/>
        </w:rPr>
        <w:t xml:space="preserve">• Un étudiant peut être inscrit à plusieurs sessions différentes.</w:t>
      </w:r>
    </w:p>
    <w:p w:rsidR="00000000" w:rsidDel="00000000" w:rsidP="00000000" w:rsidRDefault="00000000" w:rsidRPr="00000000" w14:paraId="0000005D">
      <w:pPr>
        <w:pStyle w:val="Heading2"/>
        <w:rPr/>
      </w:pPr>
      <w:r w:rsidDel="00000000" w:rsidR="00000000" w:rsidRPr="00000000">
        <w:rPr>
          <w:rtl w:val="0"/>
        </w:rPr>
        <w:t xml:space="preserve">5.5. Gestion des inscriptions</w:t>
      </w:r>
    </w:p>
    <w:tbl>
      <w:tblPr>
        <w:tblStyle w:val="Table6"/>
        <w:tblW w:w="8640.0" w:type="dxa"/>
        <w:jc w:val="left"/>
        <w:tblInd w:w="-115.0" w:type="dxa"/>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5E">
            <w:pPr>
              <w:rPr/>
            </w:pPr>
            <w:r w:rsidDel="00000000" w:rsidR="00000000" w:rsidRPr="00000000">
              <w:rPr>
                <w:rtl w:val="0"/>
              </w:rPr>
              <w:t xml:space="preserve">Acteur principal</w:t>
            </w:r>
          </w:p>
        </w:tc>
        <w:tc>
          <w:tcPr/>
          <w:p w:rsidR="00000000" w:rsidDel="00000000" w:rsidP="00000000" w:rsidRDefault="00000000" w:rsidRPr="00000000" w14:paraId="0000005F">
            <w:pPr>
              <w:rPr/>
            </w:pPr>
            <w:r w:rsidDel="00000000" w:rsidR="00000000" w:rsidRPr="00000000">
              <w:rPr>
                <w:rtl w:val="0"/>
              </w:rPr>
              <w:t xml:space="preserve">Administrateur</w:t>
            </w:r>
          </w:p>
        </w:tc>
      </w:tr>
      <w:tr>
        <w:trPr>
          <w:cantSplit w:val="0"/>
          <w:tblHeader w:val="0"/>
        </w:trPr>
        <w:tc>
          <w:tcPr/>
          <w:p w:rsidR="00000000" w:rsidDel="00000000" w:rsidP="00000000" w:rsidRDefault="00000000" w:rsidRPr="00000000" w14:paraId="00000060">
            <w:pPr>
              <w:rPr/>
            </w:pPr>
            <w:r w:rsidDel="00000000" w:rsidR="00000000" w:rsidRPr="00000000">
              <w:rPr>
                <w:rtl w:val="0"/>
              </w:rPr>
              <w:t xml:space="preserve">Objectif</w:t>
            </w:r>
          </w:p>
        </w:tc>
        <w:tc>
          <w:tcPr/>
          <w:p w:rsidR="00000000" w:rsidDel="00000000" w:rsidP="00000000" w:rsidRDefault="00000000" w:rsidRPr="00000000" w14:paraId="00000061">
            <w:pPr>
              <w:rPr/>
            </w:pPr>
            <w:r w:rsidDel="00000000" w:rsidR="00000000" w:rsidRPr="00000000">
              <w:rPr>
                <w:rtl w:val="0"/>
              </w:rPr>
              <w:t xml:space="preserve">Inscrire un étudiant à une session.</w:t>
            </w:r>
          </w:p>
        </w:tc>
      </w:tr>
      <w:tr>
        <w:trPr>
          <w:cantSplit w:val="0"/>
          <w:tblHeader w:val="0"/>
        </w:trPr>
        <w:tc>
          <w:tcPr/>
          <w:p w:rsidR="00000000" w:rsidDel="00000000" w:rsidP="00000000" w:rsidRDefault="00000000" w:rsidRPr="00000000" w14:paraId="00000062">
            <w:pPr>
              <w:rPr/>
            </w:pPr>
            <w:r w:rsidDel="00000000" w:rsidR="00000000" w:rsidRPr="00000000">
              <w:rPr>
                <w:rtl w:val="0"/>
              </w:rPr>
              <w:t xml:space="preserve">Préconditions</w:t>
            </w:r>
          </w:p>
        </w:tc>
        <w:tc>
          <w:tcPr/>
          <w:p w:rsidR="00000000" w:rsidDel="00000000" w:rsidP="00000000" w:rsidRDefault="00000000" w:rsidRPr="00000000" w14:paraId="00000063">
            <w:pPr>
              <w:rPr/>
            </w:pPr>
            <w:r w:rsidDel="00000000" w:rsidR="00000000" w:rsidRPr="00000000">
              <w:rPr>
                <w:rtl w:val="0"/>
              </w:rPr>
              <w:t xml:space="preserve">Au moins un étudiant et une session existent.</w:t>
            </w:r>
          </w:p>
        </w:tc>
      </w:tr>
    </w:tbl>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3"/>
        <w:rPr/>
      </w:pPr>
      <w:r w:rsidDel="00000000" w:rsidR="00000000" w:rsidRPr="00000000">
        <w:rPr>
          <w:rtl w:val="0"/>
        </w:rPr>
        <w:t xml:space="preserve">Scénario principal (étapes)</w:t>
      </w:r>
    </w:p>
    <w:p w:rsidR="00000000" w:rsidDel="00000000" w:rsidP="00000000" w:rsidRDefault="00000000" w:rsidRPr="00000000" w14:paraId="00000066">
      <w:pPr>
        <w:rPr/>
      </w:pPr>
      <w:r w:rsidDel="00000000" w:rsidR="00000000" w:rsidRPr="00000000">
        <w:rPr>
          <w:rtl w:val="0"/>
        </w:rPr>
        <w:t xml:space="preserve">1. Ouvrir une session, cliquer « Inscrire un étudiant ».</w:t>
        <w:br w:type="textWrapping"/>
        <w:t xml:space="preserve">2. Choisir l’étudiant dans la liste.</w:t>
        <w:br w:type="textWrapping"/>
        <w:t xml:space="preserve">3. Valider l’inscription.</w:t>
        <w:br w:type="textWrapping"/>
        <w:t xml:space="preserve">4. Un message confirme l’inscription.</w:t>
      </w:r>
    </w:p>
    <w:p w:rsidR="00000000" w:rsidDel="00000000" w:rsidP="00000000" w:rsidRDefault="00000000" w:rsidRPr="00000000" w14:paraId="00000067">
      <w:pPr>
        <w:pStyle w:val="Heading3"/>
        <w:rPr/>
      </w:pPr>
      <w:r w:rsidDel="00000000" w:rsidR="00000000" w:rsidRPr="00000000">
        <w:rPr>
          <w:rtl w:val="0"/>
        </w:rPr>
        <w:t xml:space="preserve">Scénarios alternatifs / erreurs</w:t>
      </w:r>
    </w:p>
    <w:p w:rsidR="00000000" w:rsidDel="00000000" w:rsidP="00000000" w:rsidRDefault="00000000" w:rsidRPr="00000000" w14:paraId="00000068">
      <w:pPr>
        <w:rPr/>
      </w:pPr>
      <w:r w:rsidDel="00000000" w:rsidR="00000000" w:rsidRPr="00000000">
        <w:rPr>
          <w:rtl w:val="0"/>
        </w:rPr>
        <w:t xml:space="preserve">• Session complète → « Capacité atteinte, inscription impossible ».</w:t>
        <w:br w:type="textWrapping"/>
        <w:t xml:space="preserve">• Étudiant déjà inscrit → « Cet étudiant est déjà inscrit à cette session ».</w:t>
      </w:r>
    </w:p>
    <w:p w:rsidR="00000000" w:rsidDel="00000000" w:rsidP="00000000" w:rsidRDefault="00000000" w:rsidRPr="00000000" w14:paraId="00000069">
      <w:pPr>
        <w:pStyle w:val="Heading3"/>
        <w:rPr/>
      </w:pPr>
      <w:r w:rsidDel="00000000" w:rsidR="00000000" w:rsidRPr="00000000">
        <w:rPr>
          <w:rtl w:val="0"/>
        </w:rPr>
        <w:t xml:space="preserve">Validations (contrôles de formulaire)</w:t>
      </w:r>
    </w:p>
    <w:p w:rsidR="00000000" w:rsidDel="00000000" w:rsidP="00000000" w:rsidRDefault="00000000" w:rsidRPr="00000000" w14:paraId="0000006A">
      <w:pPr>
        <w:rPr/>
      </w:pPr>
      <w:r w:rsidDel="00000000" w:rsidR="00000000" w:rsidRPr="00000000">
        <w:rPr>
          <w:rtl w:val="0"/>
        </w:rPr>
        <w:t xml:space="preserve">• Contrôle de capacité avant validation.</w:t>
        <w:br w:type="textWrapping"/>
        <w:t xml:space="preserve">• Unicité étudiant × session.</w:t>
      </w:r>
    </w:p>
    <w:p w:rsidR="00000000" w:rsidDel="00000000" w:rsidP="00000000" w:rsidRDefault="00000000" w:rsidRPr="00000000" w14:paraId="0000006B">
      <w:pPr>
        <w:pStyle w:val="Heading3"/>
        <w:rPr/>
      </w:pPr>
      <w:r w:rsidDel="00000000" w:rsidR="00000000" w:rsidRPr="00000000">
        <w:rPr>
          <w:rtl w:val="0"/>
        </w:rPr>
        <w:t xml:space="preserve">Résultat / Sortie</w:t>
      </w:r>
    </w:p>
    <w:p w:rsidR="00000000" w:rsidDel="00000000" w:rsidP="00000000" w:rsidRDefault="00000000" w:rsidRPr="00000000" w14:paraId="0000006C">
      <w:pPr>
        <w:rPr/>
      </w:pPr>
      <w:r w:rsidDel="00000000" w:rsidR="00000000" w:rsidRPr="00000000">
        <w:rPr>
          <w:rtl w:val="0"/>
        </w:rPr>
        <w:t xml:space="preserve">• Nouvelle ligne d’inscription créée (avec date d’inscription et statut).</w:t>
      </w:r>
    </w:p>
    <w:p w:rsidR="00000000" w:rsidDel="00000000" w:rsidP="00000000" w:rsidRDefault="00000000" w:rsidRPr="00000000" w14:paraId="0000006D">
      <w:pPr>
        <w:pStyle w:val="Heading3"/>
        <w:rPr/>
      </w:pPr>
      <w:r w:rsidDel="00000000" w:rsidR="00000000" w:rsidRPr="00000000">
        <w:rPr>
          <w:rtl w:val="0"/>
        </w:rPr>
        <w:t xml:space="preserve">Règles de gestion</w:t>
      </w:r>
    </w:p>
    <w:p w:rsidR="00000000" w:rsidDel="00000000" w:rsidP="00000000" w:rsidRDefault="00000000" w:rsidRPr="00000000" w14:paraId="0000006E">
      <w:pPr>
        <w:rPr/>
      </w:pPr>
      <w:r w:rsidDel="00000000" w:rsidR="00000000" w:rsidRPr="00000000">
        <w:rPr>
          <w:rtl w:val="0"/>
        </w:rPr>
        <w:t xml:space="preserve">• Statuts possibles : préinscrit, confirmé, annulé.</w:t>
      </w:r>
    </w:p>
    <w:p w:rsidR="00000000" w:rsidDel="00000000" w:rsidP="00000000" w:rsidRDefault="00000000" w:rsidRPr="00000000" w14:paraId="0000006F">
      <w:pPr>
        <w:pStyle w:val="Heading2"/>
        <w:rPr/>
      </w:pPr>
      <w:r w:rsidDel="00000000" w:rsidR="00000000" w:rsidRPr="00000000">
        <w:rPr>
          <w:rtl w:val="0"/>
        </w:rPr>
        <w:t xml:space="preserve">5.6. Gestion des présences</w:t>
      </w:r>
    </w:p>
    <w:tbl>
      <w:tblPr>
        <w:tblStyle w:val="Table7"/>
        <w:tblW w:w="8640.0" w:type="dxa"/>
        <w:jc w:val="left"/>
        <w:tblInd w:w="-115.0" w:type="dxa"/>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70">
            <w:pPr>
              <w:rPr/>
            </w:pPr>
            <w:r w:rsidDel="00000000" w:rsidR="00000000" w:rsidRPr="00000000">
              <w:rPr>
                <w:rtl w:val="0"/>
              </w:rPr>
              <w:t xml:space="preserve">Acteur principal</w:t>
            </w:r>
          </w:p>
        </w:tc>
        <w:tc>
          <w:tcPr/>
          <w:p w:rsidR="00000000" w:rsidDel="00000000" w:rsidP="00000000" w:rsidRDefault="00000000" w:rsidRPr="00000000" w14:paraId="00000071">
            <w:pPr>
              <w:rPr/>
            </w:pPr>
            <w:r w:rsidDel="00000000" w:rsidR="00000000" w:rsidRPr="00000000">
              <w:rPr>
                <w:rtl w:val="0"/>
              </w:rPr>
              <w:t xml:space="preserve">Formateur / Administrateur</w:t>
            </w:r>
          </w:p>
        </w:tc>
      </w:tr>
      <w:tr>
        <w:trPr>
          <w:cantSplit w:val="0"/>
          <w:tblHeader w:val="0"/>
        </w:trPr>
        <w:tc>
          <w:tcPr/>
          <w:p w:rsidR="00000000" w:rsidDel="00000000" w:rsidP="00000000" w:rsidRDefault="00000000" w:rsidRPr="00000000" w14:paraId="00000072">
            <w:pPr>
              <w:rPr/>
            </w:pPr>
            <w:r w:rsidDel="00000000" w:rsidR="00000000" w:rsidRPr="00000000">
              <w:rPr>
                <w:rtl w:val="0"/>
              </w:rPr>
              <w:t xml:space="preserve">Objectif</w:t>
            </w:r>
          </w:p>
        </w:tc>
        <w:tc>
          <w:tcPr/>
          <w:p w:rsidR="00000000" w:rsidDel="00000000" w:rsidP="00000000" w:rsidRDefault="00000000" w:rsidRPr="00000000" w14:paraId="00000073">
            <w:pPr>
              <w:rPr/>
            </w:pPr>
            <w:r w:rsidDel="00000000" w:rsidR="00000000" w:rsidRPr="00000000">
              <w:rPr>
                <w:rtl w:val="0"/>
              </w:rPr>
              <w:t xml:space="preserve">Marquer la présence des étudiants par session.</w:t>
            </w:r>
          </w:p>
        </w:tc>
      </w:tr>
      <w:tr>
        <w:trPr>
          <w:cantSplit w:val="0"/>
          <w:tblHeader w:val="0"/>
        </w:trPr>
        <w:tc>
          <w:tcPr/>
          <w:p w:rsidR="00000000" w:rsidDel="00000000" w:rsidP="00000000" w:rsidRDefault="00000000" w:rsidRPr="00000000" w14:paraId="00000074">
            <w:pPr>
              <w:rPr/>
            </w:pPr>
            <w:r w:rsidDel="00000000" w:rsidR="00000000" w:rsidRPr="00000000">
              <w:rPr>
                <w:rtl w:val="0"/>
              </w:rPr>
              <w:t xml:space="preserve">Préconditions</w:t>
            </w:r>
          </w:p>
        </w:tc>
        <w:tc>
          <w:tcPr/>
          <w:p w:rsidR="00000000" w:rsidDel="00000000" w:rsidP="00000000" w:rsidRDefault="00000000" w:rsidRPr="00000000" w14:paraId="00000075">
            <w:pPr>
              <w:rPr/>
            </w:pPr>
            <w:r w:rsidDel="00000000" w:rsidR="00000000" w:rsidRPr="00000000">
              <w:rPr>
                <w:rtl w:val="0"/>
              </w:rPr>
              <w:t xml:space="preserve">La session a des étudiants inscrits.</w:t>
            </w:r>
          </w:p>
        </w:tc>
      </w:tr>
    </w:tbl>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3"/>
        <w:rPr/>
      </w:pPr>
      <w:r w:rsidDel="00000000" w:rsidR="00000000" w:rsidRPr="00000000">
        <w:rPr>
          <w:rtl w:val="0"/>
        </w:rPr>
        <w:t xml:space="preserve">Scénario principal (étapes)</w:t>
      </w:r>
    </w:p>
    <w:p w:rsidR="00000000" w:rsidDel="00000000" w:rsidP="00000000" w:rsidRDefault="00000000" w:rsidRPr="00000000" w14:paraId="00000078">
      <w:pPr>
        <w:rPr/>
      </w:pPr>
      <w:r w:rsidDel="00000000" w:rsidR="00000000" w:rsidRPr="00000000">
        <w:rPr>
          <w:rtl w:val="0"/>
        </w:rPr>
        <w:t xml:space="preserve">1. Le formateur ouvre la page de la session du jour.</w:t>
        <w:br w:type="textWrapping"/>
        <w:t xml:space="preserve">2. La liste des inscrits s’affiche avec une case « Présent / Absent ».</w:t>
        <w:br w:type="textWrapping"/>
        <w:t xml:space="preserve">3. Le formateur coche pour chaque étudiant.</w:t>
        <w:br w:type="textWrapping"/>
        <w:t xml:space="preserve">4. Cliquer « Enregistrer la feuille de présence ».</w:t>
        <w:br w:type="textWrapping"/>
        <w:t xml:space="preserve">5. Un message confirme l’enregistrement.</w:t>
      </w:r>
    </w:p>
    <w:p w:rsidR="00000000" w:rsidDel="00000000" w:rsidP="00000000" w:rsidRDefault="00000000" w:rsidRPr="00000000" w14:paraId="00000079">
      <w:pPr>
        <w:pStyle w:val="Heading3"/>
        <w:rPr/>
      </w:pPr>
      <w:r w:rsidDel="00000000" w:rsidR="00000000" w:rsidRPr="00000000">
        <w:rPr>
          <w:rtl w:val="0"/>
        </w:rPr>
        <w:t xml:space="preserve">Scénarios alternatifs / erreurs</w:t>
      </w:r>
    </w:p>
    <w:p w:rsidR="00000000" w:rsidDel="00000000" w:rsidP="00000000" w:rsidRDefault="00000000" w:rsidRPr="00000000" w14:paraId="0000007A">
      <w:pPr>
        <w:rPr/>
      </w:pPr>
      <w:r w:rsidDel="00000000" w:rsidR="00000000" w:rsidRPr="00000000">
        <w:rPr>
          <w:rtl w:val="0"/>
        </w:rPr>
        <w:t xml:space="preserve">• Tentative de modification après clôture → « La présence n’est plus modifiable ».</w:t>
      </w:r>
    </w:p>
    <w:p w:rsidR="00000000" w:rsidDel="00000000" w:rsidP="00000000" w:rsidRDefault="00000000" w:rsidRPr="00000000" w14:paraId="0000007B">
      <w:pPr>
        <w:pStyle w:val="Heading3"/>
        <w:rPr/>
      </w:pPr>
      <w:r w:rsidDel="00000000" w:rsidR="00000000" w:rsidRPr="00000000">
        <w:rPr>
          <w:rtl w:val="0"/>
        </w:rPr>
        <w:t xml:space="preserve">Validations (contrôles de formulaire)</w:t>
      </w:r>
    </w:p>
    <w:p w:rsidR="00000000" w:rsidDel="00000000" w:rsidP="00000000" w:rsidRDefault="00000000" w:rsidRPr="00000000" w14:paraId="0000007C">
      <w:pPr>
        <w:rPr/>
      </w:pPr>
      <w:r w:rsidDel="00000000" w:rsidR="00000000" w:rsidRPr="00000000">
        <w:rPr>
          <w:rtl w:val="0"/>
        </w:rPr>
        <w:t xml:space="preserve">• Chaque ligne doit être marquée (présent ou absent).</w:t>
      </w:r>
    </w:p>
    <w:p w:rsidR="00000000" w:rsidDel="00000000" w:rsidP="00000000" w:rsidRDefault="00000000" w:rsidRPr="00000000" w14:paraId="0000007D">
      <w:pPr>
        <w:pStyle w:val="Heading3"/>
        <w:rPr/>
      </w:pPr>
      <w:r w:rsidDel="00000000" w:rsidR="00000000" w:rsidRPr="00000000">
        <w:rPr>
          <w:rtl w:val="0"/>
        </w:rPr>
        <w:t xml:space="preserve">Résultat / Sortie</w:t>
      </w:r>
    </w:p>
    <w:p w:rsidR="00000000" w:rsidDel="00000000" w:rsidP="00000000" w:rsidRDefault="00000000" w:rsidRPr="00000000" w14:paraId="0000007E">
      <w:pPr>
        <w:rPr/>
      </w:pPr>
      <w:r w:rsidDel="00000000" w:rsidR="00000000" w:rsidRPr="00000000">
        <w:rPr>
          <w:rtl w:val="0"/>
        </w:rPr>
        <w:t xml:space="preserve">• Feuille de présence enregistrée et historisée.</w:t>
      </w:r>
    </w:p>
    <w:p w:rsidR="00000000" w:rsidDel="00000000" w:rsidP="00000000" w:rsidRDefault="00000000" w:rsidRPr="00000000" w14:paraId="0000007F">
      <w:pPr>
        <w:pStyle w:val="Heading3"/>
        <w:rPr/>
      </w:pPr>
      <w:r w:rsidDel="00000000" w:rsidR="00000000" w:rsidRPr="00000000">
        <w:rPr>
          <w:rtl w:val="0"/>
        </w:rPr>
        <w:t xml:space="preserve">Règles de gestion</w:t>
      </w:r>
    </w:p>
    <w:p w:rsidR="00000000" w:rsidDel="00000000" w:rsidP="00000000" w:rsidRDefault="00000000" w:rsidRPr="00000000" w14:paraId="00000080">
      <w:pPr>
        <w:rPr/>
      </w:pPr>
      <w:r w:rsidDel="00000000" w:rsidR="00000000" w:rsidRPr="00000000">
        <w:rPr>
          <w:rtl w:val="0"/>
        </w:rPr>
        <w:t xml:space="preserve">• Les présences peuvent être modifiées jusqu’à J+2 après la fin de la session (règle optionnelle).</w:t>
      </w:r>
    </w:p>
    <w:p w:rsidR="00000000" w:rsidDel="00000000" w:rsidP="00000000" w:rsidRDefault="00000000" w:rsidRPr="00000000" w14:paraId="00000081">
      <w:pPr>
        <w:pStyle w:val="Heading2"/>
        <w:rPr/>
      </w:pPr>
      <w:r w:rsidDel="00000000" w:rsidR="00000000" w:rsidRPr="00000000">
        <w:rPr>
          <w:rtl w:val="0"/>
        </w:rPr>
        <w:t xml:space="preserve">5.7. Tableau de bord</w:t>
      </w:r>
    </w:p>
    <w:tbl>
      <w:tblPr>
        <w:tblStyle w:val="Table8"/>
        <w:tblW w:w="8640.0" w:type="dxa"/>
        <w:jc w:val="left"/>
        <w:tblInd w:w="-115.0" w:type="dxa"/>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82">
            <w:pPr>
              <w:rPr/>
            </w:pPr>
            <w:r w:rsidDel="00000000" w:rsidR="00000000" w:rsidRPr="00000000">
              <w:rPr>
                <w:rtl w:val="0"/>
              </w:rPr>
              <w:t xml:space="preserve">Acteur principal</w:t>
            </w:r>
          </w:p>
        </w:tc>
        <w:tc>
          <w:tcPr/>
          <w:p w:rsidR="00000000" w:rsidDel="00000000" w:rsidP="00000000" w:rsidRDefault="00000000" w:rsidRPr="00000000" w14:paraId="00000083">
            <w:pPr>
              <w:rPr/>
            </w:pPr>
            <w:r w:rsidDel="00000000" w:rsidR="00000000" w:rsidRPr="00000000">
              <w:rPr>
                <w:rtl w:val="0"/>
              </w:rPr>
              <w:t xml:space="preserve">Administrateur</w:t>
            </w:r>
          </w:p>
        </w:tc>
      </w:tr>
      <w:tr>
        <w:trPr>
          <w:cantSplit w:val="0"/>
          <w:tblHeader w:val="0"/>
        </w:trPr>
        <w:tc>
          <w:tcPr/>
          <w:p w:rsidR="00000000" w:rsidDel="00000000" w:rsidP="00000000" w:rsidRDefault="00000000" w:rsidRPr="00000000" w14:paraId="00000084">
            <w:pPr>
              <w:rPr/>
            </w:pPr>
            <w:r w:rsidDel="00000000" w:rsidR="00000000" w:rsidRPr="00000000">
              <w:rPr>
                <w:rtl w:val="0"/>
              </w:rPr>
              <w:t xml:space="preserve">Objectif</w:t>
            </w:r>
          </w:p>
        </w:tc>
        <w:tc>
          <w:tcPr/>
          <w:p w:rsidR="00000000" w:rsidDel="00000000" w:rsidP="00000000" w:rsidRDefault="00000000" w:rsidRPr="00000000" w14:paraId="00000085">
            <w:pPr>
              <w:rPr/>
            </w:pPr>
            <w:r w:rsidDel="00000000" w:rsidR="00000000" w:rsidRPr="00000000">
              <w:rPr>
                <w:rtl w:val="0"/>
              </w:rPr>
              <w:t xml:space="preserve">Visualiser rapidement l’activité du centre.</w:t>
            </w:r>
          </w:p>
        </w:tc>
      </w:tr>
      <w:tr>
        <w:trPr>
          <w:cantSplit w:val="0"/>
          <w:tblHeader w:val="0"/>
        </w:trPr>
        <w:tc>
          <w:tcPr/>
          <w:p w:rsidR="00000000" w:rsidDel="00000000" w:rsidP="00000000" w:rsidRDefault="00000000" w:rsidRPr="00000000" w14:paraId="00000086">
            <w:pPr>
              <w:rPr/>
            </w:pPr>
            <w:r w:rsidDel="00000000" w:rsidR="00000000" w:rsidRPr="00000000">
              <w:rPr>
                <w:rtl w:val="0"/>
              </w:rPr>
              <w:t xml:space="preserve">Préconditions</w:t>
            </w:r>
          </w:p>
        </w:tc>
        <w:tc>
          <w:tcPr/>
          <w:p w:rsidR="00000000" w:rsidDel="00000000" w:rsidP="00000000" w:rsidRDefault="00000000" w:rsidRPr="00000000" w14:paraId="00000087">
            <w:pPr>
              <w:rPr/>
            </w:pPr>
            <w:r w:rsidDel="00000000" w:rsidR="00000000" w:rsidRPr="00000000">
              <w:rPr>
                <w:rtl w:val="0"/>
              </w:rPr>
              <w:t xml:space="preserve">L’utilisateur est Administrateur.</w:t>
            </w:r>
          </w:p>
        </w:tc>
      </w:tr>
    </w:tbl>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pStyle w:val="Heading3"/>
        <w:rPr/>
      </w:pPr>
      <w:r w:rsidDel="00000000" w:rsidR="00000000" w:rsidRPr="00000000">
        <w:rPr>
          <w:rtl w:val="0"/>
        </w:rPr>
        <w:t xml:space="preserve">Scénario principal (étapes)</w:t>
      </w:r>
    </w:p>
    <w:p w:rsidR="00000000" w:rsidDel="00000000" w:rsidP="00000000" w:rsidRDefault="00000000" w:rsidRPr="00000000" w14:paraId="0000008A">
      <w:pPr>
        <w:rPr/>
      </w:pPr>
      <w:r w:rsidDel="00000000" w:rsidR="00000000" w:rsidRPr="00000000">
        <w:rPr>
          <w:rtl w:val="0"/>
        </w:rPr>
        <w:t xml:space="preserve">1. Depuis l’accueil, afficher des cartes/chiffres clés :</w:t>
        <w:br w:type="textWrapping"/>
        <w:t xml:space="preserve">2. • Sessions à venir (14 jours).</w:t>
        <w:br w:type="textWrapping"/>
        <w:t xml:space="preserve">3. • Taux de remplissage par session.</w:t>
        <w:br w:type="textWrapping"/>
        <w:t xml:space="preserve">4. • Nombre total de formations, étudiants, formateurs.</w:t>
      </w:r>
    </w:p>
    <w:p w:rsidR="00000000" w:rsidDel="00000000" w:rsidP="00000000" w:rsidRDefault="00000000" w:rsidRPr="00000000" w14:paraId="0000008B">
      <w:pPr>
        <w:pStyle w:val="Heading3"/>
        <w:rPr/>
      </w:pPr>
      <w:r w:rsidDel="00000000" w:rsidR="00000000" w:rsidRPr="00000000">
        <w:rPr>
          <w:rtl w:val="0"/>
        </w:rPr>
        <w:t xml:space="preserve">Validations (contrôles de formulaire)</w:t>
      </w:r>
    </w:p>
    <w:p w:rsidR="00000000" w:rsidDel="00000000" w:rsidP="00000000" w:rsidRDefault="00000000" w:rsidRPr="00000000" w14:paraId="0000008C">
      <w:pPr>
        <w:rPr/>
      </w:pPr>
      <w:r w:rsidDel="00000000" w:rsidR="00000000" w:rsidRPr="00000000">
        <w:rPr>
          <w:rtl w:val="0"/>
        </w:rPr>
        <w:t xml:space="preserve">• Toutes les données affichées doivent provenir de la base (pas de chiffres saisis à la main).</w:t>
      </w:r>
    </w:p>
    <w:p w:rsidR="00000000" w:rsidDel="00000000" w:rsidP="00000000" w:rsidRDefault="00000000" w:rsidRPr="00000000" w14:paraId="0000008D">
      <w:pPr>
        <w:pStyle w:val="Heading3"/>
        <w:rPr/>
      </w:pPr>
      <w:r w:rsidDel="00000000" w:rsidR="00000000" w:rsidRPr="00000000">
        <w:rPr>
          <w:rtl w:val="0"/>
        </w:rPr>
        <w:t xml:space="preserve">Résultat / Sortie</w:t>
      </w:r>
    </w:p>
    <w:p w:rsidR="00000000" w:rsidDel="00000000" w:rsidP="00000000" w:rsidRDefault="00000000" w:rsidRPr="00000000" w14:paraId="0000008E">
      <w:pPr>
        <w:rPr/>
      </w:pPr>
      <w:r w:rsidDel="00000000" w:rsidR="00000000" w:rsidRPr="00000000">
        <w:rPr>
          <w:rtl w:val="0"/>
        </w:rPr>
        <w:t xml:space="preserve">• Vue récapitulative actualisée automatiquement.</w:t>
      </w:r>
    </w:p>
    <w:p w:rsidR="00000000" w:rsidDel="00000000" w:rsidP="00000000" w:rsidRDefault="00000000" w:rsidRPr="00000000" w14:paraId="0000008F">
      <w:pPr>
        <w:pStyle w:val="Heading3"/>
        <w:rPr/>
      </w:pPr>
      <w:r w:rsidDel="00000000" w:rsidR="00000000" w:rsidRPr="00000000">
        <w:rPr>
          <w:rtl w:val="0"/>
        </w:rPr>
        <w:t xml:space="preserve">Règles de gestion</w:t>
      </w:r>
    </w:p>
    <w:p w:rsidR="00000000" w:rsidDel="00000000" w:rsidP="00000000" w:rsidRDefault="00000000" w:rsidRPr="00000000" w14:paraId="00000090">
      <w:pPr>
        <w:rPr/>
      </w:pPr>
      <w:r w:rsidDel="00000000" w:rsidR="00000000" w:rsidRPr="00000000">
        <w:rPr>
          <w:rtl w:val="0"/>
        </w:rPr>
        <w:t xml:space="preserve">• Taux de remplissage = inscrits / capacité × 100.</w:t>
      </w:r>
    </w:p>
    <w:p w:rsidR="00000000" w:rsidDel="00000000" w:rsidP="00000000" w:rsidRDefault="00000000" w:rsidRPr="00000000" w14:paraId="00000091">
      <w:pPr>
        <w:pStyle w:val="Heading2"/>
        <w:rPr/>
      </w:pPr>
      <w:r w:rsidDel="00000000" w:rsidR="00000000" w:rsidRPr="00000000">
        <w:rPr>
          <w:rtl w:val="0"/>
        </w:rPr>
        <w:t xml:space="preserve">5.8. Export liste d’émargement</w:t>
      </w:r>
    </w:p>
    <w:tbl>
      <w:tblPr>
        <w:tblStyle w:val="Table9"/>
        <w:tblW w:w="8640.0" w:type="dxa"/>
        <w:jc w:val="left"/>
        <w:tblInd w:w="-115.0" w:type="dxa"/>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92">
            <w:pPr>
              <w:rPr/>
            </w:pPr>
            <w:r w:rsidDel="00000000" w:rsidR="00000000" w:rsidRPr="00000000">
              <w:rPr>
                <w:rtl w:val="0"/>
              </w:rPr>
              <w:t xml:space="preserve">Acteur principal</w:t>
            </w:r>
          </w:p>
        </w:tc>
        <w:tc>
          <w:tcPr/>
          <w:p w:rsidR="00000000" w:rsidDel="00000000" w:rsidP="00000000" w:rsidRDefault="00000000" w:rsidRPr="00000000" w14:paraId="00000093">
            <w:pPr>
              <w:rPr/>
            </w:pPr>
            <w:r w:rsidDel="00000000" w:rsidR="00000000" w:rsidRPr="00000000">
              <w:rPr>
                <w:rtl w:val="0"/>
              </w:rPr>
              <w:t xml:space="preserve">Administrateur / Formateur</w:t>
            </w:r>
          </w:p>
        </w:tc>
      </w:tr>
      <w:tr>
        <w:trPr>
          <w:cantSplit w:val="0"/>
          <w:tblHeader w:val="0"/>
        </w:trPr>
        <w:tc>
          <w:tcPr/>
          <w:p w:rsidR="00000000" w:rsidDel="00000000" w:rsidP="00000000" w:rsidRDefault="00000000" w:rsidRPr="00000000" w14:paraId="00000094">
            <w:pPr>
              <w:rPr/>
            </w:pPr>
            <w:r w:rsidDel="00000000" w:rsidR="00000000" w:rsidRPr="00000000">
              <w:rPr>
                <w:rtl w:val="0"/>
              </w:rPr>
              <w:t xml:space="preserve">Objectif</w:t>
            </w:r>
          </w:p>
        </w:tc>
        <w:tc>
          <w:tcPr/>
          <w:p w:rsidR="00000000" w:rsidDel="00000000" w:rsidP="00000000" w:rsidRDefault="00000000" w:rsidRPr="00000000" w14:paraId="00000095">
            <w:pPr>
              <w:rPr/>
            </w:pPr>
            <w:r w:rsidDel="00000000" w:rsidR="00000000" w:rsidRPr="00000000">
              <w:rPr>
                <w:rtl w:val="0"/>
              </w:rPr>
              <w:t xml:space="preserve">Générer un fichier d’émargement par session.</w:t>
            </w:r>
          </w:p>
        </w:tc>
      </w:tr>
      <w:tr>
        <w:trPr>
          <w:cantSplit w:val="0"/>
          <w:tblHeader w:val="0"/>
        </w:trPr>
        <w:tc>
          <w:tcPr/>
          <w:p w:rsidR="00000000" w:rsidDel="00000000" w:rsidP="00000000" w:rsidRDefault="00000000" w:rsidRPr="00000000" w14:paraId="00000096">
            <w:pPr>
              <w:rPr/>
            </w:pPr>
            <w:r w:rsidDel="00000000" w:rsidR="00000000" w:rsidRPr="00000000">
              <w:rPr>
                <w:rtl w:val="0"/>
              </w:rPr>
              <w:t xml:space="preserve">Préconditions</w:t>
            </w:r>
          </w:p>
        </w:tc>
        <w:tc>
          <w:tcPr/>
          <w:p w:rsidR="00000000" w:rsidDel="00000000" w:rsidP="00000000" w:rsidRDefault="00000000" w:rsidRPr="00000000" w14:paraId="00000097">
            <w:pPr>
              <w:rPr/>
            </w:pPr>
            <w:r w:rsidDel="00000000" w:rsidR="00000000" w:rsidRPr="00000000">
              <w:rPr>
                <w:rtl w:val="0"/>
              </w:rPr>
              <w:t xml:space="preserve">Une session avec des inscrits existe.</w:t>
            </w:r>
          </w:p>
        </w:tc>
      </w:tr>
    </w:tbl>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pStyle w:val="Heading3"/>
        <w:rPr/>
      </w:pPr>
      <w:r w:rsidDel="00000000" w:rsidR="00000000" w:rsidRPr="00000000">
        <w:rPr>
          <w:rtl w:val="0"/>
        </w:rPr>
        <w:t xml:space="preserve">Scénario principal (étapes)</w:t>
      </w:r>
    </w:p>
    <w:p w:rsidR="00000000" w:rsidDel="00000000" w:rsidP="00000000" w:rsidRDefault="00000000" w:rsidRPr="00000000" w14:paraId="0000009A">
      <w:pPr>
        <w:rPr/>
      </w:pPr>
      <w:r w:rsidDel="00000000" w:rsidR="00000000" w:rsidRPr="00000000">
        <w:rPr>
          <w:rtl w:val="0"/>
        </w:rPr>
        <w:t xml:space="preserve">1. Ouvrir la page de la session.</w:t>
        <w:br w:type="textWrapping"/>
        <w:t xml:space="preserve">2. Cliquer « Exporter liste d’émargement ».</w:t>
        <w:br w:type="textWrapping"/>
        <w:t xml:space="preserve">3. Choisir le format (CSV ou PDF simple).</w:t>
        <w:br w:type="textWrapping"/>
        <w:t xml:space="preserve">4. Télécharger le fichier généré.</w:t>
      </w:r>
    </w:p>
    <w:p w:rsidR="00000000" w:rsidDel="00000000" w:rsidP="00000000" w:rsidRDefault="00000000" w:rsidRPr="00000000" w14:paraId="0000009B">
      <w:pPr>
        <w:pStyle w:val="Heading3"/>
        <w:rPr/>
      </w:pPr>
      <w:r w:rsidDel="00000000" w:rsidR="00000000" w:rsidRPr="00000000">
        <w:rPr>
          <w:rtl w:val="0"/>
        </w:rPr>
        <w:t xml:space="preserve">Scénarios alternatifs / erreurs</w:t>
      </w:r>
    </w:p>
    <w:p w:rsidR="00000000" w:rsidDel="00000000" w:rsidP="00000000" w:rsidRDefault="00000000" w:rsidRPr="00000000" w14:paraId="0000009C">
      <w:pPr>
        <w:rPr/>
      </w:pPr>
      <w:r w:rsidDel="00000000" w:rsidR="00000000" w:rsidRPr="00000000">
        <w:rPr>
          <w:rtl w:val="0"/>
        </w:rPr>
        <w:t xml:space="preserve">• Aucun inscrit → afficher « Aucun étudiant inscrit » et désactiver l’export.</w:t>
      </w:r>
    </w:p>
    <w:p w:rsidR="00000000" w:rsidDel="00000000" w:rsidP="00000000" w:rsidRDefault="00000000" w:rsidRPr="00000000" w14:paraId="0000009D">
      <w:pPr>
        <w:pStyle w:val="Heading3"/>
        <w:rPr/>
      </w:pPr>
      <w:r w:rsidDel="00000000" w:rsidR="00000000" w:rsidRPr="00000000">
        <w:rPr>
          <w:rtl w:val="0"/>
        </w:rPr>
        <w:t xml:space="preserve">Validations (contrôles de formulaire)</w:t>
      </w:r>
    </w:p>
    <w:p w:rsidR="00000000" w:rsidDel="00000000" w:rsidP="00000000" w:rsidRDefault="00000000" w:rsidRPr="00000000" w14:paraId="0000009E">
      <w:pPr>
        <w:rPr/>
      </w:pPr>
      <w:r w:rsidDel="00000000" w:rsidR="00000000" w:rsidRPr="00000000">
        <w:rPr>
          <w:rtl w:val="0"/>
        </w:rPr>
        <w:t xml:space="preserve">• Le fichier doit contenir : nom/prénom étudiant, formation, dates, salle.</w:t>
      </w:r>
    </w:p>
    <w:p w:rsidR="00000000" w:rsidDel="00000000" w:rsidP="00000000" w:rsidRDefault="00000000" w:rsidRPr="00000000" w14:paraId="0000009F">
      <w:pPr>
        <w:pStyle w:val="Heading3"/>
        <w:rPr/>
      </w:pPr>
      <w:r w:rsidDel="00000000" w:rsidR="00000000" w:rsidRPr="00000000">
        <w:rPr>
          <w:rtl w:val="0"/>
        </w:rPr>
        <w:t xml:space="preserve">Résultat / Sortie</w:t>
      </w:r>
    </w:p>
    <w:p w:rsidR="00000000" w:rsidDel="00000000" w:rsidP="00000000" w:rsidRDefault="00000000" w:rsidRPr="00000000" w14:paraId="000000A0">
      <w:pPr>
        <w:rPr/>
      </w:pPr>
      <w:r w:rsidDel="00000000" w:rsidR="00000000" w:rsidRPr="00000000">
        <w:rPr>
          <w:rtl w:val="0"/>
        </w:rPr>
        <w:t xml:space="preserve">• Fichier téléchargé par l’utilisateur.</w:t>
      </w:r>
    </w:p>
    <w:p w:rsidR="00000000" w:rsidDel="00000000" w:rsidP="00000000" w:rsidRDefault="00000000" w:rsidRPr="00000000" w14:paraId="000000A1">
      <w:pPr>
        <w:pStyle w:val="Heading3"/>
        <w:rPr/>
      </w:pPr>
      <w:r w:rsidDel="00000000" w:rsidR="00000000" w:rsidRPr="00000000">
        <w:rPr>
          <w:rtl w:val="0"/>
        </w:rPr>
        <w:t xml:space="preserve">Règles de gestion</w:t>
      </w:r>
    </w:p>
    <w:p w:rsidR="00000000" w:rsidDel="00000000" w:rsidP="00000000" w:rsidRDefault="00000000" w:rsidRPr="00000000" w14:paraId="000000A2">
      <w:pPr>
        <w:rPr/>
      </w:pPr>
      <w:r w:rsidDel="00000000" w:rsidR="00000000" w:rsidRPr="00000000">
        <w:rPr>
          <w:rtl w:val="0"/>
        </w:rPr>
        <w:t xml:space="preserve">• Les exports doivent respecter l’ordre alphabétique des étudiants.</w:t>
      </w:r>
    </w:p>
    <w:p w:rsidR="00000000" w:rsidDel="00000000" w:rsidP="00000000" w:rsidRDefault="00000000" w:rsidRPr="00000000" w14:paraId="000000A3">
      <w:pPr>
        <w:pStyle w:val="Heading2"/>
        <w:rPr/>
      </w:pPr>
      <w:r w:rsidDel="00000000" w:rsidR="00000000" w:rsidRPr="00000000">
        <w:rPr>
          <w:rtl w:val="0"/>
        </w:rPr>
        <w:t xml:space="preserve">6. Exigences non fonctionnelles (résumé)</w:t>
      </w:r>
    </w:p>
    <w:p w:rsidR="00000000" w:rsidDel="00000000" w:rsidP="00000000" w:rsidRDefault="00000000" w:rsidRPr="00000000" w14:paraId="000000A4">
      <w:pPr>
        <w:rPr/>
      </w:pPr>
      <w:r w:rsidDel="00000000" w:rsidR="00000000" w:rsidRPr="00000000">
        <w:rPr>
          <w:rtl w:val="0"/>
        </w:rPr>
        <w:t xml:space="preserve">• Simplicité d’usage sur ordinateur et mobile (responsive).</w:t>
        <w:br w:type="textWrapping"/>
        <w:t xml:space="preserve">• Messages d’erreur clairs en français.</w:t>
        <w:br w:type="textWrapping"/>
        <w:t xml:space="preserve">• Temps de réponse acceptable (&lt; 2 s pour les pages simples en local).</w:t>
        <w:br w:type="textWrapping"/>
        <w:t xml:space="preserve">• Sauvegarde régulière de la base pendant le développement.</w:t>
      </w:r>
    </w:p>
    <w:p w:rsidR="00000000" w:rsidDel="00000000" w:rsidP="00000000" w:rsidRDefault="00000000" w:rsidRPr="00000000" w14:paraId="000000A5">
      <w:pPr>
        <w:pStyle w:val="Heading2"/>
        <w:rPr/>
      </w:pPr>
      <w:r w:rsidDel="00000000" w:rsidR="00000000" w:rsidRPr="00000000">
        <w:rPr>
          <w:rtl w:val="0"/>
        </w:rPr>
        <w:t xml:space="preserve">7. Idées de cas de test (à réutiliser plus tard)</w:t>
      </w:r>
    </w:p>
    <w:p w:rsidR="00000000" w:rsidDel="00000000" w:rsidP="00000000" w:rsidRDefault="00000000" w:rsidRPr="00000000" w14:paraId="000000A6">
      <w:pPr>
        <w:rPr/>
      </w:pPr>
      <w:r w:rsidDel="00000000" w:rsidR="00000000" w:rsidRPr="00000000">
        <w:rPr>
          <w:rtl w:val="0"/>
        </w:rPr>
        <w:t xml:space="preserve">• Créer une formation avec un titre manquant → erreur attendue.</w:t>
        <w:br w:type="textWrapping"/>
        <w:t xml:space="preserve">• Créer une session avec capacité = 0 → erreur attendue.</w:t>
        <w:br w:type="textWrapping"/>
        <w:t xml:space="preserve">• Inscrire deux fois le même étudiant à la même session → bloqué.</w:t>
        <w:br w:type="textWrapping"/>
        <w:t xml:space="preserve">• Marquer les présences et vérifier l’enregistrement.</w:t>
        <w:br w:type="textWrapping"/>
        <w:t xml:space="preserve">• Exporter la liste d’émargement et vérifier le contenu.</w:t>
      </w:r>
    </w:p>
    <w:p w:rsidR="00000000" w:rsidDel="00000000" w:rsidP="00000000" w:rsidRDefault="00000000" w:rsidRPr="00000000" w14:paraId="000000A7">
      <w:pPr>
        <w:pStyle w:val="Heading2"/>
        <w:rPr/>
      </w:pPr>
      <w:r w:rsidDel="00000000" w:rsidR="00000000" w:rsidRPr="00000000">
        <w:rPr>
          <w:rtl w:val="0"/>
        </w:rPr>
        <w:t xml:space="preserve">8. Cas d’utilisation (liste)</w:t>
      </w:r>
    </w:p>
    <w:p w:rsidR="00000000" w:rsidDel="00000000" w:rsidP="00000000" w:rsidRDefault="00000000" w:rsidRPr="00000000" w14:paraId="000000A8">
      <w:pPr>
        <w:rPr/>
      </w:pPr>
      <w:r w:rsidDel="00000000" w:rsidR="00000000" w:rsidRPr="00000000">
        <w:rPr>
          <w:rtl w:val="0"/>
        </w:rPr>
        <w:t xml:space="preserve">UC1 Gérer les formations</w:t>
        <w:br w:type="textWrapping"/>
        <w:t xml:space="preserve">UC2 Gérer les sessions</w:t>
        <w:br w:type="textWrapping"/>
        <w:t xml:space="preserve">UC3 Gérer les formateurs</w:t>
        <w:br w:type="textWrapping"/>
        <w:t xml:space="preserve">UC4 Gérer les étudiants</w:t>
        <w:br w:type="textWrapping"/>
        <w:t xml:space="preserve">UC5 Gérer les inscriptions</w:t>
        <w:br w:type="textWrapping"/>
        <w:t xml:space="preserve">UC6 Gérer les présences</w:t>
        <w:br w:type="textWrapping"/>
        <w:t xml:space="preserve">UC7 Consulter le tableau de bord</w:t>
        <w:br w:type="textWrapping"/>
        <w:t xml:space="preserve">UC8 Exporter la liste d’émargement</w:t>
      </w:r>
    </w:p>
    <w:p w:rsidR="00000000" w:rsidDel="00000000" w:rsidP="00000000" w:rsidRDefault="00000000" w:rsidRPr="00000000" w14:paraId="000000A9">
      <w:pPr>
        <w:pStyle w:val="Heading2"/>
        <w:rPr/>
      </w:pPr>
      <w:r w:rsidDel="00000000" w:rsidR="00000000" w:rsidRPr="00000000">
        <w:rPr>
          <w:rtl w:val="0"/>
        </w:rPr>
        <w:t xml:space="preserve">9. Conclusion</w:t>
      </w:r>
    </w:p>
    <w:p w:rsidR="00000000" w:rsidDel="00000000" w:rsidP="00000000" w:rsidRDefault="00000000" w:rsidRPr="00000000" w14:paraId="000000AA">
      <w:pPr>
        <w:rPr/>
      </w:pPr>
      <w:r w:rsidDel="00000000" w:rsidR="00000000" w:rsidRPr="00000000">
        <w:rPr>
          <w:rtl w:val="0"/>
        </w:rPr>
        <w:t xml:space="preserve">Cette SFD définit précisément ce que doit faire l’application dans le cadre du MVP. Elle peut être complétée avec des écrans (maquettes) et des diagrammes UML (cas d’utilisation, classes, séquence).</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