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Who’s</w:t>
      </w:r>
      <w:r>
        <w:t xml:space="preserve"> </w:t>
      </w:r>
      <w:r>
        <w:t xml:space="preserve">the</w:t>
      </w:r>
      <w:r>
        <w:t xml:space="preserve"> </w:t>
      </w:r>
      <w:r>
        <w:t xml:space="preserve">most</w:t>
      </w:r>
      <w:r>
        <w:t xml:space="preserve"> </w:t>
      </w:r>
      <w:r>
        <w:t xml:space="preserve">Influent</w:t>
      </w:r>
      <w:r>
        <w:t xml:space="preserve"> </w:t>
      </w:r>
      <w:r>
        <w:t xml:space="preserve">?</w:t>
      </w:r>
    </w:p>
    <w:bookmarkStart w:id="20" w:name="X492679e564914ab77f39b5b7895037d41e41e8f"/>
    <w:p>
      <w:pPr>
        <w:pStyle w:val="Heading3"/>
      </w:pPr>
      <w:r>
        <w:t xml:space="preserve">By Flora GRANGER | Sania LIESSE MAGAGI | Selma CHAOUI</w:t>
      </w:r>
    </w:p>
    <w:p>
      <w:pPr>
        <w:pStyle w:val="FirstParagraph"/>
      </w:pPr>
      <w:r>
        <w:t xml:space="preserve">Jeu de données sur 1000 influenoeurs</w:t>
      </w:r>
    </w:p>
    <w:p>
      <w:pPr>
        <w:pStyle w:val="BodyText"/>
      </w:pPr>
      <w:r>
        <w:t xml:space="preserve">influenceurs</w:t>
      </w:r>
    </w:p>
    <w:bookmarkEnd w:id="20"/>
    <w:bookmarkStart w:id="22" w:name="sommaire"/>
    <w:p>
      <w:pPr>
        <w:pStyle w:val="Heading3"/>
      </w:pPr>
      <w:r>
        <w:t xml:space="preserve">Sommaire :</w:t>
      </w:r>
    </w:p>
    <w:p>
      <w:pPr>
        <w:numPr>
          <w:ilvl w:val="0"/>
          <w:numId w:val="1001"/>
        </w:numPr>
        <w:pStyle w:val="Compact"/>
      </w:pPr>
      <w:r>
        <w:t xml:space="preserve">I - Présentation du jeu de données</w:t>
      </w:r>
    </w:p>
    <w:p>
      <w:pPr>
        <w:numPr>
          <w:ilvl w:val="0"/>
          <w:numId w:val="1001"/>
        </w:numPr>
        <w:pStyle w:val="Compact"/>
      </w:pPr>
      <w:r>
        <w:t xml:space="preserve">II - Exploration de données (stat univariées et bivariées)</w:t>
      </w:r>
    </w:p>
    <w:p>
      <w:pPr>
        <w:numPr>
          <w:ilvl w:val="0"/>
          <w:numId w:val="1001"/>
        </w:numPr>
        <w:pStyle w:val="Compact"/>
      </w:pPr>
      <w:r>
        <w:t xml:space="preserve">III - Tableau</w:t>
      </w:r>
    </w:p>
    <w:p>
      <w:pPr>
        <w:numPr>
          <w:ilvl w:val="0"/>
          <w:numId w:val="1001"/>
        </w:numPr>
        <w:pStyle w:val="Compact"/>
      </w:pPr>
      <w:r>
        <w:t xml:space="preserve">IV - Visualisation (graphiques et interprétation) avec des commentaires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rkdown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Who’s the most Influent ?</dc:title>
  <dc:creator/>
  <cp:keywords/>
  <dcterms:created xsi:type="dcterms:W3CDTF">2022-09-15T07:32:09Z</dcterms:created>
  <dcterms:modified xsi:type="dcterms:W3CDTF">2022-09-15T07:32:09Z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