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1ADE" w14:textId="73A7F081" w:rsidR="001C22D2" w:rsidRPr="001C22D2" w:rsidRDefault="001C22D2" w:rsidP="001C22D2">
      <w:pPr>
        <w:jc w:val="center"/>
        <w:rPr>
          <w:rFonts w:ascii="Times New Roman" w:hAnsi="Times New Roman" w:cs="Times New Roman"/>
          <w:b/>
          <w:bCs/>
          <w:lang w:val="en-US"/>
        </w:rPr>
      </w:pPr>
      <w:r w:rsidRPr="001C22D2">
        <w:rPr>
          <w:rFonts w:ascii="Times New Roman" w:hAnsi="Times New Roman" w:cs="Times New Roman"/>
          <w:b/>
          <w:bCs/>
          <w:lang w:val="en-US"/>
        </w:rPr>
        <w:t>International Conference on Technological Advancements in Civil and Mechanical Engineering</w:t>
      </w:r>
    </w:p>
    <w:p w14:paraId="67DA98A8" w14:textId="7034D01F" w:rsidR="00CD163A" w:rsidRPr="00CD163A" w:rsidRDefault="00CD163A">
      <w:pPr>
        <w:rPr>
          <w:rFonts w:ascii="Times New Roman" w:hAnsi="Times New Roman" w:cs="Times New Roman"/>
          <w:lang w:val="en-US"/>
        </w:rPr>
      </w:pPr>
      <w:r w:rsidRPr="00CD163A">
        <w:rPr>
          <w:rFonts w:ascii="Times New Roman" w:hAnsi="Times New Roman" w:cs="Times New Roman"/>
          <w:lang w:val="en-US"/>
        </w:rPr>
        <w:t>Website Tabs</w:t>
      </w:r>
    </w:p>
    <w:p w14:paraId="40780DF0" w14:textId="3B7A8F5C" w:rsidR="001722A4" w:rsidRPr="00744D57" w:rsidRDefault="001722A4">
      <w:pPr>
        <w:rPr>
          <w:rFonts w:ascii="Times New Roman" w:hAnsi="Times New Roman" w:cs="Times New Roman"/>
          <w:highlight w:val="yellow"/>
          <w:lang w:val="en-US"/>
        </w:rPr>
      </w:pPr>
      <w:r w:rsidRPr="00A6581E">
        <w:rPr>
          <w:rFonts w:ascii="Times New Roman" w:hAnsi="Times New Roman" w:cs="Times New Roman"/>
          <w:highlight w:val="yellow"/>
          <w:lang w:val="en-US"/>
        </w:rPr>
        <w:t xml:space="preserve">Home </w:t>
      </w:r>
      <w:r w:rsidRPr="00744D57">
        <w:rPr>
          <w:rFonts w:ascii="Times New Roman" w:hAnsi="Times New Roman" w:cs="Times New Roman"/>
          <w:highlight w:val="yellow"/>
          <w:lang w:val="en-US"/>
        </w:rPr>
        <w:t>Page</w:t>
      </w:r>
    </w:p>
    <w:p w14:paraId="7F94EA4A" w14:textId="7A40A344" w:rsidR="001722A4" w:rsidRPr="00744D57" w:rsidRDefault="001722A4" w:rsidP="001722A4">
      <w:pPr>
        <w:pStyle w:val="ListParagraph"/>
        <w:numPr>
          <w:ilvl w:val="0"/>
          <w:numId w:val="1"/>
        </w:numPr>
        <w:rPr>
          <w:rFonts w:ascii="Times New Roman" w:hAnsi="Times New Roman" w:cs="Times New Roman"/>
          <w:highlight w:val="yellow"/>
          <w:lang w:val="en-US"/>
        </w:rPr>
      </w:pPr>
      <w:r w:rsidRPr="00744D57">
        <w:rPr>
          <w:rFonts w:ascii="Times New Roman" w:hAnsi="Times New Roman" w:cs="Times New Roman"/>
          <w:highlight w:val="yellow"/>
          <w:lang w:val="en-US"/>
        </w:rPr>
        <w:t>IC</w:t>
      </w:r>
      <w:r w:rsidR="001C22D2" w:rsidRPr="00744D57">
        <w:rPr>
          <w:rFonts w:ascii="Times New Roman" w:hAnsi="Times New Roman" w:cs="Times New Roman"/>
          <w:highlight w:val="yellow"/>
          <w:lang w:val="en-US"/>
        </w:rPr>
        <w:t>TACME</w:t>
      </w:r>
      <w:r w:rsidRPr="00744D57">
        <w:rPr>
          <w:rFonts w:ascii="Times New Roman" w:hAnsi="Times New Roman" w:cs="Times New Roman"/>
          <w:highlight w:val="yellow"/>
          <w:lang w:val="en-US"/>
        </w:rPr>
        <w:t xml:space="preserve"> -202</w:t>
      </w:r>
      <w:r w:rsidR="00270475">
        <w:rPr>
          <w:rFonts w:ascii="Times New Roman" w:hAnsi="Times New Roman" w:cs="Times New Roman"/>
          <w:highlight w:val="yellow"/>
          <w:lang w:val="en-US"/>
        </w:rPr>
        <w:t>4</w:t>
      </w:r>
    </w:p>
    <w:p w14:paraId="424BCE74" w14:textId="40FF680A" w:rsidR="00424423" w:rsidRPr="00CD163A" w:rsidRDefault="001722A4" w:rsidP="001722A4">
      <w:pPr>
        <w:pStyle w:val="ListParagraph"/>
        <w:rPr>
          <w:rFonts w:ascii="Times New Roman" w:hAnsi="Times New Roman" w:cs="Times New Roman"/>
          <w:lang w:val="en-US"/>
        </w:rPr>
      </w:pPr>
      <w:bookmarkStart w:id="0" w:name="_Hlk151650001"/>
      <w:r w:rsidRPr="00CD163A">
        <w:rPr>
          <w:rFonts w:ascii="Times New Roman" w:hAnsi="Times New Roman" w:cs="Times New Roman"/>
          <w:lang w:val="en-US"/>
        </w:rPr>
        <w:t>KMEA</w:t>
      </w:r>
      <w:r w:rsidR="00744D57">
        <w:rPr>
          <w:rFonts w:ascii="Times New Roman" w:hAnsi="Times New Roman" w:cs="Times New Roman"/>
          <w:lang w:val="en-US"/>
        </w:rPr>
        <w:t xml:space="preserve"> Engineering College, Ernakulam, Kerala, India</w:t>
      </w:r>
      <w:r w:rsidRPr="00CD163A">
        <w:rPr>
          <w:rFonts w:ascii="Times New Roman" w:hAnsi="Times New Roman" w:cs="Times New Roman"/>
          <w:lang w:val="en-US"/>
        </w:rPr>
        <w:t xml:space="preserve"> in Association with U</w:t>
      </w:r>
      <w:r w:rsidR="00744D57">
        <w:rPr>
          <w:rFonts w:ascii="Times New Roman" w:hAnsi="Times New Roman" w:cs="Times New Roman"/>
          <w:lang w:val="en-US"/>
        </w:rPr>
        <w:t>niversiti Teknologi MARA, Malaysia</w:t>
      </w:r>
      <w:r w:rsidRPr="00CD163A">
        <w:rPr>
          <w:rFonts w:ascii="Times New Roman" w:hAnsi="Times New Roman" w:cs="Times New Roman"/>
          <w:lang w:val="en-US"/>
        </w:rPr>
        <w:t xml:space="preserve"> </w:t>
      </w:r>
    </w:p>
    <w:bookmarkEnd w:id="0"/>
    <w:p w14:paraId="4DEDC134" w14:textId="77777777" w:rsidR="006451F0" w:rsidRDefault="006451F0" w:rsidP="001722A4">
      <w:pPr>
        <w:pStyle w:val="ListParagraph"/>
        <w:rPr>
          <w:rFonts w:ascii="Times New Roman" w:hAnsi="Times New Roman" w:cs="Times New Roman"/>
          <w:lang w:val="en-US"/>
        </w:rPr>
      </w:pPr>
    </w:p>
    <w:p w14:paraId="360E1397" w14:textId="423387CE" w:rsidR="001722A4" w:rsidRPr="00CD163A" w:rsidRDefault="001722A4" w:rsidP="001722A4">
      <w:pPr>
        <w:pStyle w:val="ListParagraph"/>
        <w:rPr>
          <w:rFonts w:ascii="Times New Roman" w:hAnsi="Times New Roman" w:cs="Times New Roman"/>
          <w:lang w:val="en-US"/>
        </w:rPr>
      </w:pPr>
      <w:r w:rsidRPr="00CD163A">
        <w:rPr>
          <w:rFonts w:ascii="Times New Roman" w:hAnsi="Times New Roman" w:cs="Times New Roman"/>
          <w:lang w:val="en-US"/>
        </w:rPr>
        <w:t>Abstract Submission, Registration</w:t>
      </w:r>
    </w:p>
    <w:p w14:paraId="4519220F" w14:textId="3FFBD9B9" w:rsidR="001722A4" w:rsidRPr="00CD163A" w:rsidRDefault="001722A4" w:rsidP="000D0760">
      <w:pPr>
        <w:pStyle w:val="ListParagraph"/>
        <w:numPr>
          <w:ilvl w:val="1"/>
          <w:numId w:val="1"/>
        </w:numPr>
        <w:rPr>
          <w:rFonts w:ascii="Times New Roman" w:hAnsi="Times New Roman" w:cs="Times New Roman"/>
          <w:lang w:val="en-US"/>
        </w:rPr>
      </w:pPr>
      <w:r w:rsidRPr="00CD163A">
        <w:rPr>
          <w:rFonts w:ascii="Times New Roman" w:hAnsi="Times New Roman" w:cs="Times New Roman"/>
          <w:lang w:val="en-US"/>
        </w:rPr>
        <w:t xml:space="preserve">About the Conference </w:t>
      </w:r>
    </w:p>
    <w:p w14:paraId="3F6F3E60" w14:textId="77777777" w:rsidR="00B71931" w:rsidRDefault="00B71931" w:rsidP="001722A4">
      <w:pPr>
        <w:pStyle w:val="ListParagraph"/>
        <w:rPr>
          <w:rFonts w:ascii="Times New Roman" w:hAnsi="Times New Roman" w:cs="Times New Roman"/>
          <w:lang w:val="en-US"/>
        </w:rPr>
      </w:pPr>
    </w:p>
    <w:p w14:paraId="14422468" w14:textId="1E124F0C" w:rsidR="001722A4" w:rsidRDefault="001722A4" w:rsidP="001722A4">
      <w:pPr>
        <w:pStyle w:val="ListParagraph"/>
        <w:rPr>
          <w:rFonts w:ascii="Times New Roman" w:hAnsi="Times New Roman" w:cs="Times New Roman"/>
          <w:lang w:val="en-US"/>
        </w:rPr>
      </w:pPr>
      <w:r w:rsidRPr="00CD163A">
        <w:rPr>
          <w:rFonts w:ascii="Times New Roman" w:hAnsi="Times New Roman" w:cs="Times New Roman"/>
          <w:lang w:val="en-US"/>
        </w:rPr>
        <w:t>Important dates</w:t>
      </w:r>
    </w:p>
    <w:p w14:paraId="40A832F5" w14:textId="77777777" w:rsidR="00744D57" w:rsidRPr="00CD163A" w:rsidRDefault="00744D57" w:rsidP="001722A4">
      <w:pPr>
        <w:pStyle w:val="ListParagraph"/>
        <w:rPr>
          <w:rFonts w:ascii="Times New Roman" w:hAnsi="Times New Roman" w:cs="Times New Roman"/>
          <w:lang w:val="en-US"/>
        </w:rPr>
      </w:pPr>
    </w:p>
    <w:p w14:paraId="0E48CD3F" w14:textId="35958A74" w:rsidR="001722A4" w:rsidRDefault="001722A4" w:rsidP="009A5B4D">
      <w:pPr>
        <w:pStyle w:val="ListParagraph"/>
        <w:numPr>
          <w:ilvl w:val="1"/>
          <w:numId w:val="1"/>
        </w:numPr>
        <w:rPr>
          <w:rFonts w:ascii="Times New Roman" w:hAnsi="Times New Roman" w:cs="Times New Roman"/>
          <w:lang w:val="en-US"/>
        </w:rPr>
      </w:pPr>
      <w:r w:rsidRPr="00CD163A">
        <w:rPr>
          <w:rFonts w:ascii="Times New Roman" w:hAnsi="Times New Roman" w:cs="Times New Roman"/>
          <w:lang w:val="en-US"/>
        </w:rPr>
        <w:t>About the institution</w:t>
      </w:r>
    </w:p>
    <w:p w14:paraId="1E51C41F" w14:textId="1C3A5655" w:rsidR="00A37425" w:rsidRPr="00CD163A" w:rsidRDefault="00A37425" w:rsidP="009A5B4D">
      <w:pPr>
        <w:pStyle w:val="ListParagraph"/>
        <w:numPr>
          <w:ilvl w:val="1"/>
          <w:numId w:val="1"/>
        </w:numPr>
        <w:rPr>
          <w:rFonts w:ascii="Times New Roman" w:hAnsi="Times New Roman" w:cs="Times New Roman"/>
          <w:lang w:val="en-US"/>
        </w:rPr>
      </w:pPr>
      <w:r>
        <w:rPr>
          <w:rFonts w:ascii="Times New Roman" w:hAnsi="Times New Roman" w:cs="Times New Roman"/>
          <w:lang w:val="en-US"/>
        </w:rPr>
        <w:t>Speakers</w:t>
      </w:r>
      <w:r w:rsidR="00B71931">
        <w:rPr>
          <w:rFonts w:ascii="Times New Roman" w:hAnsi="Times New Roman" w:cs="Times New Roman"/>
          <w:lang w:val="en-US"/>
        </w:rPr>
        <w:t xml:space="preserve"> – Photo and designation</w:t>
      </w:r>
    </w:p>
    <w:p w14:paraId="3F1086C3" w14:textId="0F33923A" w:rsidR="001722A4" w:rsidRPr="00CD163A" w:rsidRDefault="00CD163A" w:rsidP="009A5B4D">
      <w:pPr>
        <w:pStyle w:val="ListParagraph"/>
        <w:numPr>
          <w:ilvl w:val="1"/>
          <w:numId w:val="1"/>
        </w:numPr>
        <w:rPr>
          <w:rFonts w:ascii="Times New Roman" w:hAnsi="Times New Roman" w:cs="Times New Roman"/>
          <w:lang w:val="en-US"/>
        </w:rPr>
      </w:pPr>
      <w:r w:rsidRPr="00CD163A">
        <w:rPr>
          <w:rFonts w:ascii="Times New Roman" w:hAnsi="Times New Roman" w:cs="Times New Roman"/>
          <w:lang w:val="en-US"/>
        </w:rPr>
        <w:t>Conference Awards for Short Invited Lectures &amp; Posters</w:t>
      </w:r>
    </w:p>
    <w:p w14:paraId="6E06D718" w14:textId="2C517C56" w:rsidR="00CD163A" w:rsidRPr="00A6581E" w:rsidRDefault="00CD163A" w:rsidP="00A6581E">
      <w:pPr>
        <w:pStyle w:val="ListParagraph"/>
        <w:numPr>
          <w:ilvl w:val="0"/>
          <w:numId w:val="1"/>
        </w:numPr>
        <w:rPr>
          <w:rFonts w:ascii="Times New Roman" w:hAnsi="Times New Roman" w:cs="Times New Roman"/>
          <w:highlight w:val="yellow"/>
          <w:lang w:val="en-US"/>
        </w:rPr>
      </w:pPr>
      <w:r w:rsidRPr="00A6581E">
        <w:rPr>
          <w:rFonts w:ascii="Times New Roman" w:hAnsi="Times New Roman" w:cs="Times New Roman"/>
          <w:highlight w:val="yellow"/>
          <w:lang w:val="en-US"/>
        </w:rPr>
        <w:t>Key Topics</w:t>
      </w:r>
    </w:p>
    <w:p w14:paraId="1A1D642D" w14:textId="06003CB0" w:rsidR="00CD163A" w:rsidRPr="009A5B4D" w:rsidRDefault="00CD163A" w:rsidP="009A5B4D">
      <w:pPr>
        <w:pStyle w:val="ListParagraph"/>
        <w:numPr>
          <w:ilvl w:val="0"/>
          <w:numId w:val="1"/>
        </w:numPr>
        <w:rPr>
          <w:rFonts w:ascii="Times New Roman" w:hAnsi="Times New Roman" w:cs="Times New Roman"/>
          <w:lang w:val="en-US"/>
        </w:rPr>
      </w:pPr>
      <w:r w:rsidRPr="009A5B4D">
        <w:rPr>
          <w:rFonts w:ascii="Times New Roman" w:hAnsi="Times New Roman" w:cs="Times New Roman"/>
          <w:lang w:val="en-US"/>
        </w:rPr>
        <w:t>Speakers</w:t>
      </w:r>
    </w:p>
    <w:p w14:paraId="49A43394" w14:textId="6B806090" w:rsidR="00CD163A" w:rsidRPr="00CD163A" w:rsidRDefault="009A5B4D" w:rsidP="009A5B4D">
      <w:pPr>
        <w:pStyle w:val="ListParagraph"/>
        <w:rPr>
          <w:rFonts w:ascii="Times New Roman" w:hAnsi="Times New Roman" w:cs="Times New Roman"/>
          <w:lang w:val="en-US"/>
        </w:rPr>
      </w:pPr>
      <w:r>
        <w:rPr>
          <w:rFonts w:ascii="Times New Roman" w:hAnsi="Times New Roman" w:cs="Times New Roman"/>
          <w:lang w:val="en-US"/>
        </w:rPr>
        <w:t xml:space="preserve">3.1 </w:t>
      </w:r>
      <w:r w:rsidR="00CD163A" w:rsidRPr="00CD163A">
        <w:rPr>
          <w:rFonts w:ascii="Times New Roman" w:hAnsi="Times New Roman" w:cs="Times New Roman"/>
          <w:lang w:val="en-US"/>
        </w:rPr>
        <w:t>Keynote</w:t>
      </w:r>
    </w:p>
    <w:p w14:paraId="74268203" w14:textId="634EABFF" w:rsidR="00CD163A" w:rsidRPr="00CD163A" w:rsidRDefault="009A5B4D" w:rsidP="009A5B4D">
      <w:pPr>
        <w:pStyle w:val="ListParagraph"/>
        <w:rPr>
          <w:rFonts w:ascii="Times New Roman" w:hAnsi="Times New Roman" w:cs="Times New Roman"/>
          <w:lang w:val="en-US"/>
        </w:rPr>
      </w:pPr>
      <w:r>
        <w:rPr>
          <w:rFonts w:ascii="Times New Roman" w:hAnsi="Times New Roman" w:cs="Times New Roman"/>
          <w:lang w:val="en-US"/>
        </w:rPr>
        <w:t xml:space="preserve">3.2 </w:t>
      </w:r>
      <w:r w:rsidR="00CD163A" w:rsidRPr="00CD163A">
        <w:rPr>
          <w:rFonts w:ascii="Times New Roman" w:hAnsi="Times New Roman" w:cs="Times New Roman"/>
          <w:lang w:val="en-US"/>
        </w:rPr>
        <w:t>Plenary</w:t>
      </w:r>
    </w:p>
    <w:p w14:paraId="511C992F" w14:textId="36A9E37B" w:rsidR="00CD163A" w:rsidRPr="00CD163A" w:rsidRDefault="009A5B4D" w:rsidP="009A5B4D">
      <w:pPr>
        <w:pStyle w:val="ListParagraph"/>
        <w:rPr>
          <w:rFonts w:ascii="Times New Roman" w:hAnsi="Times New Roman" w:cs="Times New Roman"/>
          <w:lang w:val="en-US"/>
        </w:rPr>
      </w:pPr>
      <w:r>
        <w:rPr>
          <w:rFonts w:ascii="Times New Roman" w:hAnsi="Times New Roman" w:cs="Times New Roman"/>
          <w:lang w:val="en-US"/>
        </w:rPr>
        <w:t xml:space="preserve">3.3 </w:t>
      </w:r>
      <w:r w:rsidR="00CD163A" w:rsidRPr="00CD163A">
        <w:rPr>
          <w:rFonts w:ascii="Times New Roman" w:hAnsi="Times New Roman" w:cs="Times New Roman"/>
          <w:lang w:val="en-US"/>
        </w:rPr>
        <w:t>Invited</w:t>
      </w:r>
    </w:p>
    <w:p w14:paraId="2181CC16" w14:textId="0D6DCFE0" w:rsidR="00CD163A" w:rsidRPr="00CD163A" w:rsidRDefault="009A5B4D" w:rsidP="00CD163A">
      <w:pPr>
        <w:rPr>
          <w:rFonts w:ascii="Times New Roman" w:hAnsi="Times New Roman" w:cs="Times New Roman"/>
          <w:lang w:val="en-US"/>
        </w:rPr>
      </w:pPr>
      <w:r>
        <w:rPr>
          <w:rFonts w:ascii="Times New Roman" w:hAnsi="Times New Roman" w:cs="Times New Roman"/>
          <w:lang w:val="en-US"/>
        </w:rPr>
        <w:t xml:space="preserve">4. </w:t>
      </w:r>
      <w:r w:rsidR="00CD163A" w:rsidRPr="00744D57">
        <w:rPr>
          <w:rFonts w:ascii="Times New Roman" w:hAnsi="Times New Roman" w:cs="Times New Roman"/>
          <w:highlight w:val="yellow"/>
          <w:lang w:val="en-US"/>
        </w:rPr>
        <w:t>Committee</w:t>
      </w:r>
    </w:p>
    <w:p w14:paraId="6149AB9B" w14:textId="12F22261" w:rsidR="00CD163A" w:rsidRPr="00CD163A" w:rsidRDefault="009A5B4D" w:rsidP="00CD163A">
      <w:pPr>
        <w:rPr>
          <w:rFonts w:ascii="Times New Roman" w:hAnsi="Times New Roman" w:cs="Times New Roman"/>
          <w:lang w:val="en-US"/>
        </w:rPr>
      </w:pPr>
      <w:bookmarkStart w:id="1" w:name="_Hlk151715168"/>
      <w:r>
        <w:rPr>
          <w:rFonts w:ascii="Times New Roman" w:hAnsi="Times New Roman" w:cs="Times New Roman"/>
          <w:lang w:val="en-US"/>
        </w:rPr>
        <w:t xml:space="preserve">5. </w:t>
      </w:r>
      <w:r w:rsidR="00CD163A" w:rsidRPr="00744D57">
        <w:rPr>
          <w:rFonts w:ascii="Times New Roman" w:hAnsi="Times New Roman" w:cs="Times New Roman"/>
          <w:highlight w:val="yellow"/>
          <w:lang w:val="en-US"/>
        </w:rPr>
        <w:t>Contact</w:t>
      </w:r>
      <w:r w:rsidR="00CD163A" w:rsidRPr="00CD163A">
        <w:rPr>
          <w:rFonts w:ascii="Times New Roman" w:hAnsi="Times New Roman" w:cs="Times New Roman"/>
          <w:lang w:val="en-US"/>
        </w:rPr>
        <w:t xml:space="preserve"> </w:t>
      </w:r>
    </w:p>
    <w:bookmarkEnd w:id="1"/>
    <w:p w14:paraId="67125E51" w14:textId="3A1B1F51" w:rsidR="00CD163A" w:rsidRPr="00CD163A" w:rsidRDefault="009A5B4D" w:rsidP="00CD163A">
      <w:pPr>
        <w:rPr>
          <w:rFonts w:ascii="Times New Roman" w:hAnsi="Times New Roman" w:cs="Times New Roman"/>
          <w:lang w:val="en-US"/>
        </w:rPr>
      </w:pPr>
      <w:r>
        <w:rPr>
          <w:rFonts w:ascii="Times New Roman" w:hAnsi="Times New Roman" w:cs="Times New Roman"/>
          <w:lang w:val="en-US"/>
        </w:rPr>
        <w:t xml:space="preserve">6. </w:t>
      </w:r>
      <w:r w:rsidR="00CD163A" w:rsidRPr="006228F7">
        <w:rPr>
          <w:rFonts w:ascii="Times New Roman" w:hAnsi="Times New Roman" w:cs="Times New Roman"/>
          <w:highlight w:val="yellow"/>
          <w:lang w:val="en-US"/>
        </w:rPr>
        <w:t>Registration</w:t>
      </w:r>
    </w:p>
    <w:p w14:paraId="54C2FF5C" w14:textId="758065EA" w:rsidR="001722A4" w:rsidRPr="00CD163A" w:rsidRDefault="009A5B4D" w:rsidP="009A5B4D">
      <w:pPr>
        <w:pStyle w:val="ListParagraph"/>
        <w:rPr>
          <w:rFonts w:ascii="Times New Roman" w:hAnsi="Times New Roman" w:cs="Times New Roman"/>
          <w:lang w:val="en-US"/>
        </w:rPr>
      </w:pPr>
      <w:r>
        <w:rPr>
          <w:rFonts w:ascii="Times New Roman" w:hAnsi="Times New Roman" w:cs="Times New Roman"/>
          <w:lang w:val="en-US"/>
        </w:rPr>
        <w:t xml:space="preserve">6.1 </w:t>
      </w:r>
      <w:r w:rsidR="00CD163A" w:rsidRPr="00CD163A">
        <w:rPr>
          <w:rFonts w:ascii="Times New Roman" w:hAnsi="Times New Roman" w:cs="Times New Roman"/>
          <w:lang w:val="en-US"/>
        </w:rPr>
        <w:t>Indian delegates</w:t>
      </w:r>
    </w:p>
    <w:p w14:paraId="3C8E0F95" w14:textId="45512BA2" w:rsidR="00CD163A" w:rsidRPr="00CD163A" w:rsidRDefault="009A5B4D" w:rsidP="009A5B4D">
      <w:pPr>
        <w:pStyle w:val="ListParagraph"/>
        <w:rPr>
          <w:rFonts w:ascii="Times New Roman" w:hAnsi="Times New Roman" w:cs="Times New Roman"/>
          <w:lang w:val="en-US"/>
        </w:rPr>
      </w:pPr>
      <w:r>
        <w:rPr>
          <w:rFonts w:ascii="Times New Roman" w:hAnsi="Times New Roman" w:cs="Times New Roman"/>
          <w:lang w:val="en-US"/>
        </w:rPr>
        <w:t xml:space="preserve">6.2 </w:t>
      </w:r>
      <w:r w:rsidR="00CD163A" w:rsidRPr="00CD163A">
        <w:rPr>
          <w:rFonts w:ascii="Times New Roman" w:hAnsi="Times New Roman" w:cs="Times New Roman"/>
          <w:lang w:val="en-US"/>
        </w:rPr>
        <w:t>Foreign delegates</w:t>
      </w:r>
    </w:p>
    <w:p w14:paraId="0940E9CA" w14:textId="77777777" w:rsidR="00744D57" w:rsidRDefault="00744D57" w:rsidP="006C1BA1">
      <w:pPr>
        <w:pStyle w:val="ListParagraph"/>
        <w:rPr>
          <w:rFonts w:ascii="Times New Roman" w:hAnsi="Times New Roman" w:cs="Times New Roman"/>
          <w:lang w:val="en-US"/>
        </w:rPr>
      </w:pPr>
    </w:p>
    <w:p w14:paraId="6169F136" w14:textId="1886DFB5" w:rsidR="001A73E4" w:rsidRPr="006228F7" w:rsidRDefault="00CD163A" w:rsidP="006228F7">
      <w:pPr>
        <w:rPr>
          <w:rFonts w:ascii="Times New Roman" w:hAnsi="Times New Roman" w:cs="Times New Roman"/>
          <w:lang w:val="en-US"/>
        </w:rPr>
      </w:pPr>
      <w:r w:rsidRPr="006228F7">
        <w:rPr>
          <w:rFonts w:ascii="Times New Roman" w:hAnsi="Times New Roman" w:cs="Times New Roman"/>
          <w:lang w:val="en-US"/>
        </w:rPr>
        <w:t>Account details</w:t>
      </w:r>
    </w:p>
    <w:p w14:paraId="21D4A9DC" w14:textId="58F4ABE9" w:rsidR="00744D57" w:rsidRPr="00744D57" w:rsidRDefault="00744D57" w:rsidP="00744D57">
      <w:pPr>
        <w:pStyle w:val="ListParagraph"/>
        <w:rPr>
          <w:rFonts w:ascii="Times New Roman" w:hAnsi="Times New Roman" w:cs="Times New Roman"/>
          <w:lang w:val="en-US"/>
        </w:rPr>
      </w:pPr>
      <w:r w:rsidRPr="00744D57">
        <w:rPr>
          <w:rFonts w:ascii="Times New Roman" w:hAnsi="Times New Roman" w:cs="Times New Roman"/>
          <w:lang w:val="en-US"/>
        </w:rPr>
        <w:t>Name: HOD CIVIL</w:t>
      </w:r>
    </w:p>
    <w:p w14:paraId="768517BD" w14:textId="24ADFDE8" w:rsidR="00744D57" w:rsidRPr="00744D57" w:rsidRDefault="00744D57" w:rsidP="00744D57">
      <w:pPr>
        <w:pStyle w:val="ListParagraph"/>
        <w:rPr>
          <w:rFonts w:ascii="Times New Roman" w:hAnsi="Times New Roman" w:cs="Times New Roman"/>
          <w:lang w:val="en-US"/>
        </w:rPr>
      </w:pPr>
      <w:r w:rsidRPr="00744D57">
        <w:rPr>
          <w:rFonts w:ascii="Times New Roman" w:hAnsi="Times New Roman" w:cs="Times New Roman"/>
          <w:lang w:val="en-US"/>
        </w:rPr>
        <w:t>Ac/No: 5457294302</w:t>
      </w:r>
    </w:p>
    <w:p w14:paraId="6AEC9E0D" w14:textId="77777777" w:rsidR="00744D57" w:rsidRPr="00744D57" w:rsidRDefault="00744D57" w:rsidP="00744D57">
      <w:pPr>
        <w:pStyle w:val="ListParagraph"/>
        <w:rPr>
          <w:rFonts w:ascii="Times New Roman" w:hAnsi="Times New Roman" w:cs="Times New Roman"/>
          <w:lang w:val="en-US"/>
        </w:rPr>
      </w:pPr>
      <w:r w:rsidRPr="00744D57">
        <w:rPr>
          <w:rFonts w:ascii="Times New Roman" w:hAnsi="Times New Roman" w:cs="Times New Roman"/>
          <w:lang w:val="en-US"/>
        </w:rPr>
        <w:t>Branch Name: Central Bank of India, Kakkanad</w:t>
      </w:r>
    </w:p>
    <w:p w14:paraId="13B730D8" w14:textId="0DB29EE8" w:rsidR="001A73E4" w:rsidRDefault="00744D57" w:rsidP="00744D57">
      <w:pPr>
        <w:pStyle w:val="ListParagraph"/>
        <w:rPr>
          <w:rFonts w:ascii="Times New Roman" w:hAnsi="Times New Roman" w:cs="Times New Roman"/>
          <w:lang w:val="en-US"/>
        </w:rPr>
      </w:pPr>
      <w:r w:rsidRPr="00744D57">
        <w:rPr>
          <w:rFonts w:ascii="Times New Roman" w:hAnsi="Times New Roman" w:cs="Times New Roman"/>
          <w:lang w:val="en-US"/>
        </w:rPr>
        <w:t>IFSC: CBIN0283724</w:t>
      </w:r>
    </w:p>
    <w:p w14:paraId="5841FFFF" w14:textId="77777777" w:rsidR="00744D57" w:rsidRDefault="00744D57" w:rsidP="00744D57">
      <w:pPr>
        <w:pStyle w:val="ListParagraph"/>
        <w:rPr>
          <w:rFonts w:ascii="Times New Roman" w:hAnsi="Times New Roman" w:cs="Times New Roman"/>
          <w:lang w:val="en-US"/>
        </w:rPr>
      </w:pPr>
    </w:p>
    <w:p w14:paraId="34C3297A" w14:textId="7F433F81" w:rsidR="006228F7" w:rsidRPr="006228F7" w:rsidRDefault="006228F7" w:rsidP="006228F7">
      <w:pPr>
        <w:pStyle w:val="ListParagraph"/>
        <w:jc w:val="center"/>
        <w:rPr>
          <w:rFonts w:ascii="Times New Roman" w:hAnsi="Times New Roman" w:cs="Times New Roman"/>
          <w:b/>
          <w:bCs/>
          <w:lang w:val="en-US"/>
        </w:rPr>
      </w:pPr>
      <w:bookmarkStart w:id="2" w:name="_Hlk151650756"/>
      <w:r w:rsidRPr="006228F7">
        <w:rPr>
          <w:rFonts w:ascii="Times New Roman" w:hAnsi="Times New Roman" w:cs="Times New Roman"/>
          <w:b/>
          <w:bCs/>
          <w:lang w:val="en-US"/>
        </w:rPr>
        <w:t>Detailed Information</w:t>
      </w:r>
    </w:p>
    <w:bookmarkEnd w:id="2"/>
    <w:p w14:paraId="0394DABE" w14:textId="33517655" w:rsidR="00744D57" w:rsidRDefault="00744D57" w:rsidP="00744D57">
      <w:pPr>
        <w:pStyle w:val="ListParagraph"/>
        <w:rPr>
          <w:rFonts w:ascii="Times New Roman" w:hAnsi="Times New Roman" w:cs="Times New Roman"/>
          <w:lang w:val="en-US"/>
        </w:rPr>
      </w:pPr>
      <w:r w:rsidRPr="00744D57">
        <w:rPr>
          <w:rFonts w:ascii="Times New Roman" w:hAnsi="Times New Roman" w:cs="Times New Roman"/>
          <w:highlight w:val="yellow"/>
          <w:lang w:val="en-US"/>
        </w:rPr>
        <w:t>HOME</w:t>
      </w:r>
    </w:p>
    <w:p w14:paraId="71F95AD1" w14:textId="5A10074B" w:rsidR="001A73E4" w:rsidRDefault="002E385C" w:rsidP="002E385C">
      <w:pPr>
        <w:pStyle w:val="ListParagraph"/>
        <w:numPr>
          <w:ilvl w:val="0"/>
          <w:numId w:val="5"/>
        </w:numPr>
        <w:rPr>
          <w:rFonts w:ascii="Times New Roman" w:hAnsi="Times New Roman" w:cs="Times New Roman"/>
          <w:lang w:val="en-US"/>
        </w:rPr>
      </w:pPr>
      <w:r>
        <w:rPr>
          <w:rFonts w:ascii="Times New Roman" w:hAnsi="Times New Roman" w:cs="Times New Roman"/>
          <w:lang w:val="en-US"/>
        </w:rPr>
        <w:t>IC</w:t>
      </w:r>
      <w:r w:rsidR="001C22D2">
        <w:rPr>
          <w:rFonts w:ascii="Times New Roman" w:hAnsi="Times New Roman" w:cs="Times New Roman"/>
          <w:lang w:val="en-US"/>
        </w:rPr>
        <w:t>TACME</w:t>
      </w:r>
      <w:r>
        <w:rPr>
          <w:rFonts w:ascii="Times New Roman" w:hAnsi="Times New Roman" w:cs="Times New Roman"/>
          <w:lang w:val="en-US"/>
        </w:rPr>
        <w:t>- 2023</w:t>
      </w:r>
    </w:p>
    <w:p w14:paraId="5D0966A7" w14:textId="7FFFCD47" w:rsidR="00A37425" w:rsidRDefault="006451F0" w:rsidP="00681D86">
      <w:pPr>
        <w:pStyle w:val="ListParagraph"/>
        <w:jc w:val="both"/>
        <w:rPr>
          <w:rFonts w:ascii="Times New Roman" w:hAnsi="Times New Roman" w:cs="Times New Roman"/>
          <w:spacing w:val="12"/>
          <w:shd w:val="clear" w:color="auto" w:fill="FFFFFF"/>
        </w:rPr>
      </w:pPr>
      <w:r w:rsidRPr="006451F0">
        <w:rPr>
          <w:rFonts w:ascii="Times New Roman" w:hAnsi="Times New Roman" w:cs="Times New Roman"/>
          <w:spacing w:val="12"/>
          <w:shd w:val="clear" w:color="auto" w:fill="FFFFFF"/>
        </w:rPr>
        <w:t>KMEA Engineering College in Association with Universiti Teknologi MARA, Shah Alam, Malayia and Durban University of Technology, South Africa | February 22-23, 2024</w:t>
      </w:r>
    </w:p>
    <w:p w14:paraId="3EE4DA26" w14:textId="77777777" w:rsidR="006451F0" w:rsidRDefault="006451F0" w:rsidP="00681D86">
      <w:pPr>
        <w:pStyle w:val="ListParagraph"/>
        <w:jc w:val="both"/>
        <w:rPr>
          <w:rFonts w:ascii="Times New Roman" w:hAnsi="Times New Roman" w:cs="Times New Roman"/>
          <w:spacing w:val="12"/>
          <w:shd w:val="clear" w:color="auto" w:fill="FFFFFF"/>
        </w:rPr>
      </w:pPr>
    </w:p>
    <w:p w14:paraId="0CE747CD" w14:textId="1373071F" w:rsidR="0062641E" w:rsidRDefault="0062641E" w:rsidP="00681D86">
      <w:pPr>
        <w:pStyle w:val="ListParagraph"/>
        <w:jc w:val="both"/>
        <w:rPr>
          <w:rFonts w:ascii="Times New Roman" w:hAnsi="Times New Roman" w:cs="Times New Roman"/>
          <w:spacing w:val="12"/>
          <w:shd w:val="clear" w:color="auto" w:fill="FFFFFF"/>
        </w:rPr>
      </w:pPr>
      <w:r>
        <w:rPr>
          <w:rFonts w:ascii="Times New Roman" w:hAnsi="Times New Roman" w:cs="Times New Roman"/>
          <w:spacing w:val="12"/>
          <w:shd w:val="clear" w:color="auto" w:fill="FFFFFF"/>
        </w:rPr>
        <w:t>Abstract submission tab, Registration tab</w:t>
      </w:r>
    </w:p>
    <w:p w14:paraId="7F36617B" w14:textId="77777777" w:rsidR="00744D57" w:rsidRDefault="00744D57" w:rsidP="00681D86">
      <w:pPr>
        <w:pStyle w:val="ListParagraph"/>
        <w:jc w:val="both"/>
        <w:rPr>
          <w:rFonts w:ascii="Times New Roman" w:hAnsi="Times New Roman" w:cs="Times New Roman"/>
          <w:spacing w:val="12"/>
          <w:shd w:val="clear" w:color="auto" w:fill="FFFFFF"/>
        </w:rPr>
      </w:pPr>
    </w:p>
    <w:p w14:paraId="43FC15B5" w14:textId="6D66AE9D" w:rsidR="00681D86" w:rsidRPr="00681D86" w:rsidRDefault="00681D86" w:rsidP="006C1BA1">
      <w:pPr>
        <w:pStyle w:val="ListParagraph"/>
        <w:numPr>
          <w:ilvl w:val="1"/>
          <w:numId w:val="5"/>
        </w:numPr>
        <w:ind w:left="993" w:hanging="284"/>
        <w:jc w:val="both"/>
        <w:rPr>
          <w:rFonts w:ascii="Times New Roman" w:hAnsi="Times New Roman" w:cs="Times New Roman"/>
          <w:spacing w:val="12"/>
          <w:shd w:val="clear" w:color="auto" w:fill="FFFFFF"/>
        </w:rPr>
      </w:pPr>
      <w:r w:rsidRPr="00681D86">
        <w:rPr>
          <w:rFonts w:ascii="Times New Roman" w:hAnsi="Times New Roman" w:cs="Times New Roman"/>
          <w:lang w:val="en-US"/>
        </w:rPr>
        <w:t xml:space="preserve">About the Conference </w:t>
      </w:r>
    </w:p>
    <w:p w14:paraId="7408A856" w14:textId="0DBF09D6" w:rsidR="002E385C" w:rsidRDefault="0062641E" w:rsidP="0062641E">
      <w:pPr>
        <w:pStyle w:val="ListParagraph"/>
        <w:jc w:val="both"/>
        <w:rPr>
          <w:rFonts w:ascii="Times New Roman" w:hAnsi="Times New Roman" w:cs="Times New Roman"/>
          <w:lang w:val="en-US"/>
        </w:rPr>
      </w:pPr>
      <w:r w:rsidRPr="0062641E">
        <w:rPr>
          <w:rFonts w:ascii="Times New Roman" w:hAnsi="Times New Roman" w:cs="Times New Roman"/>
          <w:lang w:val="en-US"/>
        </w:rPr>
        <w:t xml:space="preserve">We are pleased to inform you know about the upcoming International Conference on </w:t>
      </w:r>
      <w:r w:rsidR="00AF6DAC" w:rsidRPr="00AF6DAC">
        <w:rPr>
          <w:rFonts w:ascii="Times New Roman" w:hAnsi="Times New Roman" w:cs="Times New Roman"/>
          <w:lang w:val="en-US"/>
        </w:rPr>
        <w:t>Technological Advancements in Civil and Mechanical Engineering</w:t>
      </w:r>
      <w:r w:rsidRPr="0062641E">
        <w:rPr>
          <w:rFonts w:ascii="Times New Roman" w:hAnsi="Times New Roman" w:cs="Times New Roman"/>
          <w:lang w:val="en-US"/>
        </w:rPr>
        <w:t xml:space="preserve">, which is scheduled to take place at the KMEA Engineering College in Edathala, Kerala, from </w:t>
      </w:r>
      <w:r w:rsidR="00A6581E">
        <w:rPr>
          <w:rFonts w:ascii="Times New Roman" w:hAnsi="Times New Roman" w:cs="Times New Roman"/>
          <w:lang w:val="en-US"/>
        </w:rPr>
        <w:t>February</w:t>
      </w:r>
      <w:r w:rsidRPr="0062641E">
        <w:rPr>
          <w:rFonts w:ascii="Times New Roman" w:hAnsi="Times New Roman" w:cs="Times New Roman"/>
          <w:lang w:val="en-US"/>
        </w:rPr>
        <w:t xml:space="preserve"> </w:t>
      </w:r>
      <w:r w:rsidR="00A6581E">
        <w:rPr>
          <w:rFonts w:ascii="Times New Roman" w:hAnsi="Times New Roman" w:cs="Times New Roman"/>
          <w:lang w:val="en-US"/>
        </w:rPr>
        <w:t>22</w:t>
      </w:r>
      <w:r w:rsidRPr="0062641E">
        <w:rPr>
          <w:rFonts w:ascii="Times New Roman" w:hAnsi="Times New Roman" w:cs="Times New Roman"/>
          <w:lang w:val="en-US"/>
        </w:rPr>
        <w:t>–</w:t>
      </w:r>
      <w:r w:rsidR="00A6581E">
        <w:rPr>
          <w:rFonts w:ascii="Times New Roman" w:hAnsi="Times New Roman" w:cs="Times New Roman"/>
          <w:lang w:val="en-US"/>
        </w:rPr>
        <w:t>23</w:t>
      </w:r>
      <w:r w:rsidRPr="0062641E">
        <w:rPr>
          <w:rFonts w:ascii="Times New Roman" w:hAnsi="Times New Roman" w:cs="Times New Roman"/>
          <w:lang w:val="en-US"/>
        </w:rPr>
        <w:t xml:space="preserve">, 2024. The </w:t>
      </w:r>
      <w:r w:rsidRPr="0062641E">
        <w:rPr>
          <w:rFonts w:ascii="Times New Roman" w:hAnsi="Times New Roman" w:cs="Times New Roman"/>
          <w:lang w:val="en-US"/>
        </w:rPr>
        <w:lastRenderedPageBreak/>
        <w:t xml:space="preserve">purpose of this prestigious conference on </w:t>
      </w:r>
      <w:r w:rsidR="00AF6DAC">
        <w:rPr>
          <w:rFonts w:ascii="Times New Roman" w:hAnsi="Times New Roman" w:cs="Times New Roman"/>
          <w:lang w:val="en-US"/>
        </w:rPr>
        <w:t>a</w:t>
      </w:r>
      <w:r w:rsidR="00AF6DAC" w:rsidRPr="00AF6DAC">
        <w:rPr>
          <w:rFonts w:ascii="Times New Roman" w:hAnsi="Times New Roman" w:cs="Times New Roman"/>
          <w:lang w:val="en-US"/>
        </w:rPr>
        <w:t xml:space="preserve">dvancements in </w:t>
      </w:r>
      <w:r w:rsidR="00AF6DAC">
        <w:rPr>
          <w:rFonts w:ascii="Times New Roman" w:hAnsi="Times New Roman" w:cs="Times New Roman"/>
          <w:lang w:val="en-US"/>
        </w:rPr>
        <w:t>c</w:t>
      </w:r>
      <w:r w:rsidR="00AF6DAC" w:rsidRPr="00AF6DAC">
        <w:rPr>
          <w:rFonts w:ascii="Times New Roman" w:hAnsi="Times New Roman" w:cs="Times New Roman"/>
          <w:lang w:val="en-US"/>
        </w:rPr>
        <w:t xml:space="preserve">ivil and </w:t>
      </w:r>
      <w:r w:rsidR="00AF6DAC">
        <w:rPr>
          <w:rFonts w:ascii="Times New Roman" w:hAnsi="Times New Roman" w:cs="Times New Roman"/>
          <w:lang w:val="en-US"/>
        </w:rPr>
        <w:t>m</w:t>
      </w:r>
      <w:r w:rsidR="00AF6DAC" w:rsidRPr="00AF6DAC">
        <w:rPr>
          <w:rFonts w:ascii="Times New Roman" w:hAnsi="Times New Roman" w:cs="Times New Roman"/>
          <w:lang w:val="en-US"/>
        </w:rPr>
        <w:t xml:space="preserve">echanical </w:t>
      </w:r>
      <w:r w:rsidR="00AF6DAC">
        <w:rPr>
          <w:rFonts w:ascii="Times New Roman" w:hAnsi="Times New Roman" w:cs="Times New Roman"/>
          <w:lang w:val="en-US"/>
        </w:rPr>
        <w:t>e</w:t>
      </w:r>
      <w:r w:rsidR="00AF6DAC" w:rsidRPr="00AF6DAC">
        <w:rPr>
          <w:rFonts w:ascii="Times New Roman" w:hAnsi="Times New Roman" w:cs="Times New Roman"/>
          <w:lang w:val="en-US"/>
        </w:rPr>
        <w:t xml:space="preserve">ngineering </w:t>
      </w:r>
      <w:r w:rsidRPr="0062641E">
        <w:rPr>
          <w:rFonts w:ascii="Times New Roman" w:hAnsi="Times New Roman" w:cs="Times New Roman"/>
          <w:lang w:val="en-US"/>
        </w:rPr>
        <w:t>is to give researchers, academicians, industrial participants, and students a forum to present the results of their research. This would be an interdisciplinary forum to bring together experts from mechanical engineering, civil engineering, and material science to interact and discuss their findings.</w:t>
      </w:r>
    </w:p>
    <w:p w14:paraId="2D507FF6" w14:textId="77777777" w:rsidR="00AF6DAC" w:rsidRDefault="00AF6DAC" w:rsidP="00A53634">
      <w:pPr>
        <w:pStyle w:val="ListParagraph"/>
        <w:jc w:val="both"/>
        <w:rPr>
          <w:rFonts w:ascii="Times New Roman" w:hAnsi="Times New Roman" w:cs="Times New Roman"/>
          <w:lang w:val="en-US"/>
        </w:rPr>
      </w:pPr>
    </w:p>
    <w:p w14:paraId="043A6C4A" w14:textId="77777777" w:rsidR="00744D57" w:rsidRDefault="00744D57" w:rsidP="00A53634">
      <w:pPr>
        <w:pStyle w:val="ListParagraph"/>
        <w:jc w:val="both"/>
        <w:rPr>
          <w:rFonts w:ascii="Times New Roman" w:hAnsi="Times New Roman" w:cs="Times New Roman"/>
          <w:lang w:val="en-US"/>
        </w:rPr>
      </w:pPr>
    </w:p>
    <w:p w14:paraId="5BEB66A7" w14:textId="74E91827" w:rsidR="00A53634" w:rsidRPr="00A53634" w:rsidRDefault="00A53634" w:rsidP="00A53634">
      <w:pPr>
        <w:pStyle w:val="ListParagraph"/>
        <w:jc w:val="both"/>
        <w:rPr>
          <w:rFonts w:ascii="Times New Roman" w:hAnsi="Times New Roman" w:cs="Times New Roman"/>
          <w:lang w:val="en-US"/>
        </w:rPr>
      </w:pPr>
      <w:r>
        <w:rPr>
          <w:rFonts w:ascii="Times New Roman" w:hAnsi="Times New Roman" w:cs="Times New Roman"/>
          <w:lang w:val="en-US"/>
        </w:rPr>
        <w:t>I</w:t>
      </w:r>
      <w:r w:rsidRPr="00A53634">
        <w:rPr>
          <w:rFonts w:ascii="Times New Roman" w:hAnsi="Times New Roman" w:cs="Times New Roman"/>
          <w:lang w:val="en-US"/>
        </w:rPr>
        <w:t>mportant Dates</w:t>
      </w:r>
    </w:p>
    <w:p w14:paraId="177F91C1" w14:textId="77777777" w:rsidR="00A53634" w:rsidRDefault="00A53634" w:rsidP="00A53634">
      <w:pPr>
        <w:pStyle w:val="ListParagraph"/>
        <w:jc w:val="both"/>
        <w:rPr>
          <w:rFonts w:ascii="Times New Roman" w:hAnsi="Times New Roman" w:cs="Times New Roman"/>
          <w:lang w:val="en-US"/>
        </w:rPr>
      </w:pPr>
    </w:p>
    <w:p w14:paraId="70CE079B" w14:textId="520167A4" w:rsidR="00A53634" w:rsidRDefault="00A53634" w:rsidP="00A53634">
      <w:pPr>
        <w:pStyle w:val="ListParagraph"/>
        <w:jc w:val="both"/>
        <w:rPr>
          <w:rFonts w:ascii="Times New Roman" w:hAnsi="Times New Roman" w:cs="Times New Roman"/>
          <w:lang w:val="en-US"/>
        </w:rPr>
      </w:pPr>
      <w:bookmarkStart w:id="3" w:name="_Hlk151650164"/>
      <w:r w:rsidRPr="00A53634">
        <w:rPr>
          <w:rFonts w:ascii="Times New Roman" w:hAnsi="Times New Roman" w:cs="Times New Roman"/>
          <w:lang w:val="en-US"/>
        </w:rPr>
        <w:t xml:space="preserve">Deadline for the submission of the Abstract: </w:t>
      </w:r>
      <w:r w:rsidR="00744D57">
        <w:rPr>
          <w:rFonts w:ascii="Times New Roman" w:hAnsi="Times New Roman" w:cs="Times New Roman"/>
          <w:lang w:val="en-US"/>
        </w:rPr>
        <w:t>15 December 2023</w:t>
      </w:r>
    </w:p>
    <w:p w14:paraId="6EC315B1" w14:textId="038A1F08" w:rsidR="00A37425" w:rsidRPr="00A53634" w:rsidRDefault="00A37425" w:rsidP="00A53634">
      <w:pPr>
        <w:pStyle w:val="ListParagraph"/>
        <w:jc w:val="both"/>
        <w:rPr>
          <w:rFonts w:ascii="Times New Roman" w:hAnsi="Times New Roman" w:cs="Times New Roman"/>
          <w:lang w:val="en-US"/>
        </w:rPr>
      </w:pPr>
      <w:r w:rsidRPr="00A37425">
        <w:rPr>
          <w:rFonts w:ascii="Times New Roman" w:hAnsi="Times New Roman" w:cs="Times New Roman"/>
          <w:lang w:val="en-US"/>
        </w:rPr>
        <w:t xml:space="preserve">Deadline for the submission of the </w:t>
      </w:r>
      <w:r>
        <w:rPr>
          <w:rFonts w:ascii="Times New Roman" w:hAnsi="Times New Roman" w:cs="Times New Roman"/>
          <w:lang w:val="en-US"/>
        </w:rPr>
        <w:t>Full Paper Submission</w:t>
      </w:r>
      <w:r w:rsidRPr="00A37425">
        <w:rPr>
          <w:rFonts w:ascii="Times New Roman" w:hAnsi="Times New Roman" w:cs="Times New Roman"/>
          <w:lang w:val="en-US"/>
        </w:rPr>
        <w:t xml:space="preserve">: 5 </w:t>
      </w:r>
      <w:r>
        <w:rPr>
          <w:rFonts w:ascii="Times New Roman" w:hAnsi="Times New Roman" w:cs="Times New Roman"/>
          <w:lang w:val="en-US"/>
        </w:rPr>
        <w:t xml:space="preserve">January </w:t>
      </w:r>
      <w:r w:rsidRPr="00A37425">
        <w:rPr>
          <w:rFonts w:ascii="Times New Roman" w:hAnsi="Times New Roman" w:cs="Times New Roman"/>
          <w:lang w:val="en-US"/>
        </w:rPr>
        <w:t>202</w:t>
      </w:r>
      <w:r>
        <w:rPr>
          <w:rFonts w:ascii="Times New Roman" w:hAnsi="Times New Roman" w:cs="Times New Roman"/>
          <w:lang w:val="en-US"/>
        </w:rPr>
        <w:t>4</w:t>
      </w:r>
    </w:p>
    <w:p w14:paraId="51CD504C" w14:textId="2ABE47B7" w:rsidR="0062641E" w:rsidRDefault="00A53634" w:rsidP="00A53634">
      <w:pPr>
        <w:pStyle w:val="ListParagraph"/>
        <w:jc w:val="both"/>
        <w:rPr>
          <w:rFonts w:ascii="Times New Roman" w:hAnsi="Times New Roman" w:cs="Times New Roman"/>
          <w:lang w:val="en-US"/>
        </w:rPr>
      </w:pPr>
      <w:r w:rsidRPr="00A53634">
        <w:rPr>
          <w:rFonts w:ascii="Times New Roman" w:hAnsi="Times New Roman" w:cs="Times New Roman"/>
          <w:lang w:val="en-US"/>
        </w:rPr>
        <w:t xml:space="preserve">Deadline for the submission of the Registration Fee: </w:t>
      </w:r>
      <w:r w:rsidR="00A37425">
        <w:rPr>
          <w:rFonts w:ascii="Times New Roman" w:hAnsi="Times New Roman" w:cs="Times New Roman"/>
          <w:lang w:val="en-US"/>
        </w:rPr>
        <w:t>1</w:t>
      </w:r>
      <w:r w:rsidR="00744D57">
        <w:rPr>
          <w:rFonts w:ascii="Times New Roman" w:hAnsi="Times New Roman" w:cs="Times New Roman"/>
          <w:lang w:val="en-US"/>
        </w:rPr>
        <w:t>5 January 202</w:t>
      </w:r>
      <w:r w:rsidR="00A37425">
        <w:rPr>
          <w:rFonts w:ascii="Times New Roman" w:hAnsi="Times New Roman" w:cs="Times New Roman"/>
          <w:lang w:val="en-US"/>
        </w:rPr>
        <w:t>4</w:t>
      </w:r>
    </w:p>
    <w:bookmarkEnd w:id="3"/>
    <w:p w14:paraId="7AAFA4E2" w14:textId="77777777" w:rsidR="00A53634" w:rsidRDefault="00A53634" w:rsidP="00A53634">
      <w:pPr>
        <w:pStyle w:val="ListParagraph"/>
        <w:jc w:val="both"/>
        <w:rPr>
          <w:rFonts w:ascii="Times New Roman" w:hAnsi="Times New Roman" w:cs="Times New Roman"/>
          <w:lang w:val="en-US"/>
        </w:rPr>
      </w:pPr>
    </w:p>
    <w:p w14:paraId="055E4A85" w14:textId="47738EBE" w:rsidR="006C1BA1" w:rsidRDefault="006C1BA1" w:rsidP="006C1BA1">
      <w:pPr>
        <w:pStyle w:val="ListParagraph"/>
        <w:numPr>
          <w:ilvl w:val="1"/>
          <w:numId w:val="5"/>
        </w:numPr>
        <w:jc w:val="both"/>
        <w:rPr>
          <w:rFonts w:ascii="Times New Roman" w:hAnsi="Times New Roman" w:cs="Times New Roman"/>
          <w:lang w:val="en-US"/>
        </w:rPr>
      </w:pPr>
      <w:r>
        <w:rPr>
          <w:rFonts w:ascii="Times New Roman" w:hAnsi="Times New Roman" w:cs="Times New Roman"/>
          <w:lang w:val="en-US"/>
        </w:rPr>
        <w:t xml:space="preserve">About the Institution </w:t>
      </w:r>
    </w:p>
    <w:p w14:paraId="4E9BF0AE" w14:textId="566C8D09" w:rsidR="00A6581E" w:rsidRPr="00A6581E" w:rsidRDefault="00744D57" w:rsidP="00A6581E">
      <w:pPr>
        <w:ind w:left="720"/>
        <w:jc w:val="both"/>
        <w:rPr>
          <w:rFonts w:ascii="Times New Roman" w:hAnsi="Times New Roman" w:cs="Times New Roman"/>
          <w:lang w:val="en-US"/>
        </w:rPr>
      </w:pPr>
      <w:bookmarkStart w:id="4" w:name="_Hlk151650203"/>
      <w:r w:rsidRPr="00744D57">
        <w:rPr>
          <w:rFonts w:ascii="Times New Roman" w:hAnsi="Times New Roman" w:cs="Times New Roman"/>
          <w:lang w:val="en-US"/>
        </w:rPr>
        <w:t>The Kerala Muslim Educational Association was established in 1957 with the lofty aim of setting up quality educational institutions on a par with global standards promoting education among minority communities and providing financial aid to the economically weak and deserving students. Late Sri. Poker Sahib, an eminent Parliamentarian and Philanthropist and late Sri. K. M. Seethi Sahib, former speaker of the Kerala Legislative Assembly, was the key forces behind the formation of KMEA. Former Chief Minister Sri. C. H. Muhammed Koya has also actively participated in the formation of the association. KMEA Engineering College (KEC) was established in 2002 under the management of Kerala Muslim Educational Association, a charitable trust. It is approved by All India Council for Technical Education (AICTE) and affiliated to APJ Abdul Kalam Technological University. The college is accredited by the National Assessment and Accreditation Council (NAAC). Five UG programs, Civil Engineering, Computer Science &amp; Engineering, Electrical &amp; Electronics Engineering, Electronics &amp; Communication and Mechanical Engineering are accredited by the National Board of Accreditation (NBA).</w:t>
      </w:r>
      <w:bookmarkEnd w:id="4"/>
    </w:p>
    <w:p w14:paraId="2576A501" w14:textId="3A0E5B1F" w:rsidR="00A53634" w:rsidRPr="009A5B4D" w:rsidRDefault="00A53634" w:rsidP="009A5B4D">
      <w:pPr>
        <w:pStyle w:val="ListParagraph"/>
        <w:numPr>
          <w:ilvl w:val="1"/>
          <w:numId w:val="5"/>
        </w:numPr>
        <w:jc w:val="both"/>
        <w:rPr>
          <w:rFonts w:ascii="Times New Roman" w:hAnsi="Times New Roman" w:cs="Times New Roman"/>
        </w:rPr>
      </w:pPr>
      <w:r w:rsidRPr="009A5B4D">
        <w:rPr>
          <w:rFonts w:ascii="Times New Roman" w:hAnsi="Times New Roman" w:cs="Times New Roman"/>
        </w:rPr>
        <w:t>Conference Awards for Short Invited Lectures &amp; Posters</w:t>
      </w:r>
    </w:p>
    <w:p w14:paraId="5101A15D" w14:textId="0E727CEF" w:rsidR="00A53634" w:rsidRPr="00A53634" w:rsidRDefault="00A53634" w:rsidP="00A53634">
      <w:pPr>
        <w:pStyle w:val="ListParagraph"/>
        <w:jc w:val="both"/>
        <w:rPr>
          <w:rFonts w:ascii="Times New Roman" w:hAnsi="Times New Roman" w:cs="Times New Roman"/>
        </w:rPr>
      </w:pPr>
      <w:r w:rsidRPr="00A53634">
        <w:rPr>
          <w:rFonts w:ascii="Times New Roman" w:hAnsi="Times New Roman" w:cs="Times New Roman"/>
        </w:rPr>
        <w:t xml:space="preserve">The conference organizers will provide three best presentation awards for the best </w:t>
      </w:r>
      <w:r w:rsidR="00744D57" w:rsidRPr="00A53634">
        <w:rPr>
          <w:rFonts w:ascii="Times New Roman" w:hAnsi="Times New Roman" w:cs="Times New Roman"/>
        </w:rPr>
        <w:t>short, invited</w:t>
      </w:r>
      <w:r w:rsidRPr="00A53634">
        <w:rPr>
          <w:rFonts w:ascii="Times New Roman" w:hAnsi="Times New Roman" w:cs="Times New Roman"/>
        </w:rPr>
        <w:t xml:space="preserve"> talks and three best posters. The International Jury will evaluate the </w:t>
      </w:r>
      <w:r w:rsidR="00A37425" w:rsidRPr="00A53634">
        <w:rPr>
          <w:rFonts w:ascii="Times New Roman" w:hAnsi="Times New Roman" w:cs="Times New Roman"/>
        </w:rPr>
        <w:t>short invited</w:t>
      </w:r>
      <w:r w:rsidRPr="00A53634">
        <w:rPr>
          <w:rFonts w:ascii="Times New Roman" w:hAnsi="Times New Roman" w:cs="Times New Roman"/>
        </w:rPr>
        <w:t xml:space="preserve"> talks and posters.</w:t>
      </w:r>
    </w:p>
    <w:p w14:paraId="51C00AA6" w14:textId="77777777" w:rsidR="00744D57" w:rsidRDefault="00744D57" w:rsidP="00A53634">
      <w:pPr>
        <w:pStyle w:val="ListParagraph"/>
        <w:jc w:val="both"/>
        <w:rPr>
          <w:rFonts w:ascii="Times New Roman" w:hAnsi="Times New Roman" w:cs="Times New Roman"/>
        </w:rPr>
      </w:pPr>
    </w:p>
    <w:p w14:paraId="72F20450" w14:textId="211585F0" w:rsidR="00A53634" w:rsidRDefault="00A53634" w:rsidP="00A53634">
      <w:pPr>
        <w:pStyle w:val="ListParagraph"/>
        <w:jc w:val="both"/>
        <w:rPr>
          <w:rFonts w:ascii="Times New Roman" w:hAnsi="Times New Roman" w:cs="Times New Roman"/>
        </w:rPr>
      </w:pPr>
      <w:r w:rsidRPr="00A53634">
        <w:rPr>
          <w:rFonts w:ascii="Times New Roman" w:hAnsi="Times New Roman" w:cs="Times New Roman"/>
        </w:rPr>
        <w:t>Conference Proceedings in International Peer Reviewed Journal</w:t>
      </w:r>
      <w:r>
        <w:rPr>
          <w:rFonts w:ascii="Times New Roman" w:hAnsi="Times New Roman" w:cs="Times New Roman"/>
        </w:rPr>
        <w:t>.</w:t>
      </w:r>
    </w:p>
    <w:p w14:paraId="066D622D" w14:textId="77777777" w:rsidR="00A53634" w:rsidRDefault="00A53634" w:rsidP="00A53634">
      <w:pPr>
        <w:pStyle w:val="ListParagraph"/>
        <w:jc w:val="both"/>
        <w:rPr>
          <w:rFonts w:ascii="Times New Roman" w:hAnsi="Times New Roman" w:cs="Times New Roman"/>
        </w:rPr>
      </w:pPr>
    </w:p>
    <w:p w14:paraId="3FF6670C" w14:textId="27C2A637" w:rsidR="00A53634" w:rsidRPr="006C1BA1" w:rsidRDefault="00A53634" w:rsidP="006C1BA1">
      <w:pPr>
        <w:pStyle w:val="ListParagraph"/>
        <w:numPr>
          <w:ilvl w:val="1"/>
          <w:numId w:val="5"/>
        </w:numPr>
        <w:jc w:val="both"/>
        <w:rPr>
          <w:rFonts w:ascii="Times New Roman" w:hAnsi="Times New Roman" w:cs="Times New Roman"/>
        </w:rPr>
      </w:pPr>
      <w:r w:rsidRPr="006C1BA1">
        <w:rPr>
          <w:rFonts w:ascii="Times New Roman" w:hAnsi="Times New Roman" w:cs="Times New Roman"/>
        </w:rPr>
        <w:t>Panel discussion on international funding for nanotechnology and nanoscience:</w:t>
      </w:r>
    </w:p>
    <w:p w14:paraId="52791888" w14:textId="77777777" w:rsidR="00D038E6" w:rsidRDefault="00D038E6" w:rsidP="00A53634">
      <w:pPr>
        <w:pStyle w:val="ListParagraph"/>
        <w:jc w:val="both"/>
        <w:rPr>
          <w:rFonts w:ascii="Times New Roman" w:hAnsi="Times New Roman" w:cs="Times New Roman"/>
        </w:rPr>
      </w:pPr>
    </w:p>
    <w:p w14:paraId="489993EA" w14:textId="10BF882F" w:rsidR="00A53634" w:rsidRDefault="00B021ED" w:rsidP="00A53634">
      <w:pPr>
        <w:pStyle w:val="ListParagraph"/>
        <w:jc w:val="both"/>
        <w:rPr>
          <w:rFonts w:ascii="Times New Roman" w:hAnsi="Times New Roman" w:cs="Times New Roman"/>
        </w:rPr>
      </w:pPr>
      <w:r w:rsidRPr="00B021ED">
        <w:rPr>
          <w:rFonts w:ascii="Times New Roman" w:hAnsi="Times New Roman" w:cs="Times New Roman"/>
        </w:rPr>
        <w:t xml:space="preserve">Materials are essential since they affect every nation, all nations, and a wide range of issues that are important to society both now and, arguably, far into the future. Investigating funding options both nationally and internationally therefore becomes necessary. This panel discussion will be centred on issues </w:t>
      </w:r>
      <w:r w:rsidR="000D0760">
        <w:rPr>
          <w:rFonts w:ascii="Times New Roman" w:hAnsi="Times New Roman" w:cs="Times New Roman"/>
        </w:rPr>
        <w:t>which</w:t>
      </w:r>
      <w:r w:rsidRPr="00B021ED">
        <w:rPr>
          <w:rFonts w:ascii="Times New Roman" w:hAnsi="Times New Roman" w:cs="Times New Roman"/>
        </w:rPr>
        <w:t xml:space="preserve"> will be followed up </w:t>
      </w:r>
      <w:r w:rsidR="000D0760">
        <w:rPr>
          <w:rFonts w:ascii="Times New Roman" w:hAnsi="Times New Roman" w:cs="Times New Roman"/>
        </w:rPr>
        <w:t>after</w:t>
      </w:r>
      <w:r w:rsidRPr="00B021ED">
        <w:rPr>
          <w:rFonts w:ascii="Times New Roman" w:hAnsi="Times New Roman" w:cs="Times New Roman"/>
        </w:rPr>
        <w:t xml:space="preserve"> the conference in order to create a global funding structure that includes many different countries.</w:t>
      </w:r>
    </w:p>
    <w:p w14:paraId="648289F2" w14:textId="77777777" w:rsidR="000D0760" w:rsidRDefault="000D0760" w:rsidP="00A53634">
      <w:pPr>
        <w:pStyle w:val="ListParagraph"/>
        <w:jc w:val="both"/>
        <w:rPr>
          <w:rFonts w:ascii="Times New Roman" w:hAnsi="Times New Roman" w:cs="Times New Roman"/>
        </w:rPr>
      </w:pPr>
    </w:p>
    <w:p w14:paraId="74398668" w14:textId="265D4971" w:rsidR="006C1BA1" w:rsidRPr="00A71D52" w:rsidRDefault="000D0760" w:rsidP="001C22D2">
      <w:pPr>
        <w:pStyle w:val="ListParagraph"/>
        <w:numPr>
          <w:ilvl w:val="0"/>
          <w:numId w:val="5"/>
        </w:numPr>
        <w:jc w:val="both"/>
        <w:rPr>
          <w:rFonts w:ascii="Times New Roman" w:hAnsi="Times New Roman" w:cs="Times New Roman"/>
          <w:highlight w:val="yellow"/>
          <w:lang w:val="en-US"/>
        </w:rPr>
      </w:pPr>
      <w:r w:rsidRPr="00A71D52">
        <w:rPr>
          <w:rFonts w:ascii="Times New Roman" w:hAnsi="Times New Roman" w:cs="Times New Roman"/>
          <w:highlight w:val="yellow"/>
        </w:rPr>
        <w:t>Key topics</w:t>
      </w:r>
    </w:p>
    <w:p w14:paraId="5DE63F56" w14:textId="77777777" w:rsidR="006C1BA1" w:rsidRPr="006C1BA1" w:rsidRDefault="006C1BA1" w:rsidP="006C1BA1">
      <w:pPr>
        <w:pStyle w:val="ListParagraph"/>
        <w:jc w:val="both"/>
        <w:rPr>
          <w:rFonts w:ascii="Times New Roman" w:hAnsi="Times New Roman" w:cs="Times New Roman"/>
          <w:lang w:val="en-US"/>
        </w:rPr>
      </w:pPr>
    </w:p>
    <w:p w14:paraId="6518B44F" w14:textId="52F09021" w:rsidR="006C1BA1" w:rsidRPr="006C1BA1" w:rsidRDefault="00A37425" w:rsidP="006C1BA1">
      <w:pPr>
        <w:pStyle w:val="ListParagraph"/>
        <w:jc w:val="both"/>
        <w:rPr>
          <w:rFonts w:ascii="Times New Roman" w:hAnsi="Times New Roman" w:cs="Times New Roman"/>
          <w:lang w:val="en-US"/>
        </w:rPr>
      </w:pPr>
      <w:r>
        <w:rPr>
          <w:rFonts w:ascii="Times New Roman" w:hAnsi="Times New Roman" w:cs="Times New Roman"/>
          <w:lang w:val="en-US"/>
        </w:rPr>
        <w:t xml:space="preserve">Track 1: </w:t>
      </w:r>
      <w:r w:rsidR="006C1BA1" w:rsidRPr="006C1BA1">
        <w:rPr>
          <w:rFonts w:ascii="Times New Roman" w:hAnsi="Times New Roman" w:cs="Times New Roman"/>
          <w:lang w:val="en-US"/>
        </w:rPr>
        <w:t>Mechanical Engineering:</w:t>
      </w:r>
    </w:p>
    <w:p w14:paraId="7FCA3461"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Mechanical Dynamics and Its Applications</w:t>
      </w:r>
    </w:p>
    <w:p w14:paraId="0B486CD8"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Machine Design</w:t>
      </w:r>
    </w:p>
    <w:p w14:paraId="74845AD4"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Instrument and Apparatus</w:t>
      </w:r>
    </w:p>
    <w:p w14:paraId="149D7858"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Chemical Machinery and Equipment</w:t>
      </w:r>
    </w:p>
    <w:p w14:paraId="781E8F39" w14:textId="77777777" w:rsid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lastRenderedPageBreak/>
        <w:t>• Power and Fluid Machinery</w:t>
      </w:r>
    </w:p>
    <w:p w14:paraId="0C27F757" w14:textId="77777777" w:rsidR="001C22D2" w:rsidRPr="006C1BA1" w:rsidRDefault="001C22D2"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Composites</w:t>
      </w:r>
    </w:p>
    <w:p w14:paraId="0E63ADDC" w14:textId="77718E01" w:rsidR="001C22D2" w:rsidRDefault="001C22D2"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Polymer Materials</w:t>
      </w:r>
    </w:p>
    <w:p w14:paraId="552127C0" w14:textId="77777777" w:rsidR="001C22D2" w:rsidRPr="006C1BA1" w:rsidRDefault="001C22D2"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Micro / Nano Materials</w:t>
      </w:r>
    </w:p>
    <w:p w14:paraId="73FEC74A" w14:textId="77777777" w:rsidR="001C22D2" w:rsidRPr="006C1BA1" w:rsidRDefault="001C22D2"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Metal &amp; Alloy Materials</w:t>
      </w:r>
    </w:p>
    <w:p w14:paraId="6BF5F0BB" w14:textId="22F63211" w:rsidR="001C22D2" w:rsidRPr="001C22D2" w:rsidRDefault="001C22D2"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Smart and Intelligent Materials</w:t>
      </w:r>
    </w:p>
    <w:p w14:paraId="4E549C4D" w14:textId="77777777" w:rsidR="001C22D2" w:rsidRPr="006C1BA1" w:rsidRDefault="001C22D2"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Solid and Fracture Mechanics</w:t>
      </w:r>
    </w:p>
    <w:p w14:paraId="7A9EE1C2" w14:textId="77777777" w:rsidR="001C22D2" w:rsidRDefault="001C22D2" w:rsidP="001C22D2">
      <w:pPr>
        <w:pStyle w:val="ListParagraph"/>
        <w:spacing w:after="0"/>
        <w:jc w:val="both"/>
        <w:rPr>
          <w:rFonts w:ascii="Times New Roman" w:hAnsi="Times New Roman" w:cs="Times New Roman"/>
          <w:lang w:val="en-US"/>
        </w:rPr>
      </w:pPr>
      <w:r w:rsidRPr="006C1BA1">
        <w:rPr>
          <w:rFonts w:ascii="Times New Roman" w:hAnsi="Times New Roman" w:cs="Times New Roman"/>
          <w:lang w:val="en-US"/>
        </w:rPr>
        <w:t>• Computational Mechanics</w:t>
      </w:r>
    </w:p>
    <w:p w14:paraId="3440484C" w14:textId="35CD17F4" w:rsidR="001C22D2" w:rsidRPr="001C22D2" w:rsidRDefault="001C22D2" w:rsidP="001C22D2">
      <w:pPr>
        <w:spacing w:after="0"/>
        <w:ind w:left="720"/>
        <w:jc w:val="both"/>
        <w:rPr>
          <w:rFonts w:ascii="Times New Roman" w:hAnsi="Times New Roman" w:cs="Times New Roman"/>
          <w:lang w:val="en-US"/>
        </w:rPr>
      </w:pPr>
      <w:r w:rsidRPr="006C1BA1">
        <w:rPr>
          <w:rFonts w:ascii="Times New Roman" w:hAnsi="Times New Roman" w:cs="Times New Roman"/>
          <w:lang w:val="en-US"/>
        </w:rPr>
        <w:t xml:space="preserve">• </w:t>
      </w:r>
      <w:r w:rsidRPr="001C22D2">
        <w:rPr>
          <w:rFonts w:ascii="Times New Roman" w:hAnsi="Times New Roman" w:cs="Times New Roman"/>
          <w:lang w:val="en-US"/>
        </w:rPr>
        <w:t>Micro-Machining</w:t>
      </w:r>
    </w:p>
    <w:p w14:paraId="13CCD627" w14:textId="164454E6" w:rsidR="001C22D2" w:rsidRPr="001C22D2" w:rsidRDefault="001C22D2" w:rsidP="001C22D2">
      <w:pPr>
        <w:pStyle w:val="ListParagraph"/>
        <w:spacing w:after="0"/>
        <w:jc w:val="both"/>
        <w:rPr>
          <w:rFonts w:ascii="Times New Roman" w:hAnsi="Times New Roman" w:cs="Times New Roman"/>
          <w:lang w:val="en-US"/>
        </w:rPr>
      </w:pPr>
      <w:r w:rsidRPr="006C1BA1">
        <w:rPr>
          <w:rFonts w:ascii="Times New Roman" w:hAnsi="Times New Roman" w:cs="Times New Roman"/>
          <w:lang w:val="en-US"/>
        </w:rPr>
        <w:t>• Mechanical Reliability Theory and Engineering</w:t>
      </w:r>
    </w:p>
    <w:p w14:paraId="476973F2" w14:textId="77777777" w:rsidR="006C1BA1" w:rsidRPr="006C1BA1" w:rsidRDefault="006C1BA1" w:rsidP="001C22D2">
      <w:pPr>
        <w:pStyle w:val="ListParagraph"/>
        <w:spacing w:after="0"/>
        <w:jc w:val="both"/>
        <w:rPr>
          <w:rFonts w:ascii="Times New Roman" w:hAnsi="Times New Roman" w:cs="Times New Roman"/>
          <w:lang w:val="en-US"/>
        </w:rPr>
      </w:pPr>
      <w:r w:rsidRPr="006C1BA1">
        <w:rPr>
          <w:rFonts w:ascii="Times New Roman" w:hAnsi="Times New Roman" w:cs="Times New Roman"/>
          <w:lang w:val="en-US"/>
        </w:rPr>
        <w:t>• Refrigeration and Air Conditioning</w:t>
      </w:r>
    </w:p>
    <w:p w14:paraId="3391D6AB"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Power and Mechanical Engineering</w:t>
      </w:r>
    </w:p>
    <w:p w14:paraId="7CE52A18"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Internal Combustion Engines</w:t>
      </w:r>
    </w:p>
    <w:p w14:paraId="7E8CE1F6"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xml:space="preserve">• Heat Exchangers </w:t>
      </w:r>
    </w:p>
    <w:p w14:paraId="7DC59552"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Heat and Mass Transfer</w:t>
      </w:r>
    </w:p>
    <w:p w14:paraId="1FFE6DD7"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Fluid Dynamics</w:t>
      </w:r>
    </w:p>
    <w:p w14:paraId="7EC89F1A"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High-speed/Precision Machining and Inspection Technology</w:t>
      </w:r>
    </w:p>
    <w:p w14:paraId="718CAC04"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Vibration, Noise Analysis and Control</w:t>
      </w:r>
    </w:p>
    <w:p w14:paraId="3CB01428"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Advanced Numerical Control Technology and Equipment</w:t>
      </w:r>
    </w:p>
    <w:p w14:paraId="4A02225D"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Aerospace Systems and Technology</w:t>
      </w:r>
    </w:p>
    <w:p w14:paraId="4EED2FD6"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Aerodynamics</w:t>
      </w:r>
    </w:p>
    <w:p w14:paraId="1B1AFEC7" w14:textId="1649DE5D" w:rsidR="006C1BA1" w:rsidRPr="001C22D2" w:rsidRDefault="006C1BA1" w:rsidP="001C22D2">
      <w:pPr>
        <w:pStyle w:val="ListParagraph"/>
        <w:jc w:val="both"/>
        <w:rPr>
          <w:rFonts w:ascii="Times New Roman" w:hAnsi="Times New Roman" w:cs="Times New Roman"/>
          <w:lang w:val="en-US"/>
        </w:rPr>
      </w:pPr>
      <w:r w:rsidRPr="006C1BA1">
        <w:rPr>
          <w:rFonts w:ascii="Times New Roman" w:hAnsi="Times New Roman" w:cs="Times New Roman"/>
          <w:lang w:val="en-US"/>
        </w:rPr>
        <w:t>• Laser Processing Technology</w:t>
      </w:r>
    </w:p>
    <w:p w14:paraId="6E43DC1F"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Robotics</w:t>
      </w:r>
    </w:p>
    <w:p w14:paraId="3C6073DE"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Mechatronics equipment</w:t>
      </w:r>
    </w:p>
    <w:p w14:paraId="5B49E6FC"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Mechatronics Sensing and Control</w:t>
      </w:r>
    </w:p>
    <w:p w14:paraId="3D2F3B7F" w14:textId="77777777" w:rsidR="006C1BA1" w:rsidRP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Complex mechanical-electro-liquid System</w:t>
      </w:r>
    </w:p>
    <w:p w14:paraId="6DFCE176" w14:textId="580A4AD5" w:rsidR="006C1BA1" w:rsidRDefault="006C1BA1" w:rsidP="006C1BA1">
      <w:pPr>
        <w:pStyle w:val="ListParagraph"/>
        <w:jc w:val="both"/>
        <w:rPr>
          <w:rFonts w:ascii="Times New Roman" w:hAnsi="Times New Roman" w:cs="Times New Roman"/>
          <w:lang w:val="en-US"/>
        </w:rPr>
      </w:pPr>
      <w:r w:rsidRPr="006C1BA1">
        <w:rPr>
          <w:rFonts w:ascii="Times New Roman" w:hAnsi="Times New Roman" w:cs="Times New Roman"/>
          <w:lang w:val="en-US"/>
        </w:rPr>
        <w:t>• Intelligent Actuators and Materials</w:t>
      </w:r>
    </w:p>
    <w:p w14:paraId="0DAEC822" w14:textId="77777777" w:rsidR="006C1BA1" w:rsidRDefault="006C1BA1" w:rsidP="006C1BA1">
      <w:pPr>
        <w:pStyle w:val="ListParagraph"/>
        <w:jc w:val="both"/>
        <w:rPr>
          <w:rFonts w:ascii="Times New Roman" w:hAnsi="Times New Roman" w:cs="Times New Roman"/>
          <w:lang w:val="en-US"/>
        </w:rPr>
      </w:pPr>
    </w:p>
    <w:p w14:paraId="1410048B" w14:textId="78F465C1" w:rsidR="006C1BA1" w:rsidRDefault="00A37425" w:rsidP="006C1BA1">
      <w:pPr>
        <w:pStyle w:val="ListParagraph"/>
        <w:jc w:val="both"/>
        <w:rPr>
          <w:rFonts w:ascii="Times New Roman" w:hAnsi="Times New Roman" w:cs="Times New Roman"/>
          <w:lang w:val="en-US"/>
        </w:rPr>
      </w:pPr>
      <w:r>
        <w:rPr>
          <w:rFonts w:ascii="Times New Roman" w:hAnsi="Times New Roman" w:cs="Times New Roman"/>
          <w:lang w:val="en-US"/>
        </w:rPr>
        <w:t xml:space="preserve">Track 2: </w:t>
      </w:r>
      <w:r w:rsidR="006C1BA1">
        <w:rPr>
          <w:rFonts w:ascii="Times New Roman" w:hAnsi="Times New Roman" w:cs="Times New Roman"/>
          <w:lang w:val="en-US"/>
        </w:rPr>
        <w:t>Civil Engineering</w:t>
      </w:r>
    </w:p>
    <w:p w14:paraId="22D2CE24"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Construction and Building Materials</w:t>
      </w:r>
    </w:p>
    <w:p w14:paraId="0C3B0D81"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Concrete Technology</w:t>
      </w:r>
    </w:p>
    <w:p w14:paraId="5081B9D8"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Structural Mechanics</w:t>
      </w:r>
    </w:p>
    <w:p w14:paraId="1BC38536"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Composite Structures</w:t>
      </w:r>
    </w:p>
    <w:p w14:paraId="36DA381E"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Concrete and Masonry Structures</w:t>
      </w:r>
    </w:p>
    <w:p w14:paraId="6CA7A605" w14:textId="02F20CEC"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Pre-cast or prefabricated concrete</w:t>
      </w:r>
    </w:p>
    <w:p w14:paraId="769906D3"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Fluid-Structure Interaction</w:t>
      </w:r>
    </w:p>
    <w:p w14:paraId="67A7B3FA" w14:textId="77777777" w:rsidR="006C1BA1" w:rsidRPr="00A37425" w:rsidRDefault="006C1BA1" w:rsidP="00A37425">
      <w:pPr>
        <w:pStyle w:val="ListParagraph"/>
        <w:numPr>
          <w:ilvl w:val="0"/>
          <w:numId w:val="8"/>
        </w:numPr>
        <w:jc w:val="both"/>
        <w:rPr>
          <w:rFonts w:ascii="Times New Roman" w:hAnsi="Times New Roman" w:cs="Times New Roman"/>
        </w:rPr>
      </w:pPr>
      <w:r w:rsidRPr="00A37425">
        <w:rPr>
          <w:rFonts w:ascii="Times New Roman" w:hAnsi="Times New Roman" w:cs="Times New Roman"/>
        </w:rPr>
        <w:t>Underground Structures</w:t>
      </w:r>
    </w:p>
    <w:p w14:paraId="136BD227" w14:textId="0F60BB1C"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Fracture Mechanics</w:t>
      </w:r>
    </w:p>
    <w:p w14:paraId="38475759" w14:textId="6C7300F3"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Lightweight Structures</w:t>
      </w:r>
    </w:p>
    <w:p w14:paraId="1A684EFF" w14:textId="05E7E292"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Pre-stressed concrete structures</w:t>
      </w:r>
    </w:p>
    <w:p w14:paraId="7C3A3985" w14:textId="4A49E3F6"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Performance-Based Design</w:t>
      </w:r>
    </w:p>
    <w:p w14:paraId="66F78E79" w14:textId="4877962F"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Repair, Retrofitting and Rehabilitation</w:t>
      </w:r>
    </w:p>
    <w:p w14:paraId="1DC62691" w14:textId="31129709"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Smart Materials and Structures</w:t>
      </w:r>
    </w:p>
    <w:p w14:paraId="4A390EB3" w14:textId="55C24F68"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Safety, Reliability and Risk Analysis</w:t>
      </w:r>
    </w:p>
    <w:p w14:paraId="5FB3D168" w14:textId="6718C4AD"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Structural Stability</w:t>
      </w:r>
    </w:p>
    <w:p w14:paraId="0588423C" w14:textId="6695B9C5"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New Technologies in Structural Design &amp; Construction</w:t>
      </w:r>
    </w:p>
    <w:p w14:paraId="57AF9CB7" w14:textId="2B6D6C9A"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Tall Structures</w:t>
      </w:r>
    </w:p>
    <w:p w14:paraId="56E6DD0E" w14:textId="17EF183F"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Bridge Engineering</w:t>
      </w:r>
    </w:p>
    <w:p w14:paraId="36FF6462" w14:textId="7EF3EEE3"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Structural Dynamics</w:t>
      </w:r>
    </w:p>
    <w:p w14:paraId="5FE55FB5" w14:textId="310BA341"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lastRenderedPageBreak/>
        <w:t>Earthquake/Seismic Engineering</w:t>
      </w:r>
    </w:p>
    <w:p w14:paraId="228C377F" w14:textId="7D95862E" w:rsidR="006C1BA1" w:rsidRPr="00A37425" w:rsidRDefault="006C1BA1" w:rsidP="00A37425">
      <w:pPr>
        <w:pStyle w:val="ListParagraph"/>
        <w:numPr>
          <w:ilvl w:val="0"/>
          <w:numId w:val="8"/>
        </w:numPr>
        <w:jc w:val="both"/>
        <w:rPr>
          <w:rFonts w:ascii="Times New Roman" w:hAnsi="Times New Roman" w:cs="Times New Roman"/>
          <w:lang w:val="en-US"/>
        </w:rPr>
      </w:pPr>
      <w:r w:rsidRPr="00A37425">
        <w:rPr>
          <w:rFonts w:ascii="Times New Roman" w:hAnsi="Times New Roman" w:cs="Times New Roman"/>
          <w:lang w:val="en-US"/>
        </w:rPr>
        <w:t>Special Structures</w:t>
      </w:r>
    </w:p>
    <w:p w14:paraId="29E16463" w14:textId="0DD79C82" w:rsidR="006C1BA1" w:rsidRDefault="006C1BA1" w:rsidP="006C1BA1">
      <w:pPr>
        <w:pStyle w:val="ListParagraph"/>
        <w:numPr>
          <w:ilvl w:val="0"/>
          <w:numId w:val="5"/>
        </w:numPr>
        <w:jc w:val="both"/>
        <w:rPr>
          <w:rFonts w:ascii="Times New Roman" w:hAnsi="Times New Roman" w:cs="Times New Roman"/>
          <w:lang w:val="en-US"/>
        </w:rPr>
      </w:pPr>
      <w:r w:rsidRPr="006228F7">
        <w:rPr>
          <w:rFonts w:ascii="Times New Roman" w:hAnsi="Times New Roman" w:cs="Times New Roman"/>
          <w:highlight w:val="yellow"/>
          <w:lang w:val="en-US"/>
        </w:rPr>
        <w:t>Keynote Speakers</w:t>
      </w:r>
      <w:r>
        <w:rPr>
          <w:rFonts w:ascii="Times New Roman" w:hAnsi="Times New Roman" w:cs="Times New Roman"/>
          <w:lang w:val="en-US"/>
        </w:rPr>
        <w:t xml:space="preserve"> – 3</w:t>
      </w:r>
    </w:p>
    <w:p w14:paraId="049800E8" w14:textId="77777777" w:rsidR="006228F7" w:rsidRDefault="006228F7" w:rsidP="006228F7">
      <w:pPr>
        <w:pStyle w:val="ListParagraph"/>
        <w:jc w:val="both"/>
        <w:rPr>
          <w:rFonts w:ascii="Times New Roman" w:hAnsi="Times New Roman" w:cs="Times New Roman"/>
          <w:lang w:val="en-US"/>
        </w:rPr>
      </w:pPr>
      <w:r>
        <w:rPr>
          <w:rFonts w:ascii="Times New Roman" w:hAnsi="Times New Roman" w:cs="Times New Roman"/>
          <w:lang w:val="en-US"/>
        </w:rPr>
        <w:t>Plenary – 6</w:t>
      </w:r>
    </w:p>
    <w:p w14:paraId="2EC824F0" w14:textId="56677668" w:rsidR="006228F7" w:rsidRDefault="006228F7" w:rsidP="006228F7">
      <w:pPr>
        <w:pStyle w:val="ListParagraph"/>
        <w:jc w:val="both"/>
        <w:rPr>
          <w:rFonts w:ascii="Times New Roman" w:hAnsi="Times New Roman" w:cs="Times New Roman"/>
          <w:lang w:val="en-US"/>
        </w:rPr>
      </w:pPr>
      <w:r>
        <w:rPr>
          <w:rFonts w:ascii="Times New Roman" w:hAnsi="Times New Roman" w:cs="Times New Roman"/>
          <w:lang w:val="en-US"/>
        </w:rPr>
        <w:t>Invited -6</w:t>
      </w:r>
    </w:p>
    <w:p w14:paraId="4262349A" w14:textId="0CA09C04" w:rsidR="006228F7" w:rsidRDefault="006228F7" w:rsidP="006C1BA1">
      <w:pPr>
        <w:pStyle w:val="ListParagraph"/>
        <w:numPr>
          <w:ilvl w:val="0"/>
          <w:numId w:val="5"/>
        </w:numPr>
        <w:jc w:val="both"/>
        <w:rPr>
          <w:rFonts w:ascii="Times New Roman" w:hAnsi="Times New Roman" w:cs="Times New Roman"/>
          <w:lang w:val="en-US"/>
        </w:rPr>
      </w:pPr>
      <w:r w:rsidRPr="00744D57">
        <w:rPr>
          <w:rFonts w:ascii="Times New Roman" w:hAnsi="Times New Roman" w:cs="Times New Roman"/>
          <w:highlight w:val="yellow"/>
          <w:lang w:val="en-US"/>
        </w:rPr>
        <w:t>Committee</w:t>
      </w:r>
    </w:p>
    <w:p w14:paraId="4B08D38A" w14:textId="77777777" w:rsidR="00136E59" w:rsidRDefault="00136E59" w:rsidP="00136E59">
      <w:pPr>
        <w:pStyle w:val="ListParagraph"/>
        <w:jc w:val="both"/>
        <w:rPr>
          <w:rFonts w:ascii="Times New Roman" w:hAnsi="Times New Roman" w:cs="Times New Roman"/>
          <w:sz w:val="20"/>
          <w:szCs w:val="20"/>
          <w:lang w:val="en-US"/>
        </w:rPr>
      </w:pPr>
    </w:p>
    <w:p w14:paraId="0C5ED75D" w14:textId="4A416D3F"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CHIEF PATRON</w:t>
      </w:r>
    </w:p>
    <w:p w14:paraId="2D78D2F1"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Jb. Syed Basheer Ali Shihab Thangal - President, Kerala Muslim Educational Association (KMEA)</w:t>
      </w:r>
    </w:p>
    <w:p w14:paraId="0F413E52" w14:textId="77777777" w:rsidR="00136E59" w:rsidRPr="00136E59" w:rsidRDefault="00136E59" w:rsidP="00136E59">
      <w:pPr>
        <w:pStyle w:val="ListParagraph"/>
        <w:jc w:val="both"/>
        <w:rPr>
          <w:rFonts w:ascii="Times New Roman" w:hAnsi="Times New Roman" w:cs="Times New Roman"/>
          <w:sz w:val="20"/>
          <w:szCs w:val="20"/>
          <w:lang w:val="en-US"/>
        </w:rPr>
      </w:pPr>
    </w:p>
    <w:p w14:paraId="5500904D"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PATRONS</w:t>
      </w:r>
    </w:p>
    <w:p w14:paraId="11ACC2E0" w14:textId="77777777" w:rsidR="00136E59" w:rsidRPr="00136E59" w:rsidRDefault="00136E59" w:rsidP="00136E59">
      <w:pPr>
        <w:pStyle w:val="ListParagraph"/>
        <w:jc w:val="both"/>
        <w:rPr>
          <w:rFonts w:ascii="Times New Roman" w:hAnsi="Times New Roman" w:cs="Times New Roman"/>
          <w:sz w:val="20"/>
          <w:szCs w:val="20"/>
          <w:lang w:val="en-US"/>
        </w:rPr>
      </w:pPr>
    </w:p>
    <w:p w14:paraId="2BBCCA3E"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Mr. Riaz Ahmed - Chairman, KMEA Engg. College, General Secretary, KMEA</w:t>
      </w:r>
    </w:p>
    <w:p w14:paraId="04A76F37"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Mr. H. E. Muhammed Babu Sait - Treasurer, KMEA</w:t>
      </w:r>
    </w:p>
    <w:p w14:paraId="2662376C"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Adv. K. A. Jaleel - Secretary, KMEA Engg. College</w:t>
      </w:r>
    </w:p>
    <w:p w14:paraId="20F4E4AE"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Adv. P. A. Abdul Majeed Parakkadan - Secretary, KMEA</w:t>
      </w:r>
    </w:p>
    <w:p w14:paraId="6DF5B4C2"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Mr. N. K. Nazar - Secretary, KMEA</w:t>
      </w:r>
    </w:p>
    <w:p w14:paraId="0624769C"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Mr. V. S. Abdul Rahman - Secretary, KMEA</w:t>
      </w:r>
    </w:p>
    <w:p w14:paraId="3FE6E32A" w14:textId="77777777" w:rsidR="00136E59" w:rsidRPr="00136E59" w:rsidRDefault="00136E59" w:rsidP="00136E59">
      <w:pPr>
        <w:pStyle w:val="ListParagraph"/>
        <w:jc w:val="both"/>
        <w:rPr>
          <w:rFonts w:ascii="Times New Roman" w:hAnsi="Times New Roman" w:cs="Times New Roman"/>
          <w:sz w:val="20"/>
          <w:szCs w:val="20"/>
          <w:lang w:val="en-US"/>
        </w:rPr>
      </w:pPr>
    </w:p>
    <w:p w14:paraId="17A58758"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CHAIRMAN</w:t>
      </w:r>
    </w:p>
    <w:p w14:paraId="44460094"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Amar Nishad T. M. - Director and Principal, KMEA Engg. College</w:t>
      </w:r>
    </w:p>
    <w:p w14:paraId="4C90FDCA"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CO-CHAIRMAN</w:t>
      </w:r>
    </w:p>
    <w:p w14:paraId="716507EB"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Rekha Lakshmanan - Vice Principal, KMEA Engg. College</w:t>
      </w:r>
    </w:p>
    <w:p w14:paraId="4BEDC4E5" w14:textId="77777777" w:rsidR="00136E59" w:rsidRPr="00136E59" w:rsidRDefault="00136E59" w:rsidP="00136E59">
      <w:pPr>
        <w:pStyle w:val="ListParagraph"/>
        <w:jc w:val="both"/>
        <w:rPr>
          <w:rFonts w:ascii="Times New Roman" w:hAnsi="Times New Roman" w:cs="Times New Roman"/>
          <w:sz w:val="20"/>
          <w:szCs w:val="20"/>
          <w:lang w:val="en-US"/>
        </w:rPr>
      </w:pPr>
    </w:p>
    <w:p w14:paraId="7BA76F36"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ORGANIZING COMMITTEE</w:t>
      </w:r>
    </w:p>
    <w:p w14:paraId="61626BA4" w14:textId="77777777" w:rsidR="00136E59" w:rsidRPr="00136E59" w:rsidRDefault="00136E59" w:rsidP="00136E59">
      <w:pPr>
        <w:pStyle w:val="ListParagraph"/>
        <w:jc w:val="both"/>
        <w:rPr>
          <w:rFonts w:ascii="Times New Roman" w:hAnsi="Times New Roman" w:cs="Times New Roman"/>
          <w:sz w:val="20"/>
          <w:szCs w:val="20"/>
          <w:lang w:val="en-US"/>
        </w:rPr>
      </w:pPr>
    </w:p>
    <w:p w14:paraId="17C86AB1"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Bijesh Paul - IQAC Coordinator,  KMEA Engineering College</w:t>
      </w:r>
    </w:p>
    <w:p w14:paraId="7EB1C24B"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Smitha K.M - Dean Academics, KMEA Engineering College</w:t>
      </w:r>
    </w:p>
    <w:p w14:paraId="0477A7B8"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 xml:space="preserve">Dr. Reeena Sebastian - Dean Student Affairs, KMEA Engineering College </w:t>
      </w:r>
    </w:p>
    <w:p w14:paraId="7D69E3AE"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 xml:space="preserve">Dr. Sajith T.A - Dean Research, KMEA Engineering College </w:t>
      </w:r>
    </w:p>
    <w:p w14:paraId="62507FFF"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 xml:space="preserve">Dr. Leera Raju - HoD, Mechanical Engineering, KMEA Engineering College </w:t>
      </w:r>
    </w:p>
    <w:p w14:paraId="454B4828"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Sija Arun - HoD, Civil Engineering, KMEA Engineering College</w:t>
      </w:r>
    </w:p>
    <w:p w14:paraId="741BFD4C" w14:textId="77777777" w:rsidR="00136E59" w:rsidRPr="00136E59" w:rsidRDefault="00136E59" w:rsidP="00136E59">
      <w:pPr>
        <w:pStyle w:val="ListParagraph"/>
        <w:jc w:val="both"/>
        <w:rPr>
          <w:rFonts w:ascii="Times New Roman" w:hAnsi="Times New Roman" w:cs="Times New Roman"/>
          <w:sz w:val="20"/>
          <w:szCs w:val="20"/>
          <w:lang w:val="en-US"/>
        </w:rPr>
      </w:pPr>
    </w:p>
    <w:p w14:paraId="70D1337C"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 xml:space="preserve">CONFERENCE CONVENORS - </w:t>
      </w:r>
    </w:p>
    <w:p w14:paraId="24B10506" w14:textId="77777777" w:rsidR="00136E59" w:rsidRPr="00136E59" w:rsidRDefault="00136E59" w:rsidP="00136E59">
      <w:pPr>
        <w:pStyle w:val="ListParagraph"/>
        <w:jc w:val="both"/>
        <w:rPr>
          <w:rFonts w:ascii="Times New Roman" w:hAnsi="Times New Roman" w:cs="Times New Roman"/>
          <w:sz w:val="20"/>
          <w:szCs w:val="20"/>
          <w:lang w:val="en-US"/>
        </w:rPr>
      </w:pPr>
      <w:bookmarkStart w:id="5" w:name="_Hlk151715457"/>
      <w:r w:rsidRPr="00136E59">
        <w:rPr>
          <w:rFonts w:ascii="Times New Roman" w:hAnsi="Times New Roman" w:cs="Times New Roman"/>
          <w:sz w:val="20"/>
          <w:szCs w:val="20"/>
          <w:lang w:val="en-US"/>
        </w:rPr>
        <w:t xml:space="preserve">Dr. Paulose Paulose, KMEA Engineering College </w:t>
      </w:r>
    </w:p>
    <w:p w14:paraId="361A7D17"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 xml:space="preserve">Dr. Biji Chinnamma, KMEA Engineering College </w:t>
      </w:r>
    </w:p>
    <w:p w14:paraId="313DA0E4"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Haris P.A, KMEA Engineering College</w:t>
      </w:r>
    </w:p>
    <w:p w14:paraId="245213E3"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Sandya Anand, KMEA Engineering College</w:t>
      </w:r>
    </w:p>
    <w:bookmarkEnd w:id="5"/>
    <w:p w14:paraId="7BD1A2C2" w14:textId="77777777" w:rsidR="00136E59" w:rsidRPr="00136E59" w:rsidRDefault="00136E59" w:rsidP="00136E59">
      <w:pPr>
        <w:pStyle w:val="ListParagraph"/>
        <w:jc w:val="both"/>
        <w:rPr>
          <w:rFonts w:ascii="Times New Roman" w:hAnsi="Times New Roman" w:cs="Times New Roman"/>
          <w:sz w:val="20"/>
          <w:szCs w:val="20"/>
          <w:lang w:val="en-US"/>
        </w:rPr>
      </w:pPr>
    </w:p>
    <w:p w14:paraId="345DEEA1"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INTERNATIONAL ADVISORY COMMITTEE</w:t>
      </w:r>
    </w:p>
    <w:p w14:paraId="12985D99"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Prof. Dr. Zakiah Ahmad, University Teknologi MARA, Malaysia</w:t>
      </w:r>
    </w:p>
    <w:p w14:paraId="7A4B7884"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Alhassan Tijani, University Teknologi MARA, Malaysia</w:t>
      </w:r>
    </w:p>
    <w:p w14:paraId="3C5B5A29"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Harikesh P.C, Linkoping University, Sweden</w:t>
      </w:r>
    </w:p>
    <w:p w14:paraId="179EBAA0"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Prof. Dr. Igor Prosonov, Russia</w:t>
      </w:r>
    </w:p>
    <w:p w14:paraId="3F6A5CE6"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Yusuf O. Busari,University of Ilorin, Nigeria</w:t>
      </w:r>
    </w:p>
    <w:p w14:paraId="6E7AB60C" w14:textId="77777777" w:rsidR="00136E59" w:rsidRPr="00136E59" w:rsidRDefault="00136E59" w:rsidP="00136E59">
      <w:pPr>
        <w:pStyle w:val="ListParagraph"/>
        <w:jc w:val="both"/>
        <w:rPr>
          <w:rFonts w:ascii="Times New Roman" w:hAnsi="Times New Roman" w:cs="Times New Roman"/>
          <w:sz w:val="20"/>
          <w:szCs w:val="20"/>
          <w:lang w:val="en-US"/>
        </w:rPr>
      </w:pPr>
    </w:p>
    <w:p w14:paraId="74A6EA09" w14:textId="2C15CF2C" w:rsidR="00136E59" w:rsidRPr="00136E59" w:rsidRDefault="00F93870"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NATIONAL ADVISORY COMMITTEE</w:t>
      </w:r>
    </w:p>
    <w:p w14:paraId="426D48E4"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Soney Varghese, NIT Calicut, India</w:t>
      </w:r>
    </w:p>
    <w:p w14:paraId="759222C6"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Shijo Thomas, NIT Calicut, India</w:t>
      </w:r>
    </w:p>
    <w:p w14:paraId="024CFEDE"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Sivaramapanikker Sreejith, CUSAT</w:t>
      </w:r>
    </w:p>
    <w:p w14:paraId="5EDA44B7"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 S. Ajeesh, NIT Calicut, India</w:t>
      </w:r>
    </w:p>
    <w:p w14:paraId="768B17EA"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Ajithkumar M.P, IIT Kanpur, India</w:t>
      </w:r>
    </w:p>
    <w:p w14:paraId="51217161"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Aswathy Rema, NSUT, New Delhi, India</w:t>
      </w:r>
    </w:p>
    <w:p w14:paraId="0B077C5E"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Sobha Cyrus, CUSAT, India</w:t>
      </w:r>
    </w:p>
    <w:p w14:paraId="393AEBBB" w14:textId="77777777" w:rsidR="00136E59" w:rsidRPr="00136E59"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t>Dr. Mithun Mohan, NITK Surathkal, India</w:t>
      </w:r>
    </w:p>
    <w:p w14:paraId="2B7BF344" w14:textId="77777777" w:rsidR="006451F0" w:rsidRDefault="00136E59" w:rsidP="00136E59">
      <w:pPr>
        <w:pStyle w:val="ListParagraph"/>
        <w:jc w:val="both"/>
        <w:rPr>
          <w:rFonts w:ascii="Times New Roman" w:hAnsi="Times New Roman" w:cs="Times New Roman"/>
          <w:sz w:val="20"/>
          <w:szCs w:val="20"/>
          <w:lang w:val="en-US"/>
        </w:rPr>
      </w:pPr>
      <w:r w:rsidRPr="00136E59">
        <w:rPr>
          <w:rFonts w:ascii="Times New Roman" w:hAnsi="Times New Roman" w:cs="Times New Roman"/>
          <w:sz w:val="20"/>
          <w:szCs w:val="20"/>
          <w:lang w:val="en-US"/>
        </w:rPr>
        <w:lastRenderedPageBreak/>
        <w:t>Dr. Nimi Ann Vincent, AJCE, India</w:t>
      </w:r>
    </w:p>
    <w:p w14:paraId="2C0D2831" w14:textId="1EE7665F" w:rsidR="00A71D52" w:rsidRDefault="006228F7" w:rsidP="00136E59">
      <w:pPr>
        <w:pStyle w:val="ListParagraph"/>
        <w:jc w:val="both"/>
        <w:rPr>
          <w:rFonts w:ascii="Times New Roman" w:hAnsi="Times New Roman" w:cs="Times New Roman"/>
          <w:sz w:val="20"/>
          <w:szCs w:val="20"/>
          <w:lang w:val="en-US"/>
        </w:rPr>
      </w:pPr>
      <w:r w:rsidRPr="006228F7">
        <w:rPr>
          <w:rFonts w:ascii="Times New Roman" w:hAnsi="Times New Roman" w:cs="Times New Roman"/>
          <w:sz w:val="20"/>
          <w:szCs w:val="20"/>
          <w:lang w:val="en-US"/>
        </w:rPr>
        <w:t>Dr. M. Sabarimalai Manikandan, IIT Palakkad</w:t>
      </w:r>
    </w:p>
    <w:p w14:paraId="6304B154" w14:textId="77777777" w:rsidR="00270475" w:rsidRPr="00CD163A" w:rsidRDefault="00270475" w:rsidP="00270475">
      <w:pPr>
        <w:rPr>
          <w:rFonts w:ascii="Times New Roman" w:hAnsi="Times New Roman" w:cs="Times New Roman"/>
          <w:lang w:val="en-US"/>
        </w:rPr>
      </w:pPr>
      <w:r>
        <w:rPr>
          <w:rFonts w:ascii="Times New Roman" w:hAnsi="Times New Roman" w:cs="Times New Roman"/>
          <w:lang w:val="en-US"/>
        </w:rPr>
        <w:t xml:space="preserve">5. </w:t>
      </w:r>
      <w:r w:rsidRPr="00744D57">
        <w:rPr>
          <w:rFonts w:ascii="Times New Roman" w:hAnsi="Times New Roman" w:cs="Times New Roman"/>
          <w:highlight w:val="yellow"/>
          <w:lang w:val="en-US"/>
        </w:rPr>
        <w:t>Contact</w:t>
      </w:r>
      <w:r w:rsidRPr="00CD163A">
        <w:rPr>
          <w:rFonts w:ascii="Times New Roman" w:hAnsi="Times New Roman" w:cs="Times New Roman"/>
          <w:lang w:val="en-US"/>
        </w:rPr>
        <w:t xml:space="preserve"> </w:t>
      </w:r>
    </w:p>
    <w:p w14:paraId="34F0F6F8" w14:textId="678ED729" w:rsidR="00270475" w:rsidRPr="00270475" w:rsidRDefault="00270475" w:rsidP="00270475">
      <w:pPr>
        <w:pStyle w:val="ListParagraph"/>
        <w:jc w:val="both"/>
        <w:rPr>
          <w:rFonts w:ascii="Times New Roman" w:hAnsi="Times New Roman" w:cs="Times New Roman"/>
          <w:sz w:val="20"/>
          <w:szCs w:val="20"/>
          <w:lang w:val="en-US"/>
        </w:rPr>
      </w:pPr>
      <w:r w:rsidRPr="00270475">
        <w:rPr>
          <w:rFonts w:ascii="Times New Roman" w:hAnsi="Times New Roman" w:cs="Times New Roman"/>
          <w:sz w:val="20"/>
          <w:szCs w:val="20"/>
          <w:lang w:val="en-US"/>
        </w:rPr>
        <w:t>The Convener</w:t>
      </w:r>
      <w:r>
        <w:rPr>
          <w:rFonts w:ascii="Times New Roman" w:hAnsi="Times New Roman" w:cs="Times New Roman"/>
          <w:sz w:val="20"/>
          <w:szCs w:val="20"/>
          <w:lang w:val="en-US"/>
        </w:rPr>
        <w:t>s</w:t>
      </w:r>
      <w:r w:rsidRPr="00270475">
        <w:rPr>
          <w:rFonts w:ascii="Times New Roman" w:hAnsi="Times New Roman" w:cs="Times New Roman"/>
          <w:sz w:val="20"/>
          <w:szCs w:val="20"/>
          <w:lang w:val="en-US"/>
        </w:rPr>
        <w:t>,</w:t>
      </w:r>
    </w:p>
    <w:p w14:paraId="62EACE6A" w14:textId="488A6F87" w:rsidR="00270475" w:rsidRDefault="00270475" w:rsidP="00270475">
      <w:pPr>
        <w:pStyle w:val="ListParagraph"/>
        <w:jc w:val="both"/>
        <w:rPr>
          <w:rFonts w:ascii="Times New Roman" w:hAnsi="Times New Roman" w:cs="Times New Roman"/>
          <w:sz w:val="20"/>
          <w:szCs w:val="20"/>
          <w:lang w:val="en-US"/>
        </w:rPr>
      </w:pPr>
      <w:r w:rsidRPr="00270475">
        <w:rPr>
          <w:rFonts w:ascii="Times New Roman" w:hAnsi="Times New Roman" w:cs="Times New Roman"/>
          <w:sz w:val="20"/>
          <w:szCs w:val="20"/>
          <w:lang w:val="en-US"/>
        </w:rPr>
        <w:t>International Conference on Technological Advancements in Civil and Mechanical Engineering (IC</w:t>
      </w:r>
      <w:r>
        <w:rPr>
          <w:rFonts w:ascii="Times New Roman" w:hAnsi="Times New Roman" w:cs="Times New Roman"/>
          <w:sz w:val="20"/>
          <w:szCs w:val="20"/>
          <w:lang w:val="en-US"/>
        </w:rPr>
        <w:t>TACME-2024</w:t>
      </w:r>
      <w:r w:rsidRPr="0027047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1A6121">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1A6121">
        <w:rPr>
          <w:rFonts w:ascii="Times New Roman" w:hAnsi="Times New Roman" w:cs="Times New Roman"/>
          <w:sz w:val="20"/>
          <w:szCs w:val="20"/>
          <w:lang w:val="en-US"/>
        </w:rPr>
        <w:t xml:space="preserve">Email: </w:t>
      </w:r>
      <w:hyperlink r:id="rId5" w:history="1">
        <w:r w:rsidR="001A6121" w:rsidRPr="00D11B06">
          <w:rPr>
            <w:rStyle w:val="Hyperlink"/>
            <w:rFonts w:ascii="Times New Roman" w:hAnsi="Times New Roman" w:cs="Times New Roman"/>
            <w:sz w:val="20"/>
            <w:szCs w:val="20"/>
            <w:lang w:val="en-US"/>
          </w:rPr>
          <w:t>ictacme@kmeacollege.ac.in</w:t>
        </w:r>
      </w:hyperlink>
    </w:p>
    <w:p w14:paraId="37C94905" w14:textId="77777777" w:rsidR="00270475" w:rsidRDefault="00270475" w:rsidP="00270475">
      <w:pPr>
        <w:pStyle w:val="ListParagraph"/>
        <w:jc w:val="both"/>
        <w:rPr>
          <w:rFonts w:ascii="Times New Roman" w:hAnsi="Times New Roman" w:cs="Times New Roman"/>
          <w:sz w:val="20"/>
          <w:szCs w:val="20"/>
          <w:lang w:val="en-US"/>
        </w:rPr>
      </w:pPr>
    </w:p>
    <w:p w14:paraId="0DEEB8A5" w14:textId="0FB7B8ED" w:rsidR="00270475" w:rsidRPr="00270475" w:rsidRDefault="00270475" w:rsidP="00270475">
      <w:pPr>
        <w:pStyle w:val="ListParagraph"/>
        <w:jc w:val="both"/>
        <w:rPr>
          <w:rFonts w:ascii="Times New Roman" w:hAnsi="Times New Roman" w:cs="Times New Roman"/>
          <w:sz w:val="20"/>
          <w:szCs w:val="20"/>
          <w:lang w:val="en-US"/>
        </w:rPr>
      </w:pPr>
      <w:r w:rsidRPr="00270475">
        <w:rPr>
          <w:rFonts w:ascii="Times New Roman" w:hAnsi="Times New Roman" w:cs="Times New Roman"/>
          <w:sz w:val="20"/>
          <w:szCs w:val="20"/>
          <w:lang w:val="en-US"/>
        </w:rPr>
        <w:t>Dr. Paulose Paulose</w:t>
      </w:r>
      <w:r>
        <w:rPr>
          <w:rFonts w:ascii="Times New Roman" w:hAnsi="Times New Roman" w:cs="Times New Roman"/>
          <w:sz w:val="20"/>
          <w:szCs w:val="20"/>
          <w:lang w:val="en-US"/>
        </w:rPr>
        <w:t xml:space="preserve"> – </w:t>
      </w:r>
      <w:r w:rsidR="001A6121">
        <w:rPr>
          <w:rFonts w:ascii="Times New Roman" w:hAnsi="Times New Roman" w:cs="Times New Roman"/>
          <w:sz w:val="20"/>
          <w:szCs w:val="20"/>
          <w:lang w:val="en-US"/>
        </w:rPr>
        <w:t xml:space="preserve">Email: </w:t>
      </w:r>
      <w:hyperlink r:id="rId6" w:history="1">
        <w:r w:rsidR="001A6121" w:rsidRPr="00D11B06">
          <w:rPr>
            <w:rStyle w:val="Hyperlink"/>
            <w:rFonts w:ascii="Times New Roman" w:hAnsi="Times New Roman" w:cs="Times New Roman"/>
            <w:sz w:val="20"/>
            <w:szCs w:val="20"/>
            <w:lang w:val="en-US"/>
          </w:rPr>
          <w:t>dps.me@kmeacollege.ac.in</w:t>
        </w:r>
      </w:hyperlink>
      <w:r>
        <w:rPr>
          <w:rFonts w:ascii="Times New Roman" w:hAnsi="Times New Roman" w:cs="Times New Roman"/>
          <w:sz w:val="20"/>
          <w:szCs w:val="20"/>
          <w:lang w:val="en-US"/>
        </w:rPr>
        <w:t>,</w:t>
      </w:r>
      <w:r w:rsidR="001A6121">
        <w:rPr>
          <w:rFonts w:ascii="Times New Roman" w:hAnsi="Times New Roman" w:cs="Times New Roman"/>
          <w:sz w:val="20"/>
          <w:szCs w:val="20"/>
          <w:lang w:val="en-US"/>
        </w:rPr>
        <w:t xml:space="preserve"> Phone: +91-9496827556</w:t>
      </w:r>
    </w:p>
    <w:p w14:paraId="7F9C63D6" w14:textId="530D2EE6" w:rsidR="00270475" w:rsidRPr="00270475" w:rsidRDefault="00270475" w:rsidP="00270475">
      <w:pPr>
        <w:pStyle w:val="ListParagraph"/>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Mr. </w:t>
      </w:r>
      <w:r w:rsidRPr="00270475">
        <w:rPr>
          <w:rFonts w:ascii="Times New Roman" w:hAnsi="Times New Roman" w:cs="Times New Roman"/>
          <w:sz w:val="20"/>
          <w:szCs w:val="20"/>
          <w:lang w:val="en-US"/>
        </w:rPr>
        <w:t>Haris P.A</w:t>
      </w:r>
      <w:r>
        <w:rPr>
          <w:rFonts w:ascii="Times New Roman" w:hAnsi="Times New Roman" w:cs="Times New Roman"/>
          <w:sz w:val="20"/>
          <w:szCs w:val="20"/>
          <w:lang w:val="en-US"/>
        </w:rPr>
        <w:t xml:space="preserve"> - </w:t>
      </w:r>
      <w:r w:rsidR="001A6121">
        <w:rPr>
          <w:rFonts w:ascii="Times New Roman" w:hAnsi="Times New Roman" w:cs="Times New Roman"/>
          <w:sz w:val="20"/>
          <w:szCs w:val="20"/>
          <w:lang w:val="en-US"/>
        </w:rPr>
        <w:t xml:space="preserve">Email: </w:t>
      </w:r>
      <w:hyperlink r:id="rId7" w:history="1">
        <w:r w:rsidR="001A6121" w:rsidRPr="00D11B06">
          <w:rPr>
            <w:rStyle w:val="Hyperlink"/>
            <w:rFonts w:ascii="Times New Roman" w:hAnsi="Times New Roman" w:cs="Times New Roman"/>
            <w:sz w:val="20"/>
            <w:szCs w:val="20"/>
            <w:lang w:val="en-US"/>
          </w:rPr>
          <w:t>hpa.me@kmeacollege.ac.in</w:t>
        </w:r>
      </w:hyperlink>
      <w:r w:rsidR="001A6121">
        <w:rPr>
          <w:rFonts w:ascii="Times New Roman" w:hAnsi="Times New Roman" w:cs="Times New Roman"/>
          <w:sz w:val="20"/>
          <w:szCs w:val="20"/>
          <w:lang w:val="en-US"/>
        </w:rPr>
        <w:t>, Phone: +91-6282358762</w:t>
      </w:r>
    </w:p>
    <w:p w14:paraId="41890957" w14:textId="77777777" w:rsidR="00270475" w:rsidRDefault="00270475" w:rsidP="00270475">
      <w:pPr>
        <w:pStyle w:val="ListParagraph"/>
        <w:jc w:val="both"/>
        <w:rPr>
          <w:rFonts w:ascii="Times New Roman" w:hAnsi="Times New Roman" w:cs="Times New Roman"/>
          <w:sz w:val="20"/>
          <w:szCs w:val="20"/>
          <w:lang w:val="en-US"/>
        </w:rPr>
      </w:pPr>
    </w:p>
    <w:p w14:paraId="23772373" w14:textId="1886DAC2" w:rsidR="00270475" w:rsidRDefault="00270475" w:rsidP="00270475">
      <w:pPr>
        <w:pStyle w:val="ListParagraph"/>
        <w:jc w:val="both"/>
        <w:rPr>
          <w:rFonts w:ascii="Times New Roman" w:hAnsi="Times New Roman" w:cs="Times New Roman"/>
          <w:sz w:val="20"/>
          <w:szCs w:val="20"/>
          <w:lang w:val="en-US"/>
        </w:rPr>
      </w:pPr>
      <w:r w:rsidRPr="00270475">
        <w:rPr>
          <w:rFonts w:ascii="Times New Roman" w:hAnsi="Times New Roman" w:cs="Times New Roman"/>
          <w:sz w:val="20"/>
          <w:szCs w:val="20"/>
          <w:lang w:val="en-US"/>
        </w:rPr>
        <w:t>Dr. Biji Chinnamma</w:t>
      </w:r>
      <w:r>
        <w:rPr>
          <w:rFonts w:ascii="Times New Roman" w:hAnsi="Times New Roman" w:cs="Times New Roman"/>
          <w:sz w:val="20"/>
          <w:szCs w:val="20"/>
          <w:lang w:val="en-US"/>
        </w:rPr>
        <w:t xml:space="preserve"> - </w:t>
      </w:r>
      <w:r w:rsidR="001A6121">
        <w:rPr>
          <w:rFonts w:ascii="Times New Roman" w:hAnsi="Times New Roman" w:cs="Times New Roman"/>
          <w:sz w:val="20"/>
          <w:szCs w:val="20"/>
          <w:lang w:val="en-US"/>
        </w:rPr>
        <w:t xml:space="preserve">Email: </w:t>
      </w:r>
      <w:hyperlink r:id="rId8" w:history="1">
        <w:r w:rsidR="001A6121" w:rsidRPr="00D11B06">
          <w:rPr>
            <w:rStyle w:val="Hyperlink"/>
            <w:rFonts w:ascii="Times New Roman" w:hAnsi="Times New Roman" w:cs="Times New Roman"/>
            <w:sz w:val="20"/>
            <w:szCs w:val="20"/>
            <w:lang w:val="en-US"/>
          </w:rPr>
          <w:t>bct.ce@kmeacollege.ac.in</w:t>
        </w:r>
      </w:hyperlink>
      <w:r w:rsidR="001A6121">
        <w:rPr>
          <w:rFonts w:ascii="Times New Roman" w:hAnsi="Times New Roman" w:cs="Times New Roman"/>
          <w:sz w:val="20"/>
          <w:szCs w:val="20"/>
          <w:lang w:val="en-US"/>
        </w:rPr>
        <w:t>, Phone: +91-9048602221</w:t>
      </w:r>
    </w:p>
    <w:p w14:paraId="5387FB85" w14:textId="1C0D4247" w:rsidR="00270475" w:rsidRPr="006228F7" w:rsidRDefault="00270475" w:rsidP="00270475">
      <w:pPr>
        <w:pStyle w:val="ListParagraph"/>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001A6121">
        <w:rPr>
          <w:rFonts w:ascii="Times New Roman" w:hAnsi="Times New Roman" w:cs="Times New Roman"/>
          <w:sz w:val="20"/>
          <w:szCs w:val="20"/>
          <w:lang w:val="en-US"/>
        </w:rPr>
        <w:t>s</w:t>
      </w:r>
      <w:r>
        <w:rPr>
          <w:rFonts w:ascii="Times New Roman" w:hAnsi="Times New Roman" w:cs="Times New Roman"/>
          <w:sz w:val="20"/>
          <w:szCs w:val="20"/>
          <w:lang w:val="en-US"/>
        </w:rPr>
        <w:t xml:space="preserve">. </w:t>
      </w:r>
      <w:r w:rsidRPr="00270475">
        <w:rPr>
          <w:rFonts w:ascii="Times New Roman" w:hAnsi="Times New Roman" w:cs="Times New Roman"/>
          <w:sz w:val="20"/>
          <w:szCs w:val="20"/>
          <w:lang w:val="en-US"/>
        </w:rPr>
        <w:t>Sandya Anand</w:t>
      </w:r>
      <w:r>
        <w:rPr>
          <w:rFonts w:ascii="Times New Roman" w:hAnsi="Times New Roman" w:cs="Times New Roman"/>
          <w:sz w:val="20"/>
          <w:szCs w:val="20"/>
          <w:lang w:val="en-US"/>
        </w:rPr>
        <w:t xml:space="preserve"> - </w:t>
      </w:r>
      <w:r w:rsidR="001A6121">
        <w:rPr>
          <w:rFonts w:ascii="Times New Roman" w:hAnsi="Times New Roman" w:cs="Times New Roman"/>
          <w:sz w:val="20"/>
          <w:szCs w:val="20"/>
          <w:lang w:val="en-US"/>
        </w:rPr>
        <w:t xml:space="preserve">Email: </w:t>
      </w:r>
      <w:hyperlink r:id="rId9" w:history="1">
        <w:r w:rsidR="000C4212" w:rsidRPr="00243832">
          <w:rPr>
            <w:rStyle w:val="Hyperlink"/>
            <w:rFonts w:ascii="Times New Roman" w:hAnsi="Times New Roman" w:cs="Times New Roman"/>
            <w:sz w:val="20"/>
            <w:szCs w:val="20"/>
            <w:lang w:val="en-US"/>
          </w:rPr>
          <w:t>sas.ce@kmeacollege.ac.in</w:t>
        </w:r>
      </w:hyperlink>
      <w:r w:rsidR="001A6121">
        <w:rPr>
          <w:rFonts w:ascii="Times New Roman" w:hAnsi="Times New Roman" w:cs="Times New Roman"/>
          <w:sz w:val="20"/>
          <w:szCs w:val="20"/>
          <w:lang w:val="en-US"/>
        </w:rPr>
        <w:t>, Phone: +91-9</w:t>
      </w:r>
      <w:r w:rsidR="00DE4C0A">
        <w:rPr>
          <w:rFonts w:ascii="Times New Roman" w:hAnsi="Times New Roman" w:cs="Times New Roman"/>
          <w:sz w:val="20"/>
          <w:szCs w:val="20"/>
          <w:lang w:val="en-US"/>
        </w:rPr>
        <w:t>567799507</w:t>
      </w:r>
    </w:p>
    <w:sectPr w:rsidR="00270475" w:rsidRPr="00622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BB2"/>
    <w:multiLevelType w:val="hybridMultilevel"/>
    <w:tmpl w:val="A412E9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300E00"/>
    <w:multiLevelType w:val="hybridMultilevel"/>
    <w:tmpl w:val="3356E20A"/>
    <w:lvl w:ilvl="0" w:tplc="74905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640178"/>
    <w:multiLevelType w:val="hybridMultilevel"/>
    <w:tmpl w:val="FEE8C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C496F"/>
    <w:multiLevelType w:val="hybridMultilevel"/>
    <w:tmpl w:val="E4B0E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0779A9"/>
    <w:multiLevelType w:val="hybridMultilevel"/>
    <w:tmpl w:val="1FF0B2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AAB1349"/>
    <w:multiLevelType w:val="hybridMultilevel"/>
    <w:tmpl w:val="3B14E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28659B"/>
    <w:multiLevelType w:val="hybridMultilevel"/>
    <w:tmpl w:val="7A14C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6F3209"/>
    <w:multiLevelType w:val="multilevel"/>
    <w:tmpl w:val="3A0C3C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BED2193"/>
    <w:multiLevelType w:val="hybridMultilevel"/>
    <w:tmpl w:val="912E37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ECC4677"/>
    <w:multiLevelType w:val="multilevel"/>
    <w:tmpl w:val="C840B9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79C7F2E"/>
    <w:multiLevelType w:val="hybridMultilevel"/>
    <w:tmpl w:val="C43CE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77384531">
    <w:abstractNumId w:val="7"/>
  </w:num>
  <w:num w:numId="2" w16cid:durableId="425074887">
    <w:abstractNumId w:val="2"/>
  </w:num>
  <w:num w:numId="3" w16cid:durableId="452528527">
    <w:abstractNumId w:val="5"/>
  </w:num>
  <w:num w:numId="4" w16cid:durableId="392656414">
    <w:abstractNumId w:val="1"/>
  </w:num>
  <w:num w:numId="5" w16cid:durableId="842670947">
    <w:abstractNumId w:val="9"/>
  </w:num>
  <w:num w:numId="6" w16cid:durableId="1249383698">
    <w:abstractNumId w:val="10"/>
  </w:num>
  <w:num w:numId="7" w16cid:durableId="1392464832">
    <w:abstractNumId w:val="3"/>
  </w:num>
  <w:num w:numId="8" w16cid:durableId="259221650">
    <w:abstractNumId w:val="0"/>
  </w:num>
  <w:num w:numId="9" w16cid:durableId="615143592">
    <w:abstractNumId w:val="8"/>
  </w:num>
  <w:num w:numId="10" w16cid:durableId="121312979">
    <w:abstractNumId w:val="4"/>
  </w:num>
  <w:num w:numId="11" w16cid:durableId="387731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E8"/>
    <w:rsid w:val="000C4212"/>
    <w:rsid w:val="000D0760"/>
    <w:rsid w:val="00136E59"/>
    <w:rsid w:val="001722A4"/>
    <w:rsid w:val="001A6121"/>
    <w:rsid w:val="001A73E4"/>
    <w:rsid w:val="001C22D2"/>
    <w:rsid w:val="00270475"/>
    <w:rsid w:val="002E385C"/>
    <w:rsid w:val="003B29E8"/>
    <w:rsid w:val="00424423"/>
    <w:rsid w:val="00470100"/>
    <w:rsid w:val="005641E7"/>
    <w:rsid w:val="005740F9"/>
    <w:rsid w:val="006228F7"/>
    <w:rsid w:val="0062641E"/>
    <w:rsid w:val="006451F0"/>
    <w:rsid w:val="00681D86"/>
    <w:rsid w:val="00685137"/>
    <w:rsid w:val="006C1BA1"/>
    <w:rsid w:val="00744D57"/>
    <w:rsid w:val="008E12F3"/>
    <w:rsid w:val="008F441C"/>
    <w:rsid w:val="009A5B4D"/>
    <w:rsid w:val="00A37425"/>
    <w:rsid w:val="00A53634"/>
    <w:rsid w:val="00A6581E"/>
    <w:rsid w:val="00A71D52"/>
    <w:rsid w:val="00AF6DAC"/>
    <w:rsid w:val="00B021ED"/>
    <w:rsid w:val="00B71931"/>
    <w:rsid w:val="00CD163A"/>
    <w:rsid w:val="00D038E6"/>
    <w:rsid w:val="00DE4C0A"/>
    <w:rsid w:val="00F93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2061"/>
  <w15:chartTrackingRefBased/>
  <w15:docId w15:val="{FA533114-2B81-4E97-B8C0-C3E46954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A4"/>
    <w:pPr>
      <w:ind w:left="720"/>
      <w:contextualSpacing/>
    </w:pPr>
  </w:style>
  <w:style w:type="character" w:styleId="Hyperlink">
    <w:name w:val="Hyperlink"/>
    <w:basedOn w:val="DefaultParagraphFont"/>
    <w:uiPriority w:val="99"/>
    <w:unhideWhenUsed/>
    <w:rsid w:val="00270475"/>
    <w:rPr>
      <w:color w:val="0563C1" w:themeColor="hyperlink"/>
      <w:u w:val="single"/>
    </w:rPr>
  </w:style>
  <w:style w:type="character" w:styleId="UnresolvedMention">
    <w:name w:val="Unresolved Mention"/>
    <w:basedOn w:val="DefaultParagraphFont"/>
    <w:uiPriority w:val="99"/>
    <w:semiHidden/>
    <w:unhideWhenUsed/>
    <w:rsid w:val="00270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01669">
      <w:bodyDiv w:val="1"/>
      <w:marLeft w:val="0"/>
      <w:marRight w:val="0"/>
      <w:marTop w:val="0"/>
      <w:marBottom w:val="0"/>
      <w:divBdr>
        <w:top w:val="none" w:sz="0" w:space="0" w:color="auto"/>
        <w:left w:val="none" w:sz="0" w:space="0" w:color="auto"/>
        <w:bottom w:val="none" w:sz="0" w:space="0" w:color="auto"/>
        <w:right w:val="none" w:sz="0" w:space="0" w:color="auto"/>
      </w:divBdr>
    </w:div>
    <w:div w:id="1382905611">
      <w:bodyDiv w:val="1"/>
      <w:marLeft w:val="0"/>
      <w:marRight w:val="0"/>
      <w:marTop w:val="0"/>
      <w:marBottom w:val="0"/>
      <w:divBdr>
        <w:top w:val="none" w:sz="0" w:space="0" w:color="auto"/>
        <w:left w:val="none" w:sz="0" w:space="0" w:color="auto"/>
        <w:bottom w:val="none" w:sz="0" w:space="0" w:color="auto"/>
        <w:right w:val="none" w:sz="0" w:space="0" w:color="auto"/>
      </w:divBdr>
    </w:div>
    <w:div w:id="17371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t.ce@kmeacollege.ac.in" TargetMode="External"/><Relationship Id="rId3" Type="http://schemas.openxmlformats.org/officeDocument/2006/relationships/settings" Target="settings.xml"/><Relationship Id="rId7" Type="http://schemas.openxmlformats.org/officeDocument/2006/relationships/hyperlink" Target="mailto:hpa.me@kmeacolleg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s.me@kmeacollege.ac.in" TargetMode="External"/><Relationship Id="rId11" Type="http://schemas.openxmlformats.org/officeDocument/2006/relationships/theme" Target="theme/theme1.xml"/><Relationship Id="rId5" Type="http://schemas.openxmlformats.org/officeDocument/2006/relationships/hyperlink" Target="mailto:ictacme@kmeacollege.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s.ce@kmeacolleg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Abdulrahman</dc:creator>
  <cp:keywords/>
  <dc:description/>
  <cp:lastModifiedBy>Sajith Abdulrahman</cp:lastModifiedBy>
  <cp:revision>21</cp:revision>
  <dcterms:created xsi:type="dcterms:W3CDTF">2023-10-05T00:47:00Z</dcterms:created>
  <dcterms:modified xsi:type="dcterms:W3CDTF">2023-11-24T06:39:00Z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2023-10-10T06:01:42Z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3f19c874-8de9-4788-a277-0d7a028a0faf</vt:lpwstr>
  </property>
  <property fmtid="{D5CDD505-2E9C-101B-9397-08002B2CF9AE}" pid="7" name="MSIP_Label_defa4170-0d19-0005-0004-bc88714345d2_ActionId">
    <vt:lpwstr>e4e2a00a-3ce7-431c-a698-13e17cf84ef1</vt:lpwstr>
  </property>
  <property fmtid="{D5CDD505-2E9C-101B-9397-08002B2CF9AE}" pid="8" name="MSIP_Label_defa4170-0d19-0005-0004-bc88714345d2_ContentBits">
    <vt:lpwstr>0</vt:lpwstr>
  </property>
</Properties>
</file>