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00:00 – 02.00 ---------------- </w:t>
      </w:r>
      <w:r w:rsidRPr="000D76DF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tr-TR"/>
        </w:rPr>
        <w:t xml:space="preserve">1.Arduino </w:t>
      </w:r>
      <w:proofErr w:type="gramStart"/>
      <w:r w:rsidRPr="000D76DF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tr-TR"/>
        </w:rPr>
        <w:t>Nedir ?</w:t>
      </w:r>
      <w:proofErr w:type="gramEnd"/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seslendirilecek metin aşağıdaki bölümdedir.)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genel itibariyle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Atmega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168 veya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Atmega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328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mikrodenetleyici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üzerine </w:t>
      </w:r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dizayn edilmiştir</w:t>
      </w:r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. Bazı modellerde 168 varken bazılarında 328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mikrodenetleyicisi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bulunmaktadır.Temel</w:t>
      </w:r>
      <w:proofErr w:type="spellEnd"/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olarak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giriş çıkış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pinlerini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kullanarak veri alışverişi sağladığımız ve bilgisayar üzerinden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programlananabilen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bir sistemden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ibarettir.Arduino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genel hatları ile analog ve dijital verileri anlamlandırır sonucunda bizde bir sonuç üretebilir.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Arduino’nun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çalıştırılabilmesi için USB girişi kullanabileceğimiz gibi harici bir güç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kaynağıda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kullanmamız mümkündür. Yalnız kullanacağımız güç kaynağı 12V üzerinde bir çıkış </w:t>
      </w:r>
      <w:proofErr w:type="spellStart"/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üretmemelidir.Böylelikle</w:t>
      </w:r>
      <w:proofErr w:type="spellEnd"/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Arduinomuzu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yüksek beslemeden korumuş oluruz.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çıkış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pinlerinden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3.3V ve 5V akım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alabliriz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bu volt aralığıyla birçok devre elemanını çalıştırabilmemiz için oldukça yeterlidir.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ile ilgili temel bilgileri tamamladık şimdi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çeşitlerine göz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atabililiriz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. Ama ilk önce ekrana gelen soruyu cevaplamalısınız.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sorulacak soru)</w:t>
      </w:r>
    </w:p>
    <w:p w:rsidR="000D76DF" w:rsidRPr="000D76DF" w:rsidRDefault="000D76DF" w:rsidP="000D76DF">
      <w:pPr>
        <w:numPr>
          <w:ilvl w:val="0"/>
          <w:numId w:val="2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Arduino’yu</w:t>
      </w:r>
      <w:proofErr w:type="spellEnd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çalıştırılması için güç beslemesi yapılmalıdır. Peki, kullanılabilecek en yüksek volt nedir?</w:t>
      </w:r>
    </w:p>
    <w:p w:rsidR="000D76DF" w:rsidRPr="000D76DF" w:rsidRDefault="000D76DF" w:rsidP="000D76DF">
      <w:pPr>
        <w:spacing w:before="100" w:beforeAutospacing="1" w:after="0" w:line="240" w:lineRule="auto"/>
        <w:ind w:firstLine="36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*Cevaplar: 12, 6, 5, 3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02:00</w:t>
      </w:r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– 04.00 ---------------- </w:t>
      </w:r>
      <w:r w:rsidRPr="000D76DF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tr-TR"/>
        </w:rPr>
        <w:t>2.Arduino Çeşitleri Nedir?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seslendirilecek metin aşağıdaki bölümdedir.)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Arduinoların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genel itibariyle birçok özelliği aynı olmasına karşın </w:t>
      </w:r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bir çok</w:t>
      </w:r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çeşidi bulunmaktadır.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çeşitleri üzerinde bulunan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mikrodenetleyici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türü, giriş çıkış </w:t>
      </w:r>
      <w:proofErr w:type="spellStart"/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pinleri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, entegre</w:t>
      </w:r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modüller, boyut, güç beslemesi ve kullanım durumlarına göre farklı özelliklere sahiptirler.</w:t>
      </w:r>
    </w:p>
    <w:p w:rsidR="000D76DF" w:rsidRPr="000D76DF" w:rsidRDefault="000D76DF" w:rsidP="000D76DF">
      <w:pPr>
        <w:shd w:val="clear" w:color="auto" w:fill="FFFFFF"/>
        <w:spacing w:before="100" w:beforeAutospacing="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çeşitlerini belirtecek olursak;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uno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</w:t>
      </w:r>
      <w:proofErr w:type="gramStart"/>
      <w:r w:rsidRPr="000D76DF">
        <w:rPr>
          <w:rFonts w:ascii="Arial" w:eastAsia="Times New Roman" w:hAnsi="Arial" w:cs="Arial"/>
          <w:color w:val="333333"/>
          <w:lang w:eastAsia="tr-TR"/>
        </w:rPr>
        <w:t>mega</w:t>
      </w:r>
      <w:proofErr w:type="gram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lilypad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ethernet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bluetooth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mini,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nano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leonardo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,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esplora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olarak söyleyebiliriz.</w:t>
      </w:r>
    </w:p>
    <w:p w:rsidR="000D76DF" w:rsidRPr="000D76DF" w:rsidRDefault="000D76DF" w:rsidP="000D76DF">
      <w:pPr>
        <w:shd w:val="clear" w:color="auto" w:fill="FFFFFF"/>
        <w:spacing w:before="100" w:beforeAutospacing="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lang w:eastAsia="tr-TR"/>
        </w:rPr>
        <w:t xml:space="preserve">Biz çalışmalarımızda </w:t>
      </w:r>
      <w:proofErr w:type="spellStart"/>
      <w:r w:rsidRPr="000D76DF">
        <w:rPr>
          <w:rFonts w:ascii="Times New Roman" w:eastAsia="Times New Roman" w:hAnsi="Times New Roman" w:cs="Times New Roman"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Times New Roman" w:eastAsia="Times New Roman" w:hAnsi="Times New Roman" w:cs="Times New Roman"/>
          <w:color w:val="333333"/>
          <w:shd w:val="clear" w:color="auto" w:fill="FFFFFF"/>
          <w:lang w:eastAsia="tr-TR"/>
        </w:rPr>
        <w:t xml:space="preserve"> UNO kullanacağız.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sorulacak soru)</w:t>
      </w:r>
    </w:p>
    <w:p w:rsidR="000D76DF" w:rsidRPr="000D76DF" w:rsidRDefault="000D76DF" w:rsidP="000D76DF">
      <w:pPr>
        <w:numPr>
          <w:ilvl w:val="0"/>
          <w:numId w:val="3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Aşağıdakilerden hangisi </w:t>
      </w:r>
      <w:proofErr w:type="spellStart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Arduino</w:t>
      </w:r>
      <w:proofErr w:type="spellEnd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çeşitlerinden değildir? </w:t>
      </w:r>
    </w:p>
    <w:p w:rsidR="000D76DF" w:rsidRPr="000D76DF" w:rsidRDefault="000D76DF" w:rsidP="000D76DF">
      <w:pPr>
        <w:spacing w:before="100" w:beforeAutospacing="1" w:after="0" w:line="240" w:lineRule="auto"/>
        <w:ind w:firstLine="36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*Cevaplar: </w:t>
      </w:r>
      <w:proofErr w:type="spellStart"/>
      <w:proofErr w:type="gramStart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uno,nano</w:t>
      </w:r>
      <w:proofErr w:type="gramEnd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,mini,ultra</w:t>
      </w:r>
      <w:proofErr w:type="spellEnd"/>
    </w:p>
    <w:p w:rsidR="000D76DF" w:rsidRPr="000D76DF" w:rsidRDefault="000D76DF" w:rsidP="000D76DF">
      <w:pPr>
        <w:shd w:val="clear" w:color="auto" w:fill="FFFFFF"/>
        <w:spacing w:before="100" w:beforeAutospacing="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04:00</w:t>
      </w:r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– 05.00 ---------------- </w:t>
      </w:r>
      <w:proofErr w:type="spellStart"/>
      <w:r w:rsidRPr="000D76DF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tr-TR"/>
        </w:rPr>
        <w:t>Arduino</w:t>
      </w:r>
      <w:proofErr w:type="spellEnd"/>
      <w:r w:rsidRPr="000D76DF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tr-TR"/>
        </w:rPr>
        <w:t xml:space="preserve"> UNO Nedir? </w:t>
      </w:r>
    </w:p>
    <w:p w:rsidR="000D76DF" w:rsidRPr="000D76DF" w:rsidRDefault="000D76DF" w:rsidP="000D76DF">
      <w:pPr>
        <w:shd w:val="clear" w:color="auto" w:fill="FFFFFF"/>
        <w:spacing w:before="100" w:beforeAutospacing="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seslendirilecek metin aşağıdaki bölümdedir.)</w:t>
      </w:r>
    </w:p>
    <w:p w:rsidR="000D76DF" w:rsidRPr="000D76DF" w:rsidRDefault="000D76DF" w:rsidP="000D76DF">
      <w:p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lastRenderedPageBreak/>
        <w:t>Arduinomuzu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programlamamak için gerekli olan ilk araç </w:t>
      </w:r>
      <w:proofErr w:type="spellStart"/>
      <w:proofErr w:type="gram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derleyicidir.Derleyici</w:t>
      </w:r>
      <w:proofErr w:type="spellEnd"/>
      <w:proofErr w:type="gram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yazdğınız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kodları makine diline çevirir ve </w:t>
      </w:r>
      <w:proofErr w:type="spellStart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>Arduinonun</w:t>
      </w:r>
      <w:proofErr w:type="spellEnd"/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anlayacağı hale getirir. </w:t>
      </w:r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br/>
        <w:t xml:space="preserve">İşletim sisteminize uygun olan Derleyici aşağıdaki linkten indirebilirsiniz. </w:t>
      </w:r>
    </w:p>
    <w:p w:rsidR="000D76DF" w:rsidRPr="000D76DF" w:rsidRDefault="000D76DF" w:rsidP="000D76DF">
      <w:p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history="1">
        <w:r w:rsidRPr="000D76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tr-TR"/>
          </w:rPr>
          <w:t>https://www.arduino.cc/en/main/software</w:t>
        </w:r>
      </w:hyperlink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 </w:t>
      </w:r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sorulacak soru)</w:t>
      </w:r>
    </w:p>
    <w:p w:rsidR="000D76DF" w:rsidRPr="000D76DF" w:rsidRDefault="000D76DF" w:rsidP="000D76DF">
      <w:pPr>
        <w:numPr>
          <w:ilvl w:val="0"/>
          <w:numId w:val="5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Arduino</w:t>
      </w:r>
      <w:proofErr w:type="spellEnd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derleyici ne anlama gelmektedir?</w:t>
      </w:r>
    </w:p>
    <w:p w:rsidR="000D76DF" w:rsidRPr="000D76DF" w:rsidRDefault="000D76DF" w:rsidP="000D76DF">
      <w:pPr>
        <w:spacing w:before="100" w:beforeAutospacing="1" w:after="0" w:line="240" w:lineRule="auto"/>
        <w:ind w:firstLine="36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*Cevaplar: C dilini makine diline </w:t>
      </w:r>
      <w:proofErr w:type="gramStart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>çevirir , Makine</w:t>
      </w:r>
      <w:proofErr w:type="gramEnd"/>
      <w:r w:rsidRPr="000D76D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dilini C diline çevirir , C dilini C++ diline çevirir</w:t>
      </w:r>
    </w:p>
    <w:p w:rsidR="000D76DF" w:rsidRPr="000D76DF" w:rsidRDefault="000D76DF" w:rsidP="000D76DF">
      <w:pPr>
        <w:shd w:val="clear" w:color="auto" w:fill="FFFFFF"/>
        <w:spacing w:before="100" w:beforeAutospacing="1"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D76DF" w:rsidRPr="000D76DF" w:rsidRDefault="000D76DF" w:rsidP="000D76DF">
      <w:pPr>
        <w:shd w:val="clear" w:color="auto" w:fill="FFFFFF"/>
        <w:spacing w:before="100" w:beforeAutospacing="1" w:after="30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shd w:val="clear" w:color="auto" w:fill="FFFFFF"/>
          <w:lang w:eastAsia="tr-TR"/>
        </w:rPr>
        <w:t xml:space="preserve">05:30 – 10.00 ---------------- </w:t>
      </w:r>
      <w:proofErr w:type="gramStart"/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Proje : RFID</w:t>
      </w:r>
      <w:proofErr w:type="gramEnd"/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 xml:space="preserve"> ile Akıllı Kilit Yapımı</w:t>
      </w:r>
    </w:p>
    <w:p w:rsidR="000D76DF" w:rsidRPr="000D76DF" w:rsidRDefault="000D76DF" w:rsidP="005354B6">
      <w:pPr>
        <w:shd w:val="clear" w:color="auto" w:fill="FFFFFF"/>
        <w:spacing w:before="100" w:beforeAutospacing="1"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tr-TR"/>
        </w:rPr>
        <w:t>(Eğitici tarafından seslendirilecek metin aşağıdaki bölümdedir.)</w:t>
      </w:r>
      <w:hyperlink r:id="rId6" w:history="1">
        <w:r w:rsidRPr="000D76DF">
          <w:rPr>
            <w:rFonts w:ascii="Arial" w:eastAsia="Times New Roman" w:hAnsi="Arial" w:cs="Arial"/>
            <w:color w:val="0077DB"/>
            <w:u w:val="single"/>
            <w:lang w:eastAsia="tr-TR"/>
          </w:rPr>
          <w:br/>
        </w:r>
      </w:hyperlink>
      <w:r w:rsidR="005354B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bookmarkStart w:id="0" w:name="_GoBack"/>
      <w:bookmarkEnd w:id="0"/>
      <w:proofErr w:type="spellStart"/>
      <w:r w:rsidRPr="000D76DF">
        <w:rPr>
          <w:rFonts w:ascii="Libre Franklin" w:eastAsia="Times New Roman" w:hAnsi="Libre Franklin" w:cs="Arial"/>
          <w:color w:val="432D2D"/>
          <w:sz w:val="24"/>
          <w:szCs w:val="24"/>
          <w:lang w:eastAsia="tr-TR"/>
        </w:rPr>
        <w:t>Mifare</w:t>
      </w:r>
      <w:proofErr w:type="spellEnd"/>
      <w:r w:rsidRPr="000D76DF">
        <w:rPr>
          <w:rFonts w:ascii="Libre Franklin" w:eastAsia="Times New Roman" w:hAnsi="Libre Franklin" w:cs="Arial"/>
          <w:color w:val="432D2D"/>
          <w:sz w:val="24"/>
          <w:szCs w:val="24"/>
          <w:lang w:eastAsia="tr-TR"/>
        </w:rPr>
        <w:t xml:space="preserve"> kartları ile MFRC522</w:t>
      </w:r>
      <w:r w:rsidRPr="000D76DF">
        <w:rPr>
          <w:rFonts w:ascii="Arial" w:eastAsia="Times New Roman" w:hAnsi="Arial" w:cs="Arial"/>
          <w:color w:val="333333"/>
          <w:lang w:eastAsia="tr-TR"/>
        </w:rPr>
        <w:t xml:space="preserve"> RFID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okuyusunu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kullanarak bir kilit açma kapama sistemi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yapacağız.RFID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radyo frekansları ile çalışan bir teknolojinin adıdır. Toplu yolcu taşıma sistemlerinden, kütüphanelere birçok yerde </w:t>
      </w:r>
      <w:proofErr w:type="spellStart"/>
      <w:proofErr w:type="gramStart"/>
      <w:r w:rsidRPr="000D76DF">
        <w:rPr>
          <w:rFonts w:ascii="Arial" w:eastAsia="Times New Roman" w:hAnsi="Arial" w:cs="Arial"/>
          <w:color w:val="333333"/>
          <w:lang w:eastAsia="tr-TR"/>
        </w:rPr>
        <w:t>kullanılmaktadır.Bizde</w:t>
      </w:r>
      <w:proofErr w:type="spellEnd"/>
      <w:proofErr w:type="gramEnd"/>
      <w:r w:rsidRPr="000D76DF">
        <w:rPr>
          <w:rFonts w:ascii="Arial" w:eastAsia="Times New Roman" w:hAnsi="Arial" w:cs="Arial"/>
          <w:color w:val="333333"/>
          <w:lang w:eastAsia="tr-TR"/>
        </w:rPr>
        <w:t xml:space="preserve"> projemizde bu teknolojiyi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kullanacağız.Ayrıca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projemizde neler olup bittiğini anlamak için 2 adette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Led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kullanacağız. Genel itibariyle kod kısmında doğru olarak tanımladığımız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Mifare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kart RFID okuyucuya tutulduğunda sistem çalışacak Yeşil LED yanacak, yanlış kart okutulduğunda kilit sistemi çalıştırılmayacak ve kırmızı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led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yanacak böylelikle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Aurdino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içerisinde neler olup bittiğinin farkında olacağız.</w:t>
      </w:r>
    </w:p>
    <w:p w:rsidR="000D76DF" w:rsidRPr="000D76DF" w:rsidRDefault="000D76DF" w:rsidP="000D76DF">
      <w:p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b/>
          <w:bCs/>
          <w:color w:val="333333"/>
          <w:lang w:eastAsia="tr-TR"/>
        </w:rPr>
        <w:t>İhtiyaç Listesine bakacak olursak;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Arduino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Uno7</w:t>
      </w:r>
    </w:p>
    <w:p w:rsidR="000D76DF" w:rsidRPr="000D76DF" w:rsidRDefault="005354B6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333333"/>
          <w:lang w:eastAsia="tr-TR"/>
        </w:rPr>
        <w:t>2</w:t>
      </w:r>
      <w:r w:rsidR="000D76DF" w:rsidRPr="000D76DF">
        <w:rPr>
          <w:rFonts w:ascii="Arial" w:eastAsia="Times New Roman" w:hAnsi="Arial" w:cs="Arial"/>
          <w:color w:val="333333"/>
          <w:lang w:eastAsia="tr-TR"/>
        </w:rPr>
        <w:t xml:space="preserve"> tane 220 </w:t>
      </w:r>
      <w:proofErr w:type="spellStart"/>
      <w:r w:rsidR="000D76DF" w:rsidRPr="000D76DF">
        <w:rPr>
          <w:rFonts w:ascii="Arial" w:eastAsia="Times New Roman" w:hAnsi="Arial" w:cs="Arial"/>
          <w:color w:val="333333"/>
          <w:lang w:eastAsia="tr-TR"/>
        </w:rPr>
        <w:t>ohm</w:t>
      </w:r>
      <w:proofErr w:type="spellEnd"/>
      <w:r w:rsidR="000D76DF" w:rsidRPr="000D76DF">
        <w:rPr>
          <w:rFonts w:ascii="Arial" w:eastAsia="Times New Roman" w:hAnsi="Arial" w:cs="Arial"/>
          <w:color w:val="333333"/>
          <w:lang w:eastAsia="tr-TR"/>
        </w:rPr>
        <w:t xml:space="preserve"> direnç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after="301" w:line="408" w:lineRule="atLeast"/>
        <w:outlineLvl w:val="0"/>
        <w:rPr>
          <w:rFonts w:ascii="Arial" w:eastAsia="Times New Roman" w:hAnsi="Arial" w:cs="Arial"/>
          <w:bCs/>
          <w:kern w:val="36"/>
          <w:sz w:val="28"/>
          <w:szCs w:val="28"/>
          <w:lang w:eastAsia="tr-TR"/>
        </w:rPr>
      </w:pPr>
      <w:r w:rsidRPr="000D76DF">
        <w:rPr>
          <w:rFonts w:ascii="Arial" w:eastAsia="Times New Roman" w:hAnsi="Arial" w:cs="Arial"/>
          <w:bCs/>
          <w:color w:val="333333"/>
          <w:kern w:val="36"/>
          <w:lang w:eastAsia="tr-TR"/>
        </w:rPr>
        <w:t xml:space="preserve">IRF540 </w:t>
      </w:r>
      <w:proofErr w:type="spellStart"/>
      <w:r w:rsidRPr="000D76DF">
        <w:rPr>
          <w:rFonts w:ascii="Arial" w:eastAsia="Times New Roman" w:hAnsi="Arial" w:cs="Arial"/>
          <w:bCs/>
          <w:color w:val="333333"/>
          <w:kern w:val="36"/>
          <w:lang w:eastAsia="tr-TR"/>
        </w:rPr>
        <w:t>Mosfet</w:t>
      </w:r>
      <w:proofErr w:type="spellEnd"/>
      <w:r w:rsidRPr="000D76DF">
        <w:rPr>
          <w:rFonts w:ascii="Arial" w:eastAsia="Times New Roman" w:hAnsi="Arial" w:cs="Arial"/>
          <w:bCs/>
          <w:color w:val="333333"/>
          <w:kern w:val="36"/>
          <w:lang w:eastAsia="tr-TR"/>
        </w:rPr>
        <w:t xml:space="preserve"> N-Kanal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lang w:eastAsia="tr-TR"/>
        </w:rPr>
        <w:t xml:space="preserve">1 tane 10k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ohm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direnç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lang w:eastAsia="tr-TR"/>
        </w:rPr>
        <w:lastRenderedPageBreak/>
        <w:t xml:space="preserve">2 adet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Mifare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kart(MFRC522 </w:t>
      </w:r>
      <w:proofErr w:type="gramStart"/>
      <w:r w:rsidRPr="000D76DF">
        <w:rPr>
          <w:rFonts w:ascii="Arial" w:eastAsia="Times New Roman" w:hAnsi="Arial" w:cs="Arial"/>
          <w:color w:val="333333"/>
          <w:lang w:eastAsia="tr-TR"/>
        </w:rPr>
        <w:t>modülü</w:t>
      </w:r>
      <w:proofErr w:type="gramEnd"/>
      <w:r w:rsidRPr="000D76DF">
        <w:rPr>
          <w:rFonts w:ascii="Arial" w:eastAsia="Times New Roman" w:hAnsi="Arial" w:cs="Arial"/>
          <w:color w:val="333333"/>
          <w:lang w:eastAsia="tr-TR"/>
        </w:rPr>
        <w:t xml:space="preserve"> ile gelenler kullanılabilir veyahut toplu taşıma </w:t>
      </w:r>
      <w:r w:rsidR="005354B6" w:rsidRPr="000D76DF">
        <w:rPr>
          <w:rFonts w:ascii="Arial" w:eastAsia="Times New Roman" w:hAnsi="Arial" w:cs="Arial"/>
          <w:color w:val="333333"/>
          <w:lang w:eastAsia="tr-TR"/>
        </w:rPr>
        <w:t>kartınız, kredi</w:t>
      </w:r>
      <w:r w:rsidRPr="000D76DF">
        <w:rPr>
          <w:rFonts w:ascii="Arial" w:eastAsia="Times New Roman" w:hAnsi="Arial" w:cs="Arial"/>
          <w:color w:val="333333"/>
          <w:lang w:eastAsia="tr-TR"/>
        </w:rPr>
        <w:t xml:space="preserve"> kartınızı da kullanabilirsiniz.)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lang w:eastAsia="tr-TR"/>
        </w:rPr>
        <w:t>Kırmızı, yeşil LED'ler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lang w:eastAsia="tr-TR"/>
        </w:rPr>
        <w:t xml:space="preserve">1 tane 12v </w:t>
      </w: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Solenoid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333333"/>
          <w:lang w:eastAsia="tr-TR"/>
        </w:rPr>
        <w:t>12 v güç kaynağı</w:t>
      </w:r>
    </w:p>
    <w:p w:rsidR="000D76DF" w:rsidRPr="000D76DF" w:rsidRDefault="000D76DF" w:rsidP="000D76DF">
      <w:pPr>
        <w:numPr>
          <w:ilvl w:val="0"/>
          <w:numId w:val="6"/>
        </w:numPr>
        <w:shd w:val="clear" w:color="auto" w:fill="FFFFFF"/>
        <w:spacing w:before="100" w:beforeAutospacing="1" w:after="301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76DF">
        <w:rPr>
          <w:rFonts w:ascii="Arial" w:eastAsia="Times New Roman" w:hAnsi="Arial" w:cs="Arial"/>
          <w:color w:val="333333"/>
          <w:lang w:eastAsia="tr-TR"/>
        </w:rPr>
        <w:t>Breadboard</w:t>
      </w:r>
      <w:proofErr w:type="spellEnd"/>
      <w:r w:rsidRPr="000D76DF">
        <w:rPr>
          <w:rFonts w:ascii="Arial" w:eastAsia="Times New Roman" w:hAnsi="Arial" w:cs="Arial"/>
          <w:color w:val="333333"/>
          <w:lang w:eastAsia="tr-TR"/>
        </w:rPr>
        <w:t xml:space="preserve"> ve bağlantı için</w:t>
      </w:r>
      <w:r w:rsidR="005354B6">
        <w:rPr>
          <w:rFonts w:ascii="Arial" w:eastAsia="Times New Roman" w:hAnsi="Arial" w:cs="Arial"/>
          <w:color w:val="333333"/>
          <w:lang w:eastAsia="tr-TR"/>
        </w:rPr>
        <w:t xml:space="preserve"> </w:t>
      </w:r>
      <w:r w:rsidRPr="000D76DF">
        <w:rPr>
          <w:rFonts w:ascii="Arial" w:eastAsia="Times New Roman" w:hAnsi="Arial" w:cs="Arial"/>
          <w:color w:val="333333"/>
          <w:lang w:eastAsia="tr-TR"/>
        </w:rPr>
        <w:t xml:space="preserve">kablolar </w:t>
      </w:r>
    </w:p>
    <w:p w:rsidR="000D76DF" w:rsidRPr="000D76DF" w:rsidRDefault="005354B6" w:rsidP="000D76DF">
      <w:pPr>
        <w:shd w:val="clear" w:color="auto" w:fill="FFFFFF"/>
        <w:spacing w:before="100" w:beforeAutospacing="1"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84pt">
            <v:imagedata r:id="rId7" o:title="denemeCizim_bb" cropbottom="2464f"/>
          </v:shape>
        </w:pict>
      </w:r>
    </w:p>
    <w:p w:rsidR="000D76DF" w:rsidRDefault="005354B6" w:rsidP="000D76DF">
      <w:pPr>
        <w:shd w:val="clear" w:color="auto" w:fill="FFFFFF"/>
        <w:spacing w:before="100" w:beforeAutospacing="1"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Fritzing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 üzerinden çizilen devre tasarımını yukarıda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görüntülüyebilirsiniz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5354B6" w:rsidRPr="000D76DF" w:rsidRDefault="005354B6" w:rsidP="000D76DF">
      <w:pPr>
        <w:shd w:val="clear" w:color="auto" w:fill="FFFFFF"/>
        <w:spacing w:before="100" w:beforeAutospacing="1"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Programı indirmek için </w:t>
      </w:r>
      <w:hyperlink r:id="rId8" w:history="1">
        <w:r>
          <w:rPr>
            <w:rStyle w:val="Kpr"/>
          </w:rPr>
          <w:t>https://fritzing.org/download/</w:t>
        </w:r>
      </w:hyperlink>
      <w:r>
        <w:t xml:space="preserve"> adresinden işletim sistemine uygun olanı seçebilirsiniz.</w:t>
      </w:r>
    </w:p>
    <w:p w:rsidR="000D76DF" w:rsidRPr="000D76DF" w:rsidRDefault="000D76DF" w:rsidP="000D76DF">
      <w:pPr>
        <w:shd w:val="clear" w:color="auto" w:fill="FFFFFF"/>
        <w:spacing w:before="100" w:beforeAutospacing="1"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D76DF">
        <w:rPr>
          <w:rFonts w:ascii="Arial" w:eastAsia="Times New Roman" w:hAnsi="Arial" w:cs="Arial"/>
          <w:color w:val="0077DB"/>
          <w:u w:val="single"/>
          <w:lang w:eastAsia="tr-TR"/>
        </w:rPr>
        <w:lastRenderedPageBreak/>
        <w:br/>
      </w:r>
      <w:hyperlink r:id="rId9" w:history="1">
        <w:r w:rsidRPr="000D76DF">
          <w:rPr>
            <w:rFonts w:ascii="Arial" w:eastAsia="Times New Roman" w:hAnsi="Arial" w:cs="Arial"/>
            <w:color w:val="0077DB"/>
            <w:u w:val="single"/>
            <w:lang w:eastAsia="tr-TR"/>
          </w:rPr>
          <w:br/>
        </w:r>
      </w:hyperlink>
    </w:p>
    <w:p w:rsidR="000D76DF" w:rsidRPr="000D76DF" w:rsidRDefault="000D76DF" w:rsidP="000D76D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0D76DF" w:rsidRPr="000D7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48D7"/>
    <w:multiLevelType w:val="hybridMultilevel"/>
    <w:tmpl w:val="E430BF74"/>
    <w:lvl w:ilvl="0" w:tplc="12B887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3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9C8"/>
    <w:multiLevelType w:val="multilevel"/>
    <w:tmpl w:val="645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E4F36"/>
    <w:multiLevelType w:val="multilevel"/>
    <w:tmpl w:val="035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4BED"/>
    <w:multiLevelType w:val="multilevel"/>
    <w:tmpl w:val="2E2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A54E4"/>
    <w:multiLevelType w:val="multilevel"/>
    <w:tmpl w:val="F76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57B4A"/>
    <w:multiLevelType w:val="multilevel"/>
    <w:tmpl w:val="46F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E8"/>
    <w:rsid w:val="000D76DF"/>
    <w:rsid w:val="00125A68"/>
    <w:rsid w:val="005354B6"/>
    <w:rsid w:val="00574956"/>
    <w:rsid w:val="005D5EDA"/>
    <w:rsid w:val="00695141"/>
    <w:rsid w:val="00A23FDF"/>
    <w:rsid w:val="00C47F89"/>
    <w:rsid w:val="00DA7187"/>
    <w:rsid w:val="00DF16A5"/>
    <w:rsid w:val="00E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D6808-E59F-4F69-8BC8-3534743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autoRedefine/>
    <w:uiPriority w:val="9"/>
    <w:qFormat/>
    <w:rsid w:val="00A23FD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3FDF"/>
    <w:rPr>
      <w:rFonts w:ascii="Arial" w:eastAsia="Times New Roman" w:hAnsi="Arial" w:cs="Times New Roman"/>
      <w:b/>
      <w:bCs/>
      <w:kern w:val="36"/>
      <w:sz w:val="2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EE5BE8"/>
    <w:rPr>
      <w:b/>
      <w:bCs/>
    </w:rPr>
  </w:style>
  <w:style w:type="paragraph" w:styleId="ListeParagraf">
    <w:name w:val="List Paragraph"/>
    <w:basedOn w:val="Normal"/>
    <w:uiPriority w:val="34"/>
    <w:qFormat/>
    <w:rsid w:val="00EE5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D7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jehocam.com/wp-content/uploads/arduino-leonard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jehocam.com/wp-content/uploads/arduino-uno.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göktaş</dc:creator>
  <cp:keywords/>
  <dc:description/>
  <cp:lastModifiedBy>selman göktaş</cp:lastModifiedBy>
  <cp:revision>2</cp:revision>
  <dcterms:created xsi:type="dcterms:W3CDTF">2019-07-16T13:21:00Z</dcterms:created>
  <dcterms:modified xsi:type="dcterms:W3CDTF">2019-07-18T09:38:00Z</dcterms:modified>
</cp:coreProperties>
</file>