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004" w:rsidRDefault="00EE1004" w:rsidP="00EE1004">
      <w:pPr>
        <w:spacing w:line="360" w:lineRule="auto"/>
        <w:rPr>
          <w:rFonts w:ascii="Times New Roman" w:hAnsi="Times New Roman" w:cs="Times New Roman"/>
          <w:sz w:val="40"/>
          <w:szCs w:val="40"/>
        </w:rPr>
      </w:pPr>
      <w:r>
        <w:rPr>
          <w:rFonts w:ascii="Times New Roman" w:hAnsi="Times New Roman" w:cs="Times New Roman"/>
          <w:sz w:val="40"/>
          <w:szCs w:val="40"/>
        </w:rPr>
        <w:t xml:space="preserve">                          </w:t>
      </w:r>
      <w:r w:rsidR="00BE5D42">
        <w:rPr>
          <w:rFonts w:ascii="Times New Roman" w:hAnsi="Times New Roman" w:cs="Times New Roman"/>
          <w:sz w:val="40"/>
          <w:szCs w:val="40"/>
        </w:rPr>
        <w:t xml:space="preserve">  </w:t>
      </w:r>
      <w:r>
        <w:rPr>
          <w:rFonts w:ascii="Times New Roman" w:hAnsi="Times New Roman" w:cs="Times New Roman"/>
          <w:sz w:val="40"/>
          <w:szCs w:val="40"/>
        </w:rPr>
        <w:t>TARİFNAME:</w:t>
      </w:r>
    </w:p>
    <w:p w:rsidR="00EE1004" w:rsidRPr="00383568" w:rsidRDefault="00EE1004" w:rsidP="00EE1004">
      <w:pPr>
        <w:rPr>
          <w:rFonts w:ascii="Times New Roman" w:hAnsi="Times New Roman" w:cs="Times New Roman"/>
          <w:sz w:val="40"/>
          <w:szCs w:val="40"/>
        </w:rPr>
      </w:pPr>
      <w:r w:rsidRPr="00383568">
        <w:rPr>
          <w:rFonts w:ascii="Times New Roman" w:hAnsi="Times New Roman" w:cs="Times New Roman"/>
          <w:sz w:val="40"/>
          <w:szCs w:val="40"/>
        </w:rPr>
        <w:t xml:space="preserve">Akıllı Saatlerle Sigara Bağımlılığın Azaltılması ve Kalp                                   </w:t>
      </w:r>
      <w:r>
        <w:rPr>
          <w:rFonts w:ascii="Times New Roman" w:hAnsi="Times New Roman" w:cs="Times New Roman"/>
          <w:sz w:val="40"/>
          <w:szCs w:val="40"/>
        </w:rPr>
        <w:t xml:space="preserve">                         </w:t>
      </w:r>
      <w:r w:rsidRPr="00383568">
        <w:rPr>
          <w:rFonts w:ascii="Times New Roman" w:hAnsi="Times New Roman" w:cs="Times New Roman"/>
          <w:sz w:val="40"/>
          <w:szCs w:val="40"/>
        </w:rPr>
        <w:t>Sağlığının Takibi:</w:t>
      </w:r>
    </w:p>
    <w:p w:rsidR="00EE1004" w:rsidRDefault="00EE1004" w:rsidP="00EE1004">
      <w:pPr>
        <w:rPr>
          <w:rFonts w:ascii="Times New Roman" w:hAnsi="Times New Roman" w:cs="Times New Roman"/>
          <w:sz w:val="24"/>
          <w:szCs w:val="24"/>
        </w:rPr>
      </w:pPr>
      <w:r>
        <w:rPr>
          <w:rFonts w:ascii="Times New Roman" w:hAnsi="Times New Roman" w:cs="Times New Roman"/>
          <w:sz w:val="36"/>
          <w:szCs w:val="36"/>
        </w:rPr>
        <w:t>TEKNİK ALAN:</w:t>
      </w:r>
    </w:p>
    <w:p w:rsidR="00EE1004" w:rsidRDefault="00EE1004" w:rsidP="00EE1004">
      <w:pPr>
        <w:rPr>
          <w:rFonts w:ascii="Times New Roman" w:hAnsi="Times New Roman" w:cs="Times New Roman"/>
          <w:sz w:val="24"/>
          <w:szCs w:val="24"/>
        </w:rPr>
      </w:pPr>
      <w:r>
        <w:rPr>
          <w:rFonts w:ascii="Times New Roman" w:hAnsi="Times New Roman" w:cs="Times New Roman"/>
          <w:sz w:val="24"/>
          <w:szCs w:val="24"/>
        </w:rPr>
        <w:t xml:space="preserve">Buluş </w:t>
      </w:r>
      <w:r w:rsidR="00E83322">
        <w:rPr>
          <w:rFonts w:ascii="Times New Roman" w:hAnsi="Times New Roman" w:cs="Times New Roman"/>
          <w:sz w:val="24"/>
          <w:szCs w:val="24"/>
        </w:rPr>
        <w:t xml:space="preserve">sigara bağımlılığını azaltmaya ve nabız ortalamalarındaki zamanla meydana gelen değişimlere </w:t>
      </w:r>
      <w:r w:rsidR="00A903AE">
        <w:rPr>
          <w:rFonts w:ascii="Times New Roman" w:hAnsi="Times New Roman" w:cs="Times New Roman"/>
          <w:sz w:val="24"/>
          <w:szCs w:val="24"/>
        </w:rPr>
        <w:t>bakarak kalp sağlığının takip edilmesine yarayan bir akıllı saatle ilgilidir.</w:t>
      </w:r>
    </w:p>
    <w:p w:rsidR="00EE1004" w:rsidRDefault="00EE1004" w:rsidP="00EE1004">
      <w:pPr>
        <w:rPr>
          <w:rFonts w:ascii="Times New Roman" w:hAnsi="Times New Roman" w:cs="Times New Roman"/>
          <w:sz w:val="36"/>
          <w:szCs w:val="36"/>
        </w:rPr>
      </w:pPr>
      <w:r>
        <w:rPr>
          <w:rFonts w:ascii="Times New Roman" w:hAnsi="Times New Roman" w:cs="Times New Roman"/>
          <w:sz w:val="36"/>
          <w:szCs w:val="36"/>
        </w:rPr>
        <w:t>TEKNİĞİN BİLİNEN DURUMU:</w:t>
      </w:r>
    </w:p>
    <w:p w:rsidR="00EE1004" w:rsidRPr="00F67F3E" w:rsidRDefault="00EE1004" w:rsidP="00EE1004">
      <w:pPr>
        <w:rPr>
          <w:rStyle w:val="Kpr"/>
          <w:rFonts w:ascii="Times New Roman" w:hAnsi="Times New Roman" w:cs="Times New Roman"/>
          <w:color w:val="auto"/>
          <w:sz w:val="24"/>
          <w:szCs w:val="24"/>
          <w:u w:val="none"/>
        </w:rPr>
      </w:pPr>
      <w:r w:rsidRPr="00536E4D">
        <w:rPr>
          <w:rFonts w:ascii="Times New Roman" w:hAnsi="Times New Roman" w:cs="Times New Roman"/>
          <w:sz w:val="24"/>
          <w:szCs w:val="24"/>
        </w:rPr>
        <w:t xml:space="preserve">Bu projenin amacı belirtildiği gibi </w:t>
      </w:r>
      <w:r>
        <w:rPr>
          <w:rFonts w:ascii="Times New Roman" w:hAnsi="Times New Roman" w:cs="Times New Roman"/>
          <w:sz w:val="24"/>
          <w:szCs w:val="24"/>
        </w:rPr>
        <w:t xml:space="preserve">akıllı saatlerin yardımıyla bağımlılıkla mücadele ve nabız değerleri takip edilerek kalp sağlığı durumunun takip edilmesidir. Bu alanda daha önce yapılan akıllı saatler jiroskop </w:t>
      </w:r>
      <w:proofErr w:type="spellStart"/>
      <w:r>
        <w:rPr>
          <w:rFonts w:ascii="Times New Roman" w:hAnsi="Times New Roman" w:cs="Times New Roman"/>
          <w:sz w:val="24"/>
          <w:szCs w:val="24"/>
        </w:rPr>
        <w:t>sensörü</w:t>
      </w:r>
      <w:proofErr w:type="spellEnd"/>
      <w:r>
        <w:rPr>
          <w:rFonts w:ascii="Times New Roman" w:hAnsi="Times New Roman" w:cs="Times New Roman"/>
          <w:sz w:val="24"/>
          <w:szCs w:val="24"/>
        </w:rPr>
        <w:t xml:space="preserve"> kullanarak kişinin elini ağzına götürdüğünü tespit ediyor ve bu şekilde kişinin sigara içip içmediğini algılıyor. Eğer gün içinde çok fazla sigara içerseniz de akıllı saat sizi uyarıyor. Bu şekilde de bağımlılıkların azaltılması amaçlanıyor. Ancak yemek yenmesi gibi durumlarda el yine ağza götürülüyor ve bu da akıllı saati yanıltabiliyor aynı zamanda normal bir insan elini yüzüne günde ortalama 15 20 defa götürüyor ve bu da akıllı saati yanıltma ihtimali olan başka bir etken. Biz ise projemizde nabız </w:t>
      </w:r>
      <w:proofErr w:type="spellStart"/>
      <w:r>
        <w:rPr>
          <w:rFonts w:ascii="Times New Roman" w:hAnsi="Times New Roman" w:cs="Times New Roman"/>
          <w:sz w:val="24"/>
          <w:szCs w:val="24"/>
        </w:rPr>
        <w:t>sensörü</w:t>
      </w:r>
      <w:proofErr w:type="spellEnd"/>
      <w:r>
        <w:rPr>
          <w:rFonts w:ascii="Times New Roman" w:hAnsi="Times New Roman" w:cs="Times New Roman"/>
          <w:sz w:val="24"/>
          <w:szCs w:val="24"/>
        </w:rPr>
        <w:t xml:space="preserve"> kullandık. Sigara içen insanlarda sigara içilmesi sırası</w:t>
      </w:r>
      <w:r w:rsidR="00BE5D42">
        <w:rPr>
          <w:rFonts w:ascii="Times New Roman" w:hAnsi="Times New Roman" w:cs="Times New Roman"/>
          <w:sz w:val="24"/>
          <w:szCs w:val="24"/>
        </w:rPr>
        <w:t>nda nabız değerleri yükselmektedir</w:t>
      </w:r>
      <w:r>
        <w:rPr>
          <w:rFonts w:ascii="Times New Roman" w:hAnsi="Times New Roman" w:cs="Times New Roman"/>
          <w:sz w:val="24"/>
          <w:szCs w:val="24"/>
        </w:rPr>
        <w:t>. Bu değişimlere bakarak sigara içilip içilmediğini algılamayı amaçladık. Ancak bu tarz değişimler spor yapılması ya da heyecan veya korku duyulmas</w:t>
      </w:r>
      <w:r w:rsidR="00BE5D42">
        <w:rPr>
          <w:rFonts w:ascii="Times New Roman" w:hAnsi="Times New Roman" w:cs="Times New Roman"/>
          <w:sz w:val="24"/>
          <w:szCs w:val="24"/>
        </w:rPr>
        <w:t>ı gibi durumlarda da değişmektedir</w:t>
      </w:r>
      <w:r>
        <w:rPr>
          <w:rFonts w:ascii="Times New Roman" w:hAnsi="Times New Roman" w:cs="Times New Roman"/>
          <w:sz w:val="24"/>
          <w:szCs w:val="24"/>
        </w:rPr>
        <w:t xml:space="preserve">. Bunun üzerine projemizde duman </w:t>
      </w:r>
      <w:proofErr w:type="spellStart"/>
      <w:r>
        <w:rPr>
          <w:rFonts w:ascii="Times New Roman" w:hAnsi="Times New Roman" w:cs="Times New Roman"/>
          <w:sz w:val="24"/>
          <w:szCs w:val="24"/>
        </w:rPr>
        <w:t>sensörü</w:t>
      </w:r>
      <w:proofErr w:type="spellEnd"/>
      <w:r>
        <w:rPr>
          <w:rFonts w:ascii="Times New Roman" w:hAnsi="Times New Roman" w:cs="Times New Roman"/>
          <w:sz w:val="24"/>
          <w:szCs w:val="24"/>
        </w:rPr>
        <w:t xml:space="preserve"> de kullanarak doğruluk oranını yükseltmeyi amaçladık. Aynı zamanda projede nabız </w:t>
      </w:r>
      <w:proofErr w:type="spellStart"/>
      <w:r>
        <w:rPr>
          <w:rFonts w:ascii="Times New Roman" w:hAnsi="Times New Roman" w:cs="Times New Roman"/>
          <w:sz w:val="24"/>
          <w:szCs w:val="24"/>
        </w:rPr>
        <w:t>sensörünün</w:t>
      </w:r>
      <w:proofErr w:type="spellEnd"/>
      <w:r>
        <w:rPr>
          <w:rFonts w:ascii="Times New Roman" w:hAnsi="Times New Roman" w:cs="Times New Roman"/>
          <w:sz w:val="24"/>
          <w:szCs w:val="24"/>
        </w:rPr>
        <w:t xml:space="preserve"> sigara içilip içilmediğinin tespiti için düzenli aralıklarla çalışması da nabız ortalamalarının günlük, haftalık ve yıllık takip edilmesine olanak tanıyordu. Biz de projemizde sigara içen kişilerde kalp sağlığı sorunlarının ilerleyen yıllarda sıkça görülmesi ve günümüzde sigara içmeyen insanlarda da bu tarz sorunların artmasından dolayı böyle bir geliştirmenin hastalıklarının önceden tespiti konusunda faydalı olacağını düşündük ve uygula</w:t>
      </w:r>
      <w:r w:rsidR="00BE5D42">
        <w:rPr>
          <w:rFonts w:ascii="Times New Roman" w:hAnsi="Times New Roman" w:cs="Times New Roman"/>
          <w:sz w:val="24"/>
          <w:szCs w:val="24"/>
        </w:rPr>
        <w:t xml:space="preserve">ma üzerinden takibini </w:t>
      </w:r>
      <w:proofErr w:type="spellStart"/>
      <w:proofErr w:type="gramStart"/>
      <w:r w:rsidR="00BE5D42">
        <w:rPr>
          <w:rFonts w:ascii="Times New Roman" w:hAnsi="Times New Roman" w:cs="Times New Roman"/>
          <w:sz w:val="24"/>
          <w:szCs w:val="24"/>
        </w:rPr>
        <w:t>sağladık.</w:t>
      </w:r>
      <w:r>
        <w:rPr>
          <w:rFonts w:ascii="Times New Roman" w:hAnsi="Times New Roman" w:cs="Times New Roman"/>
          <w:sz w:val="24"/>
          <w:szCs w:val="24"/>
        </w:rPr>
        <w:t>Aynı</w:t>
      </w:r>
      <w:proofErr w:type="spellEnd"/>
      <w:proofErr w:type="gramEnd"/>
      <w:r>
        <w:rPr>
          <w:rFonts w:ascii="Times New Roman" w:hAnsi="Times New Roman" w:cs="Times New Roman"/>
          <w:sz w:val="24"/>
          <w:szCs w:val="24"/>
        </w:rPr>
        <w:t xml:space="preserve"> zamanda bu akıllı saat uygulaması sayesinde akıllı saat sizi uyarmakla da kalmıyor aile desteği ve doktorların desteği bağımlılıklardan kurtulma sürecine olumlu etki ettiği için uygulama üzerinden programınıza uyup uymadığınızı aile bireylerinizin ve doktorunuzun da takip etmesini sağlıyor.</w:t>
      </w:r>
    </w:p>
    <w:p w:rsidR="00EE1004" w:rsidRDefault="00F67F3E" w:rsidP="00EE1004">
      <w:pPr>
        <w:rPr>
          <w:rFonts w:ascii="Times New Roman" w:hAnsi="Times New Roman" w:cs="Times New Roman"/>
          <w:sz w:val="24"/>
          <w:szCs w:val="24"/>
        </w:rPr>
      </w:pPr>
      <w:r>
        <w:rPr>
          <w:rFonts w:ascii="Times New Roman" w:hAnsi="Times New Roman" w:cs="Times New Roman"/>
          <w:sz w:val="24"/>
          <w:szCs w:val="24"/>
        </w:rPr>
        <w:t xml:space="preserve"> </w:t>
      </w:r>
    </w:p>
    <w:p w:rsidR="00F67F3E" w:rsidRDefault="00F67F3E" w:rsidP="00EE1004">
      <w:pPr>
        <w:rPr>
          <w:rFonts w:ascii="Times New Roman" w:hAnsi="Times New Roman" w:cs="Times New Roman"/>
          <w:sz w:val="24"/>
          <w:szCs w:val="24"/>
        </w:rPr>
      </w:pPr>
    </w:p>
    <w:p w:rsidR="00EE1004" w:rsidRDefault="00EE1004" w:rsidP="00EE1004">
      <w:pPr>
        <w:rPr>
          <w:rFonts w:ascii="Times New Roman" w:hAnsi="Times New Roman" w:cs="Times New Roman"/>
          <w:sz w:val="24"/>
          <w:szCs w:val="24"/>
        </w:rPr>
      </w:pPr>
    </w:p>
    <w:p w:rsidR="00EE1004" w:rsidRDefault="00EE1004" w:rsidP="00EE1004">
      <w:pPr>
        <w:rPr>
          <w:rFonts w:ascii="Times New Roman" w:hAnsi="Times New Roman" w:cs="Times New Roman"/>
          <w:sz w:val="40"/>
          <w:szCs w:val="40"/>
        </w:rPr>
      </w:pPr>
    </w:p>
    <w:p w:rsidR="00EE1004" w:rsidRPr="00686F0D" w:rsidRDefault="00EE1004" w:rsidP="00EE1004">
      <w:pPr>
        <w:rPr>
          <w:rFonts w:ascii="Times New Roman" w:hAnsi="Times New Roman" w:cs="Times New Roman"/>
          <w:sz w:val="40"/>
          <w:szCs w:val="40"/>
        </w:rPr>
      </w:pPr>
      <w:r>
        <w:rPr>
          <w:rFonts w:ascii="Times New Roman" w:hAnsi="Times New Roman" w:cs="Times New Roman"/>
          <w:sz w:val="40"/>
          <w:szCs w:val="40"/>
        </w:rPr>
        <w:lastRenderedPageBreak/>
        <w:t>REFERANSLARIN AÇIKLAMASI:</w:t>
      </w:r>
    </w:p>
    <w:p w:rsidR="00EE1004" w:rsidRDefault="00EE1004" w:rsidP="00EE1004">
      <w:pPr>
        <w:rPr>
          <w:rFonts w:ascii="Times New Roman" w:hAnsi="Times New Roman" w:cs="Times New Roman"/>
          <w:sz w:val="24"/>
          <w:szCs w:val="24"/>
        </w:rPr>
      </w:pPr>
      <w:r>
        <w:rPr>
          <w:rFonts w:ascii="Times New Roman" w:hAnsi="Times New Roman" w:cs="Times New Roman"/>
          <w:sz w:val="24"/>
          <w:szCs w:val="24"/>
        </w:rPr>
        <w:t xml:space="preserve">1. TFT Ekran </w:t>
      </w:r>
    </w:p>
    <w:p w:rsidR="00EE1004" w:rsidRDefault="00BE5D42" w:rsidP="00EE1004">
      <w:pPr>
        <w:rPr>
          <w:rFonts w:ascii="Times New Roman" w:hAnsi="Times New Roman" w:cs="Times New Roman"/>
          <w:sz w:val="24"/>
          <w:szCs w:val="24"/>
        </w:rPr>
      </w:pPr>
      <w:r>
        <w:rPr>
          <w:rFonts w:ascii="Times New Roman" w:hAnsi="Times New Roman" w:cs="Times New Roman"/>
          <w:sz w:val="24"/>
          <w:szCs w:val="24"/>
        </w:rPr>
        <w:t>2.</w:t>
      </w:r>
      <w:r w:rsidR="00EE1004">
        <w:rPr>
          <w:rFonts w:ascii="Times New Roman" w:hAnsi="Times New Roman" w:cs="Times New Roman"/>
          <w:sz w:val="24"/>
          <w:szCs w:val="24"/>
        </w:rPr>
        <w:t>1.</w:t>
      </w:r>
      <w:r>
        <w:rPr>
          <w:rFonts w:ascii="Times New Roman" w:hAnsi="Times New Roman" w:cs="Times New Roman"/>
          <w:sz w:val="24"/>
          <w:szCs w:val="24"/>
        </w:rPr>
        <w:t xml:space="preserve"> </w:t>
      </w:r>
      <w:r w:rsidR="00EE1004">
        <w:rPr>
          <w:rFonts w:ascii="Times New Roman" w:hAnsi="Times New Roman" w:cs="Times New Roman"/>
          <w:sz w:val="24"/>
          <w:szCs w:val="24"/>
        </w:rPr>
        <w:t>Buton 1</w:t>
      </w:r>
    </w:p>
    <w:p w:rsidR="00EE1004" w:rsidRDefault="00BE5D42" w:rsidP="00EE1004">
      <w:pPr>
        <w:rPr>
          <w:rFonts w:ascii="Times New Roman" w:hAnsi="Times New Roman" w:cs="Times New Roman"/>
          <w:sz w:val="24"/>
          <w:szCs w:val="24"/>
        </w:rPr>
      </w:pPr>
      <w:r>
        <w:rPr>
          <w:rFonts w:ascii="Times New Roman" w:hAnsi="Times New Roman" w:cs="Times New Roman"/>
          <w:sz w:val="24"/>
          <w:szCs w:val="24"/>
        </w:rPr>
        <w:t>2.</w:t>
      </w:r>
      <w:r w:rsidR="00EE1004">
        <w:rPr>
          <w:rFonts w:ascii="Times New Roman" w:hAnsi="Times New Roman" w:cs="Times New Roman"/>
          <w:sz w:val="24"/>
          <w:szCs w:val="24"/>
        </w:rPr>
        <w:t>2.</w:t>
      </w:r>
      <w:r>
        <w:rPr>
          <w:rFonts w:ascii="Times New Roman" w:hAnsi="Times New Roman" w:cs="Times New Roman"/>
          <w:sz w:val="24"/>
          <w:szCs w:val="24"/>
        </w:rPr>
        <w:t xml:space="preserve"> </w:t>
      </w:r>
      <w:r w:rsidR="00EE1004">
        <w:rPr>
          <w:rFonts w:ascii="Times New Roman" w:hAnsi="Times New Roman" w:cs="Times New Roman"/>
          <w:sz w:val="24"/>
          <w:szCs w:val="24"/>
        </w:rPr>
        <w:t>Buton 2</w:t>
      </w:r>
    </w:p>
    <w:p w:rsidR="00EE1004" w:rsidRDefault="00BE5D42" w:rsidP="00EE1004">
      <w:pPr>
        <w:rPr>
          <w:rFonts w:ascii="Times New Roman" w:hAnsi="Times New Roman" w:cs="Times New Roman"/>
          <w:sz w:val="24"/>
          <w:szCs w:val="24"/>
        </w:rPr>
      </w:pPr>
      <w:r>
        <w:rPr>
          <w:rFonts w:ascii="Times New Roman" w:hAnsi="Times New Roman" w:cs="Times New Roman"/>
          <w:sz w:val="24"/>
          <w:szCs w:val="24"/>
        </w:rPr>
        <w:t>2.</w:t>
      </w:r>
      <w:r w:rsidR="00EE1004">
        <w:rPr>
          <w:rFonts w:ascii="Times New Roman" w:hAnsi="Times New Roman" w:cs="Times New Roman"/>
          <w:sz w:val="24"/>
          <w:szCs w:val="24"/>
        </w:rPr>
        <w:t>3. Buton3</w:t>
      </w:r>
    </w:p>
    <w:p w:rsidR="00EE1004" w:rsidRDefault="00BE5D42" w:rsidP="00EE1004">
      <w:pPr>
        <w:rPr>
          <w:rFonts w:ascii="Times New Roman" w:hAnsi="Times New Roman" w:cs="Times New Roman"/>
          <w:sz w:val="24"/>
          <w:szCs w:val="24"/>
        </w:rPr>
      </w:pPr>
      <w:r>
        <w:rPr>
          <w:rFonts w:ascii="Times New Roman" w:hAnsi="Times New Roman" w:cs="Times New Roman"/>
          <w:sz w:val="24"/>
          <w:szCs w:val="24"/>
        </w:rPr>
        <w:t>2.</w:t>
      </w:r>
      <w:r w:rsidR="00EE1004">
        <w:rPr>
          <w:rFonts w:ascii="Times New Roman" w:hAnsi="Times New Roman" w:cs="Times New Roman"/>
          <w:sz w:val="24"/>
          <w:szCs w:val="24"/>
        </w:rPr>
        <w:t>4.</w:t>
      </w:r>
      <w:r>
        <w:rPr>
          <w:rFonts w:ascii="Times New Roman" w:hAnsi="Times New Roman" w:cs="Times New Roman"/>
          <w:sz w:val="24"/>
          <w:szCs w:val="24"/>
        </w:rPr>
        <w:t xml:space="preserve"> </w:t>
      </w:r>
      <w:r w:rsidR="00EE1004">
        <w:rPr>
          <w:rFonts w:ascii="Times New Roman" w:hAnsi="Times New Roman" w:cs="Times New Roman"/>
          <w:sz w:val="24"/>
          <w:szCs w:val="24"/>
        </w:rPr>
        <w:t>Buton 4</w:t>
      </w:r>
    </w:p>
    <w:p w:rsidR="00EE1004" w:rsidRDefault="00EE1004" w:rsidP="00EE1004">
      <w:pPr>
        <w:rPr>
          <w:rFonts w:ascii="Times New Roman" w:hAnsi="Times New Roman" w:cs="Times New Roman"/>
          <w:sz w:val="24"/>
          <w:szCs w:val="24"/>
        </w:rPr>
      </w:pPr>
      <w:r>
        <w:rPr>
          <w:rFonts w:ascii="Times New Roman" w:hAnsi="Times New Roman" w:cs="Times New Roman"/>
          <w:sz w:val="24"/>
          <w:szCs w:val="24"/>
        </w:rPr>
        <w:t xml:space="preserve">3. </w:t>
      </w:r>
      <w:proofErr w:type="gramStart"/>
      <w:r>
        <w:rPr>
          <w:rFonts w:ascii="Times New Roman" w:hAnsi="Times New Roman" w:cs="Times New Roman"/>
          <w:sz w:val="24"/>
          <w:szCs w:val="24"/>
        </w:rPr>
        <w:t>4.7</w:t>
      </w:r>
      <w:proofErr w:type="gramEnd"/>
      <w:r>
        <w:rPr>
          <w:rFonts w:ascii="Times New Roman" w:hAnsi="Times New Roman" w:cs="Times New Roman"/>
          <w:sz w:val="24"/>
          <w:szCs w:val="24"/>
        </w:rPr>
        <w:t xml:space="preserve"> kilo </w:t>
      </w:r>
      <w:proofErr w:type="spellStart"/>
      <w:r>
        <w:rPr>
          <w:rFonts w:ascii="Times New Roman" w:hAnsi="Times New Roman" w:cs="Times New Roman"/>
          <w:sz w:val="24"/>
          <w:szCs w:val="24"/>
        </w:rPr>
        <w:t>ohmluk</w:t>
      </w:r>
      <w:proofErr w:type="spellEnd"/>
      <w:r>
        <w:rPr>
          <w:rFonts w:ascii="Times New Roman" w:hAnsi="Times New Roman" w:cs="Times New Roman"/>
          <w:sz w:val="24"/>
          <w:szCs w:val="24"/>
        </w:rPr>
        <w:t xml:space="preserve"> dirençler</w:t>
      </w:r>
    </w:p>
    <w:p w:rsidR="00EE1004" w:rsidRDefault="00EE1004" w:rsidP="00EE1004">
      <w:pPr>
        <w:rPr>
          <w:rFonts w:ascii="Times New Roman" w:hAnsi="Times New Roman" w:cs="Times New Roman"/>
          <w:sz w:val="24"/>
          <w:szCs w:val="24"/>
        </w:rPr>
      </w:pPr>
      <w:r>
        <w:rPr>
          <w:rFonts w:ascii="Times New Roman" w:hAnsi="Times New Roman" w:cs="Times New Roman"/>
          <w:sz w:val="24"/>
          <w:szCs w:val="24"/>
        </w:rPr>
        <w:t>4. İnternet Modülü</w:t>
      </w:r>
    </w:p>
    <w:p w:rsidR="00EE1004" w:rsidRDefault="00EE1004" w:rsidP="00EE1004">
      <w:pPr>
        <w:rPr>
          <w:rFonts w:ascii="Times New Roman" w:hAnsi="Times New Roman" w:cs="Times New Roman"/>
          <w:sz w:val="24"/>
          <w:szCs w:val="24"/>
        </w:rPr>
      </w:pPr>
      <w:r>
        <w:rPr>
          <w:rFonts w:ascii="Times New Roman" w:hAnsi="Times New Roman" w:cs="Times New Roman"/>
          <w:sz w:val="24"/>
          <w:szCs w:val="24"/>
        </w:rPr>
        <w:t xml:space="preserve">5. Nabız </w:t>
      </w:r>
      <w:proofErr w:type="spellStart"/>
      <w:r>
        <w:rPr>
          <w:rFonts w:ascii="Times New Roman" w:hAnsi="Times New Roman" w:cs="Times New Roman"/>
          <w:sz w:val="24"/>
          <w:szCs w:val="24"/>
        </w:rPr>
        <w:t>sensörü</w:t>
      </w:r>
      <w:proofErr w:type="spellEnd"/>
    </w:p>
    <w:p w:rsidR="00EE1004" w:rsidRDefault="00EE1004" w:rsidP="00EE1004">
      <w:pPr>
        <w:rPr>
          <w:rFonts w:ascii="Times New Roman" w:hAnsi="Times New Roman" w:cs="Times New Roman"/>
          <w:sz w:val="24"/>
          <w:szCs w:val="24"/>
        </w:rPr>
      </w:pPr>
      <w:r>
        <w:rPr>
          <w:rFonts w:ascii="Times New Roman" w:hAnsi="Times New Roman" w:cs="Times New Roman"/>
          <w:sz w:val="24"/>
          <w:szCs w:val="24"/>
        </w:rPr>
        <w:t xml:space="preserve">6. Duman </w:t>
      </w:r>
      <w:proofErr w:type="spellStart"/>
      <w:r>
        <w:rPr>
          <w:rFonts w:ascii="Times New Roman" w:hAnsi="Times New Roman" w:cs="Times New Roman"/>
          <w:sz w:val="24"/>
          <w:szCs w:val="24"/>
        </w:rPr>
        <w:t>sensörü</w:t>
      </w:r>
      <w:proofErr w:type="spellEnd"/>
    </w:p>
    <w:p w:rsidR="00EE1004" w:rsidRDefault="00EE1004" w:rsidP="00EE1004">
      <w:pPr>
        <w:rPr>
          <w:rFonts w:ascii="Times New Roman" w:hAnsi="Times New Roman" w:cs="Times New Roman"/>
          <w:sz w:val="24"/>
          <w:szCs w:val="24"/>
        </w:rPr>
      </w:pPr>
      <w:r>
        <w:rPr>
          <w:rFonts w:ascii="Times New Roman" w:hAnsi="Times New Roman" w:cs="Times New Roman"/>
          <w:sz w:val="24"/>
          <w:szCs w:val="24"/>
        </w:rPr>
        <w:t xml:space="preserve">7. Ana devre kartı </w:t>
      </w:r>
    </w:p>
    <w:p w:rsidR="00EE1004" w:rsidRDefault="00EE1004" w:rsidP="00EE1004">
      <w:pPr>
        <w:rPr>
          <w:rFonts w:ascii="Times New Roman" w:hAnsi="Times New Roman" w:cs="Times New Roman"/>
          <w:sz w:val="36"/>
          <w:szCs w:val="36"/>
        </w:rPr>
      </w:pPr>
      <w:r>
        <w:rPr>
          <w:rFonts w:ascii="Times New Roman" w:hAnsi="Times New Roman" w:cs="Times New Roman"/>
          <w:sz w:val="36"/>
          <w:szCs w:val="36"/>
        </w:rPr>
        <w:t>Buluşun Açıklaması:</w:t>
      </w:r>
    </w:p>
    <w:p w:rsidR="00EE1004" w:rsidRDefault="00EE1004" w:rsidP="005F2DA7">
      <w:pPr>
        <w:spacing w:line="360" w:lineRule="auto"/>
        <w:rPr>
          <w:rFonts w:ascii="Times New Roman" w:hAnsi="Times New Roman" w:cs="Times New Roman"/>
          <w:sz w:val="24"/>
          <w:szCs w:val="24"/>
        </w:rPr>
      </w:pPr>
      <w:r>
        <w:rPr>
          <w:rFonts w:ascii="Times New Roman" w:hAnsi="Times New Roman" w:cs="Times New Roman"/>
          <w:sz w:val="24"/>
          <w:szCs w:val="24"/>
        </w:rPr>
        <w:t>Akıllı saati kullanırken kulla</w:t>
      </w:r>
      <w:r w:rsidR="00990870">
        <w:rPr>
          <w:rFonts w:ascii="Times New Roman" w:hAnsi="Times New Roman" w:cs="Times New Roman"/>
          <w:sz w:val="24"/>
          <w:szCs w:val="24"/>
        </w:rPr>
        <w:t>nacak kişinin ilk önce TFT Ekrandaki</w:t>
      </w:r>
      <w:r>
        <w:rPr>
          <w:rFonts w:ascii="Times New Roman" w:hAnsi="Times New Roman" w:cs="Times New Roman"/>
          <w:sz w:val="24"/>
          <w:szCs w:val="24"/>
        </w:rPr>
        <w:t>(1) menüler aracılığıyla kendisine bir sigarayı bırakma programı oluşturması gerekmekte</w:t>
      </w:r>
      <w:r w:rsidR="00BE5D42">
        <w:rPr>
          <w:rFonts w:ascii="Times New Roman" w:hAnsi="Times New Roman" w:cs="Times New Roman"/>
          <w:sz w:val="24"/>
          <w:szCs w:val="24"/>
        </w:rPr>
        <w:t>dir</w:t>
      </w:r>
      <w:r>
        <w:rPr>
          <w:rFonts w:ascii="Times New Roman" w:hAnsi="Times New Roman" w:cs="Times New Roman"/>
          <w:sz w:val="24"/>
          <w:szCs w:val="24"/>
        </w:rPr>
        <w:t xml:space="preserve">. Bunun için </w:t>
      </w:r>
      <w:proofErr w:type="gramStart"/>
      <w:r>
        <w:rPr>
          <w:rFonts w:ascii="Times New Roman" w:hAnsi="Times New Roman" w:cs="Times New Roman"/>
          <w:sz w:val="24"/>
          <w:szCs w:val="24"/>
        </w:rPr>
        <w:t xml:space="preserve">de </w:t>
      </w:r>
      <w:r w:rsidR="00990870">
        <w:rPr>
          <w:rFonts w:ascii="Times New Roman" w:hAnsi="Times New Roman" w:cs="Times New Roman"/>
          <w:sz w:val="24"/>
          <w:szCs w:val="24"/>
        </w:rPr>
        <w:t xml:space="preserve"> TFT</w:t>
      </w:r>
      <w:proofErr w:type="gramEnd"/>
      <w:r w:rsidR="00990870">
        <w:rPr>
          <w:rFonts w:ascii="Times New Roman" w:hAnsi="Times New Roman" w:cs="Times New Roman"/>
          <w:sz w:val="24"/>
          <w:szCs w:val="24"/>
        </w:rPr>
        <w:t xml:space="preserve"> E</w:t>
      </w:r>
      <w:r>
        <w:rPr>
          <w:rFonts w:ascii="Times New Roman" w:hAnsi="Times New Roman" w:cs="Times New Roman"/>
          <w:sz w:val="24"/>
          <w:szCs w:val="24"/>
        </w:rPr>
        <w:t>kranın(1) yanındaki 1.buton(2.1),2.buton(2.2),3.buton(2.3) ve 4. butonun (2.4) kullanması gerekmekte. Butonların her biri yukarıdan aşağıya doğru sırasıyla 1.buton(</w:t>
      </w:r>
      <w:proofErr w:type="gramStart"/>
      <w:r>
        <w:rPr>
          <w:rFonts w:ascii="Times New Roman" w:hAnsi="Times New Roman" w:cs="Times New Roman"/>
          <w:sz w:val="24"/>
          <w:szCs w:val="24"/>
        </w:rPr>
        <w:t>2.1</w:t>
      </w:r>
      <w:proofErr w:type="gramEnd"/>
      <w:r>
        <w:rPr>
          <w:rFonts w:ascii="Times New Roman" w:hAnsi="Times New Roman" w:cs="Times New Roman"/>
          <w:sz w:val="24"/>
          <w:szCs w:val="24"/>
        </w:rPr>
        <w:t>) ana menüde açmak istenilen sayfayı seçmek için kullanılıyor.2.buton(2.2) ana menüde seçilen sayfayı açmak için.3.buton(2.3)  ise “Bağımlılık” sayfasında kullanıcının girmesi ist</w:t>
      </w:r>
      <w:r w:rsidR="00BE5D42">
        <w:rPr>
          <w:rFonts w:ascii="Times New Roman" w:hAnsi="Times New Roman" w:cs="Times New Roman"/>
          <w:sz w:val="24"/>
          <w:szCs w:val="24"/>
        </w:rPr>
        <w:t xml:space="preserve">enilen değerleri arttırmak için kullanılıyor </w:t>
      </w:r>
      <w:r>
        <w:rPr>
          <w:rFonts w:ascii="Times New Roman" w:hAnsi="Times New Roman" w:cs="Times New Roman"/>
          <w:sz w:val="24"/>
          <w:szCs w:val="24"/>
        </w:rPr>
        <w:t xml:space="preserve">4.buton(2.4) da “Bağımlılık” sayfasında girilen bu değerlerin fazla girildiği durumlarda azaltılması için. Aynı zamanda butonların her biri sinyalin düzgün bir şekilde alınabilmesi için 4,7 kilo </w:t>
      </w:r>
      <w:proofErr w:type="spellStart"/>
      <w:r>
        <w:rPr>
          <w:rFonts w:ascii="Times New Roman" w:hAnsi="Times New Roman" w:cs="Times New Roman"/>
          <w:sz w:val="24"/>
          <w:szCs w:val="24"/>
        </w:rPr>
        <w:t>ohmluk</w:t>
      </w:r>
      <w:proofErr w:type="spellEnd"/>
      <w:r>
        <w:rPr>
          <w:rFonts w:ascii="Times New Roman" w:hAnsi="Times New Roman" w:cs="Times New Roman"/>
          <w:sz w:val="24"/>
          <w:szCs w:val="24"/>
        </w:rPr>
        <w:t xml:space="preserve"> dirençlere(3) bağlı. Kendinize sigara bırakma programı oluşturmak için </w:t>
      </w:r>
      <w:r w:rsidR="00990870">
        <w:rPr>
          <w:rFonts w:ascii="Times New Roman" w:hAnsi="Times New Roman" w:cs="Times New Roman"/>
          <w:sz w:val="24"/>
          <w:szCs w:val="24"/>
        </w:rPr>
        <w:t>TFT E</w:t>
      </w:r>
      <w:r>
        <w:rPr>
          <w:rFonts w:ascii="Times New Roman" w:hAnsi="Times New Roman" w:cs="Times New Roman"/>
          <w:sz w:val="24"/>
          <w:szCs w:val="24"/>
        </w:rPr>
        <w:t>krandaki(1) menüden “Bağımlılık” sayfasını seçmeniz gerekiyor. ”Bağımlılık” sayfasını a</w:t>
      </w:r>
      <w:r w:rsidR="00B24DD9">
        <w:rPr>
          <w:rFonts w:ascii="Times New Roman" w:hAnsi="Times New Roman" w:cs="Times New Roman"/>
          <w:sz w:val="24"/>
          <w:szCs w:val="24"/>
        </w:rPr>
        <w:t>çtıktan sonra karşınıza</w:t>
      </w:r>
      <w:r>
        <w:rPr>
          <w:rFonts w:ascii="Times New Roman" w:hAnsi="Times New Roman" w:cs="Times New Roman"/>
          <w:sz w:val="24"/>
          <w:szCs w:val="24"/>
        </w:rPr>
        <w:t xml:space="preserve"> “Bugün İçilen”  ve  “Günlük İçilen” değerleri çıkıyor. “Bugün İçilen” değeri o gün kaç tane sigara içtiğinizi görmenizi sağlıyor. ”Günlük İçilen” değerini ise kendiniz girmeniz isteniyor. Buraya girdiğiniz sayı ise sizin bir gün içinde içebileceğiniz maksimum sigara sayısı oluyor. Gün içinde bu sayıdan fazla içerseniz uyarı alıyorsunuz ve uygulama üzerinden aile bireyleriniz ve doktorunuz bunu görebiliyor. Daha sonra ”Bağımlılık” sayfasında 1.butona(</w:t>
      </w:r>
      <w:proofErr w:type="gramStart"/>
      <w:r>
        <w:rPr>
          <w:rFonts w:ascii="Times New Roman" w:hAnsi="Times New Roman" w:cs="Times New Roman"/>
          <w:sz w:val="24"/>
          <w:szCs w:val="24"/>
        </w:rPr>
        <w:t>2.1</w:t>
      </w:r>
      <w:proofErr w:type="gramEnd"/>
      <w:r>
        <w:rPr>
          <w:rFonts w:ascii="Times New Roman" w:hAnsi="Times New Roman" w:cs="Times New Roman"/>
          <w:sz w:val="24"/>
          <w:szCs w:val="24"/>
        </w:rPr>
        <w:t xml:space="preserve">) basarak sayfada aşağı inebiliyorsunuz. Aşağı indiğinizde de karşınıza ”Günlük İçilen”, ”Bugün İçilen” değerlerinin yanı sıra “Azaltılacağı Gün” değeri çıkıyor. ”Azaltılacağı Gün” değerini de kullanıcının </w:t>
      </w:r>
      <w:r>
        <w:rPr>
          <w:rFonts w:ascii="Times New Roman" w:hAnsi="Times New Roman" w:cs="Times New Roman"/>
          <w:sz w:val="24"/>
          <w:szCs w:val="24"/>
        </w:rPr>
        <w:lastRenderedPageBreak/>
        <w:t>girmesi isteniyor. ”Azaltılacağı Gün” sayısına girilen gün sayısı kadar gün geçince de akıllı saat sizin içebileceğiniz maksimum sigara değerini 1 azaltılıyor. Örneğin “Günlük İçilen” değerine 20, ”Azaltılacağı Gün” değerine 10 giren bir kişinin içebileceği maksimum sigara sayısı her 10 günde bir azaltılıyor. Bu şekilde yavaş ve kademeli olarak sigarayı bırakabiliyorsunuz. Bu yöntem nikotin bandı tedavilerinde de uygulanan bir yöntem. Ayrıca yavaş ve kademeli değil de sigarayı direk keserek bırakmak istiyorsanız “Günlük İçilen” ve “Azaltılacağı Gün” değerlerine 0 girebiliyorsunuz. Bu şekilde de sigarayı direk keserek de bırakabilirsiniz. Bütün bu değerleri girip programınızı oluşturduktan sonra ise 2.butona(</w:t>
      </w:r>
      <w:proofErr w:type="gramStart"/>
      <w:r>
        <w:rPr>
          <w:rFonts w:ascii="Times New Roman" w:hAnsi="Times New Roman" w:cs="Times New Roman"/>
          <w:sz w:val="24"/>
          <w:szCs w:val="24"/>
        </w:rPr>
        <w:t>2.2</w:t>
      </w:r>
      <w:proofErr w:type="gramEnd"/>
      <w:r>
        <w:rPr>
          <w:rFonts w:ascii="Times New Roman" w:hAnsi="Times New Roman" w:cs="Times New Roman"/>
          <w:sz w:val="24"/>
          <w:szCs w:val="24"/>
        </w:rPr>
        <w:t>) basarak “Bağımlılık” sayfasından çıkıp ana menüye dönebilirsiniz. Ana menüde</w:t>
      </w:r>
      <w:r w:rsidR="00B33EEB">
        <w:rPr>
          <w:rFonts w:ascii="Times New Roman" w:hAnsi="Times New Roman" w:cs="Times New Roman"/>
          <w:sz w:val="24"/>
          <w:szCs w:val="24"/>
        </w:rPr>
        <w:t xml:space="preserve"> </w:t>
      </w:r>
      <w:r>
        <w:rPr>
          <w:rFonts w:ascii="Times New Roman" w:hAnsi="Times New Roman" w:cs="Times New Roman"/>
          <w:sz w:val="24"/>
          <w:szCs w:val="24"/>
        </w:rPr>
        <w:t xml:space="preserve"> “Kalp Sağlık” sayfasını seçip açarsanız da nabzınızı takip edebiliyorsunuz. Haftalık, Aylık ve Yıllık Nabız ortalamalarını görmek içinse uygulamaya bakmanız </w:t>
      </w:r>
      <w:proofErr w:type="spellStart"/>
      <w:proofErr w:type="gramStart"/>
      <w:r>
        <w:rPr>
          <w:rFonts w:ascii="Times New Roman" w:hAnsi="Times New Roman" w:cs="Times New Roman"/>
          <w:sz w:val="24"/>
          <w:szCs w:val="24"/>
        </w:rPr>
        <w:t>gerekiyor.</w:t>
      </w:r>
      <w:r w:rsidR="00990870">
        <w:rPr>
          <w:rFonts w:ascii="Times New Roman" w:hAnsi="Times New Roman" w:cs="Times New Roman"/>
          <w:sz w:val="24"/>
          <w:szCs w:val="24"/>
        </w:rPr>
        <w:t>TFT</w:t>
      </w:r>
      <w:proofErr w:type="spellEnd"/>
      <w:proofErr w:type="gramEnd"/>
      <w:r w:rsidR="00990870">
        <w:rPr>
          <w:rFonts w:ascii="Times New Roman" w:hAnsi="Times New Roman" w:cs="Times New Roman"/>
          <w:sz w:val="24"/>
          <w:szCs w:val="24"/>
        </w:rPr>
        <w:t xml:space="preserve"> </w:t>
      </w:r>
      <w:r>
        <w:rPr>
          <w:rFonts w:ascii="Times New Roman" w:hAnsi="Times New Roman" w:cs="Times New Roman"/>
          <w:sz w:val="24"/>
          <w:szCs w:val="24"/>
        </w:rPr>
        <w:t xml:space="preserve"> Ekranın(1) altında İnternet Modülü(4) yer almakta</w:t>
      </w:r>
      <w:r w:rsidR="0029297F">
        <w:rPr>
          <w:rFonts w:ascii="Times New Roman" w:hAnsi="Times New Roman" w:cs="Times New Roman"/>
          <w:sz w:val="24"/>
          <w:szCs w:val="24"/>
        </w:rPr>
        <w:t>dır</w:t>
      </w:r>
      <w:r>
        <w:rPr>
          <w:rFonts w:ascii="Times New Roman" w:hAnsi="Times New Roman" w:cs="Times New Roman"/>
          <w:sz w:val="24"/>
          <w:szCs w:val="24"/>
        </w:rPr>
        <w:t xml:space="preserve">. Bu </w:t>
      </w:r>
      <w:proofErr w:type="gramStart"/>
      <w:r>
        <w:rPr>
          <w:rFonts w:ascii="Times New Roman" w:hAnsi="Times New Roman" w:cs="Times New Roman"/>
          <w:sz w:val="24"/>
          <w:szCs w:val="24"/>
        </w:rPr>
        <w:t>modül</w:t>
      </w:r>
      <w:proofErr w:type="gramEnd"/>
      <w:r>
        <w:rPr>
          <w:rFonts w:ascii="Times New Roman" w:hAnsi="Times New Roman" w:cs="Times New Roman"/>
          <w:sz w:val="24"/>
          <w:szCs w:val="24"/>
        </w:rPr>
        <w:t xml:space="preserve"> sayesinde toplanan nabız verileri ve içilen sigara sayısı internet üzerinden </w:t>
      </w:r>
      <w:proofErr w:type="spellStart"/>
      <w:r>
        <w:rPr>
          <w:rFonts w:ascii="Times New Roman" w:hAnsi="Times New Roman" w:cs="Times New Roman"/>
          <w:sz w:val="24"/>
          <w:szCs w:val="24"/>
        </w:rPr>
        <w:t>veritabanına</w:t>
      </w:r>
      <w:proofErr w:type="spellEnd"/>
      <w:r>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 xml:space="preserve">gönderiliyor uygulama da </w:t>
      </w:r>
      <w:proofErr w:type="spellStart"/>
      <w:r>
        <w:rPr>
          <w:rFonts w:ascii="Times New Roman" w:hAnsi="Times New Roman" w:cs="Times New Roman"/>
          <w:sz w:val="24"/>
          <w:szCs w:val="24"/>
        </w:rPr>
        <w:t>veritabanından</w:t>
      </w:r>
      <w:proofErr w:type="spellEnd"/>
      <w:r>
        <w:rPr>
          <w:rFonts w:ascii="Times New Roman" w:hAnsi="Times New Roman" w:cs="Times New Roman"/>
          <w:sz w:val="24"/>
          <w:szCs w:val="24"/>
        </w:rPr>
        <w:t xml:space="preserve"> çektiği verileri aile bireylerinizin veya doktorunuzun</w:t>
      </w:r>
      <w:r w:rsidR="00C820E2">
        <w:rPr>
          <w:rFonts w:ascii="Times New Roman" w:hAnsi="Times New Roman" w:cs="Times New Roman"/>
          <w:sz w:val="24"/>
          <w:szCs w:val="24"/>
        </w:rPr>
        <w:t xml:space="preserve"> takip etmesini sağlıyor</w:t>
      </w:r>
      <w:r>
        <w:rPr>
          <w:rFonts w:ascii="Times New Roman" w:hAnsi="Times New Roman" w:cs="Times New Roman"/>
          <w:sz w:val="24"/>
          <w:szCs w:val="24"/>
        </w:rPr>
        <w:t xml:space="preserve">. Uygulamadan nabız değerlerini grafikler halinde görüp karşılaştırarak da kalp rahatsızlıklarına yakalanma ihtimali önceden tespit edilebiliyor. Nabzın olması gerekenden fazla olması ve zamanla artması ya da zamanla azalarak düşük bir seviyeye gelmesi kalp krizi ve tansiyon gibi rahatsızlıkların habercisi olabiliyor. Uygulama bu şekilde sigara bağımlısı olan kişilerde kalp sağlığının takip edilmesini de sağlıyor. Aynı zamanda bu şekilde sigara bağımlısı olmayan kişilerde de kalp sağlığının takibi sağlanabilir. Sigara içildiğinin tespit edilmesi için de akıllı saatimizin bünyesinde bir nabız </w:t>
      </w:r>
      <w:proofErr w:type="spellStart"/>
      <w:r>
        <w:rPr>
          <w:rFonts w:ascii="Times New Roman" w:hAnsi="Times New Roman" w:cs="Times New Roman"/>
          <w:sz w:val="24"/>
          <w:szCs w:val="24"/>
        </w:rPr>
        <w:t>sensörü</w:t>
      </w:r>
      <w:proofErr w:type="spellEnd"/>
      <w:r>
        <w:rPr>
          <w:rFonts w:ascii="Times New Roman" w:hAnsi="Times New Roman" w:cs="Times New Roman"/>
          <w:sz w:val="24"/>
          <w:szCs w:val="24"/>
        </w:rPr>
        <w:t xml:space="preserve">(5) ve duman </w:t>
      </w:r>
      <w:proofErr w:type="spellStart"/>
      <w:r>
        <w:rPr>
          <w:rFonts w:ascii="Times New Roman" w:hAnsi="Times New Roman" w:cs="Times New Roman"/>
          <w:sz w:val="24"/>
          <w:szCs w:val="24"/>
        </w:rPr>
        <w:t>sensörü</w:t>
      </w:r>
      <w:proofErr w:type="spellEnd"/>
      <w:r>
        <w:rPr>
          <w:rFonts w:ascii="Times New Roman" w:hAnsi="Times New Roman" w:cs="Times New Roman"/>
          <w:sz w:val="24"/>
          <w:szCs w:val="24"/>
        </w:rPr>
        <w:t xml:space="preserve">(6) bulunmakta. Nabız </w:t>
      </w:r>
      <w:proofErr w:type="spellStart"/>
      <w:r>
        <w:rPr>
          <w:rFonts w:ascii="Times New Roman" w:hAnsi="Times New Roman" w:cs="Times New Roman"/>
          <w:sz w:val="24"/>
          <w:szCs w:val="24"/>
        </w:rPr>
        <w:t>sensörü</w:t>
      </w:r>
      <w:proofErr w:type="spellEnd"/>
      <w:r>
        <w:rPr>
          <w:rFonts w:ascii="Times New Roman" w:hAnsi="Times New Roman" w:cs="Times New Roman"/>
          <w:sz w:val="24"/>
          <w:szCs w:val="24"/>
        </w:rPr>
        <w:t xml:space="preserve">(5) ve duman </w:t>
      </w:r>
      <w:proofErr w:type="spellStart"/>
      <w:r>
        <w:rPr>
          <w:rFonts w:ascii="Times New Roman" w:hAnsi="Times New Roman" w:cs="Times New Roman"/>
          <w:sz w:val="24"/>
          <w:szCs w:val="24"/>
        </w:rPr>
        <w:t>sensöründen</w:t>
      </w:r>
      <w:proofErr w:type="spellEnd"/>
      <w:r>
        <w:rPr>
          <w:rFonts w:ascii="Times New Roman" w:hAnsi="Times New Roman" w:cs="Times New Roman"/>
          <w:sz w:val="24"/>
          <w:szCs w:val="24"/>
        </w:rPr>
        <w:t>(6) gelen veriler akıllı saatin devre kartında(7) değerlendiriliyor. Eğer nabız belli bir değerin üzerine çıkarsa ve duman da tespit edilirse akıllı saat sizin sigara içtiğinizi tespit etmiş oluyor ve oluşturduğunuz programa uyup uymadığınızı takip ediyor.</w:t>
      </w:r>
    </w:p>
    <w:p w:rsidR="00EE1004" w:rsidRDefault="00EE1004" w:rsidP="00EE1004">
      <w:pPr>
        <w:rPr>
          <w:rFonts w:ascii="Times New Roman" w:hAnsi="Times New Roman" w:cs="Times New Roman"/>
          <w:sz w:val="36"/>
          <w:szCs w:val="36"/>
        </w:rPr>
      </w:pPr>
      <w:r>
        <w:rPr>
          <w:rFonts w:ascii="Times New Roman" w:hAnsi="Times New Roman" w:cs="Times New Roman"/>
          <w:sz w:val="36"/>
          <w:szCs w:val="36"/>
        </w:rPr>
        <w:t>Buluşun Sanayiye Uygulanma Biçimi:</w:t>
      </w:r>
    </w:p>
    <w:p w:rsidR="00FA6CD4" w:rsidRPr="000D002B" w:rsidRDefault="00EE1004">
      <w:pPr>
        <w:rPr>
          <w:rFonts w:ascii="Times New Roman" w:hAnsi="Times New Roman" w:cs="Times New Roman"/>
          <w:sz w:val="24"/>
          <w:szCs w:val="24"/>
        </w:rPr>
      </w:pPr>
      <w:r>
        <w:rPr>
          <w:rFonts w:ascii="Times New Roman" w:hAnsi="Times New Roman" w:cs="Times New Roman"/>
          <w:sz w:val="24"/>
          <w:szCs w:val="24"/>
        </w:rPr>
        <w:t>Yapmış olduğumuz buluş, akıllı saat sektöründe kullanılmaya uygundur. Son zamanlarda akıllı saat kullanımı dünya genelinde arttı bu da bu tarz bir akıllı saatin geniş kullanım alanına sahip olabileceği anlamına geliyor. Aynı zamanda akciğer kanseri, tansiyon gibi rahatsızlıkların tedavisi devletlere çok büyük yük oluyor ve pek çok insan bu rahatsızlıklar yüzünden hayatını kaybediyor. Bu akıllı saat bunlara çözüm getirdiği için devletler tarafında da desteklenmeye de açık bir proje</w:t>
      </w:r>
      <w:r w:rsidR="00BE5D42">
        <w:rPr>
          <w:rFonts w:ascii="Times New Roman" w:hAnsi="Times New Roman" w:cs="Times New Roman"/>
          <w:sz w:val="24"/>
          <w:szCs w:val="24"/>
        </w:rPr>
        <w:t>dir</w:t>
      </w:r>
      <w:r>
        <w:rPr>
          <w:rFonts w:ascii="Times New Roman" w:hAnsi="Times New Roman" w:cs="Times New Roman"/>
          <w:sz w:val="24"/>
          <w:szCs w:val="24"/>
        </w:rPr>
        <w:t xml:space="preserve">. Aynı zamanda çeşitli uyuşturucu maddeler de nabız üzerinde sigarayla aynı etkiye sahip ve ilerleyen zamanlarda bu akıllı saat geliştirilerek uyuşturucuyu da bırakmaya yardımcı hale gelebilir ve uyuşturucuyla mücadele ve bu tarz maddelerin takibi programlarında </w:t>
      </w:r>
      <w:proofErr w:type="spellStart"/>
      <w:proofErr w:type="gramStart"/>
      <w:r>
        <w:rPr>
          <w:rFonts w:ascii="Times New Roman" w:hAnsi="Times New Roman" w:cs="Times New Roman"/>
          <w:sz w:val="24"/>
          <w:szCs w:val="24"/>
        </w:rPr>
        <w:t>kullanılabilir.</w:t>
      </w:r>
      <w:r w:rsidR="00BE5D42">
        <w:rPr>
          <w:rFonts w:ascii="Times New Roman" w:hAnsi="Times New Roman" w:cs="Times New Roman"/>
          <w:sz w:val="24"/>
          <w:szCs w:val="24"/>
        </w:rPr>
        <w:t>Aynı</w:t>
      </w:r>
      <w:proofErr w:type="spellEnd"/>
      <w:proofErr w:type="gramEnd"/>
      <w:r w:rsidR="00BE5D42">
        <w:rPr>
          <w:rFonts w:ascii="Times New Roman" w:hAnsi="Times New Roman" w:cs="Times New Roman"/>
          <w:sz w:val="24"/>
          <w:szCs w:val="24"/>
        </w:rPr>
        <w:t xml:space="preserve"> zamanda buluş sanayiye uygulanmaya da uygundur.</w:t>
      </w:r>
    </w:p>
    <w:sectPr w:rsidR="00FA6CD4" w:rsidRPr="000D002B" w:rsidSect="00237C3B">
      <w:footerReference w:type="default" r:id="rId8"/>
      <w:pgSz w:w="11906" w:h="16838"/>
      <w:pgMar w:top="1418" w:right="1418" w:bottom="1134" w:left="1418" w:header="709" w:footer="709" w:gutter="0"/>
      <w:lnNumType w:countBy="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A89" w:rsidRDefault="00807A89" w:rsidP="00EE1004">
      <w:pPr>
        <w:spacing w:after="0" w:line="240" w:lineRule="auto"/>
      </w:pPr>
      <w:r>
        <w:separator/>
      </w:r>
    </w:p>
  </w:endnote>
  <w:endnote w:type="continuationSeparator" w:id="0">
    <w:p w:rsidR="00807A89" w:rsidRDefault="00807A89" w:rsidP="00EE1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880217"/>
      <w:docPartObj>
        <w:docPartGallery w:val="Page Numbers (Bottom of Page)"/>
        <w:docPartUnique/>
      </w:docPartObj>
    </w:sdtPr>
    <w:sdtEndPr/>
    <w:sdtContent>
      <w:p w:rsidR="00EE1004" w:rsidRDefault="00EE1004">
        <w:pPr>
          <w:pStyle w:val="Altbilgi"/>
          <w:jc w:val="center"/>
        </w:pPr>
        <w:r>
          <w:fldChar w:fldCharType="begin"/>
        </w:r>
        <w:r>
          <w:instrText>PAGE   \* MERGEFORMAT</w:instrText>
        </w:r>
        <w:r>
          <w:fldChar w:fldCharType="separate"/>
        </w:r>
        <w:r w:rsidR="00990870">
          <w:rPr>
            <w:noProof/>
          </w:rPr>
          <w:t>3</w:t>
        </w:r>
        <w:r>
          <w:fldChar w:fldCharType="end"/>
        </w:r>
      </w:p>
    </w:sdtContent>
  </w:sdt>
  <w:p w:rsidR="00EE1004" w:rsidRDefault="00EE1004">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A89" w:rsidRDefault="00807A89" w:rsidP="00EE1004">
      <w:pPr>
        <w:spacing w:after="0" w:line="240" w:lineRule="auto"/>
      </w:pPr>
      <w:r>
        <w:separator/>
      </w:r>
    </w:p>
  </w:footnote>
  <w:footnote w:type="continuationSeparator" w:id="0">
    <w:p w:rsidR="00807A89" w:rsidRDefault="00807A89" w:rsidP="00EE10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BDB"/>
    <w:rsid w:val="000D002B"/>
    <w:rsid w:val="00237C3B"/>
    <w:rsid w:val="0029297F"/>
    <w:rsid w:val="003D0E86"/>
    <w:rsid w:val="003D5752"/>
    <w:rsid w:val="00453AB0"/>
    <w:rsid w:val="005D26BA"/>
    <w:rsid w:val="005F2DA7"/>
    <w:rsid w:val="00672785"/>
    <w:rsid w:val="006C4ED7"/>
    <w:rsid w:val="00807A89"/>
    <w:rsid w:val="00990870"/>
    <w:rsid w:val="00A903AE"/>
    <w:rsid w:val="00AB78D0"/>
    <w:rsid w:val="00B24DD9"/>
    <w:rsid w:val="00B33EEB"/>
    <w:rsid w:val="00B519A5"/>
    <w:rsid w:val="00BE5D42"/>
    <w:rsid w:val="00C820E2"/>
    <w:rsid w:val="00CD698E"/>
    <w:rsid w:val="00CE7A35"/>
    <w:rsid w:val="00D8294C"/>
    <w:rsid w:val="00E07BDB"/>
    <w:rsid w:val="00E83322"/>
    <w:rsid w:val="00ED7AA6"/>
    <w:rsid w:val="00EE1004"/>
    <w:rsid w:val="00F67F3E"/>
    <w:rsid w:val="00FA4A78"/>
    <w:rsid w:val="00FA6CD4"/>
    <w:rsid w:val="00FD676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004"/>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EE1004"/>
    <w:rPr>
      <w:color w:val="0000FF" w:themeColor="hyperlink"/>
      <w:u w:val="single"/>
    </w:rPr>
  </w:style>
  <w:style w:type="paragraph" w:styleId="BalonMetni">
    <w:name w:val="Balloon Text"/>
    <w:basedOn w:val="Normal"/>
    <w:link w:val="BalonMetniChar"/>
    <w:uiPriority w:val="99"/>
    <w:semiHidden/>
    <w:unhideWhenUsed/>
    <w:rsid w:val="00EE100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E1004"/>
    <w:rPr>
      <w:rFonts w:ascii="Tahoma" w:hAnsi="Tahoma" w:cs="Tahoma"/>
      <w:sz w:val="16"/>
      <w:szCs w:val="16"/>
    </w:rPr>
  </w:style>
  <w:style w:type="paragraph" w:styleId="stbilgi">
    <w:name w:val="header"/>
    <w:basedOn w:val="Normal"/>
    <w:link w:val="stbilgiChar"/>
    <w:uiPriority w:val="99"/>
    <w:unhideWhenUsed/>
    <w:rsid w:val="00EE1004"/>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EE1004"/>
  </w:style>
  <w:style w:type="paragraph" w:styleId="Altbilgi">
    <w:name w:val="footer"/>
    <w:basedOn w:val="Normal"/>
    <w:link w:val="AltbilgiChar"/>
    <w:uiPriority w:val="99"/>
    <w:unhideWhenUsed/>
    <w:rsid w:val="00EE1004"/>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E1004"/>
  </w:style>
  <w:style w:type="character" w:styleId="SatrNumaras">
    <w:name w:val="line number"/>
    <w:basedOn w:val="VarsaylanParagrafYazTipi"/>
    <w:uiPriority w:val="99"/>
    <w:semiHidden/>
    <w:unhideWhenUsed/>
    <w:rsid w:val="00EE10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004"/>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EE1004"/>
    <w:rPr>
      <w:color w:val="0000FF" w:themeColor="hyperlink"/>
      <w:u w:val="single"/>
    </w:rPr>
  </w:style>
  <w:style w:type="paragraph" w:styleId="BalonMetni">
    <w:name w:val="Balloon Text"/>
    <w:basedOn w:val="Normal"/>
    <w:link w:val="BalonMetniChar"/>
    <w:uiPriority w:val="99"/>
    <w:semiHidden/>
    <w:unhideWhenUsed/>
    <w:rsid w:val="00EE100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E1004"/>
    <w:rPr>
      <w:rFonts w:ascii="Tahoma" w:hAnsi="Tahoma" w:cs="Tahoma"/>
      <w:sz w:val="16"/>
      <w:szCs w:val="16"/>
    </w:rPr>
  </w:style>
  <w:style w:type="paragraph" w:styleId="stbilgi">
    <w:name w:val="header"/>
    <w:basedOn w:val="Normal"/>
    <w:link w:val="stbilgiChar"/>
    <w:uiPriority w:val="99"/>
    <w:unhideWhenUsed/>
    <w:rsid w:val="00EE1004"/>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EE1004"/>
  </w:style>
  <w:style w:type="paragraph" w:styleId="Altbilgi">
    <w:name w:val="footer"/>
    <w:basedOn w:val="Normal"/>
    <w:link w:val="AltbilgiChar"/>
    <w:uiPriority w:val="99"/>
    <w:unhideWhenUsed/>
    <w:rsid w:val="00EE1004"/>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E1004"/>
  </w:style>
  <w:style w:type="character" w:styleId="SatrNumaras">
    <w:name w:val="line number"/>
    <w:basedOn w:val="VarsaylanParagrafYazTipi"/>
    <w:uiPriority w:val="99"/>
    <w:semiHidden/>
    <w:unhideWhenUsed/>
    <w:rsid w:val="00EE10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D000DA-3CEB-405C-A105-EE3554FA1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1070</Words>
  <Characters>6099</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20</cp:revision>
  <dcterms:created xsi:type="dcterms:W3CDTF">2021-02-20T15:18:00Z</dcterms:created>
  <dcterms:modified xsi:type="dcterms:W3CDTF">2021-03-13T06:02:00Z</dcterms:modified>
</cp:coreProperties>
</file>