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92" w:rsidRPr="00401426" w:rsidRDefault="00701B92" w:rsidP="00701B92">
      <w:pPr>
        <w:rPr>
          <w:rFonts w:ascii="Times New Roman" w:hAnsi="Times New Roman" w:cs="Times New Roman"/>
          <w:sz w:val="28"/>
          <w:szCs w:val="28"/>
        </w:rPr>
      </w:pPr>
      <w:r w:rsidRPr="0040142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401426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401426">
        <w:rPr>
          <w:rFonts w:ascii="Times New Roman" w:hAnsi="Times New Roman" w:cs="Times New Roman"/>
          <w:sz w:val="28"/>
          <w:szCs w:val="28"/>
        </w:rPr>
        <w:t>ÖZET :</w:t>
      </w:r>
      <w:proofErr w:type="gramEnd"/>
    </w:p>
    <w:p w:rsidR="00701B92" w:rsidRPr="00401426" w:rsidRDefault="00701B92" w:rsidP="00701B92">
      <w:pPr>
        <w:rPr>
          <w:rFonts w:ascii="Times New Roman" w:hAnsi="Times New Roman" w:cs="Times New Roman"/>
          <w:sz w:val="28"/>
          <w:szCs w:val="28"/>
        </w:rPr>
      </w:pPr>
      <w:r w:rsidRPr="00401426">
        <w:rPr>
          <w:rFonts w:ascii="Times New Roman" w:hAnsi="Times New Roman" w:cs="Times New Roman"/>
          <w:sz w:val="28"/>
          <w:szCs w:val="28"/>
        </w:rPr>
        <w:t>DAHA HIZL</w:t>
      </w:r>
      <w:r w:rsidR="00210047" w:rsidRPr="00401426">
        <w:rPr>
          <w:rFonts w:ascii="Times New Roman" w:hAnsi="Times New Roman" w:cs="Times New Roman"/>
          <w:sz w:val="28"/>
          <w:szCs w:val="28"/>
        </w:rPr>
        <w:t xml:space="preserve">I ŞARJ YAPILMASINI SAĞLAYAN </w:t>
      </w:r>
      <w:r w:rsidRPr="00401426">
        <w:rPr>
          <w:rFonts w:ascii="Times New Roman" w:hAnsi="Times New Roman" w:cs="Times New Roman"/>
          <w:sz w:val="28"/>
          <w:szCs w:val="28"/>
        </w:rPr>
        <w:t>ALTERNATİF BİR HIZLI ŞARJ DEVRESİ:</w:t>
      </w:r>
    </w:p>
    <w:p w:rsidR="00701B92" w:rsidRDefault="00701B92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Devrenin temel çalışma prensibi kapasitesi küçük bataryaların aynı anda şarj edilmesi ile kısa sürelerde şarj yapılmasıdır.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küçük bir kapasiteye sahip bir batarya çok kısa bir sürede şarj olacaktır. Diyelim ki bu batarya 13 dakikada şarj olsun. Elimize iki tane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batarya alır ve iki farklı prize aynı anda bağlayıp şarj edersek yine 13 dakikada ikisi de şarj olur. Ancak bu sefer 13 dakika içinde iki tane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batarya şarj etmiş oluruz. Bir başka deyişle 13 dakika içinde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batarya şarj etmiş oluruz. Aynı zamanda tüm bataryalar aynı anda şarj oldukları için biz kaç tane bataryayı aynı anda şarj edersek edelim gerekli şarj voltajı ve akımı sağlandığı takdirde 2 batarya da 50 batarya da aynı sürede şarj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olur.Demin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verilen örnekte gidecek olursak 2 adet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batarya da 13 dakikada şarj olur 50 adet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batarya da 13 dakika içinde şarj </w:t>
      </w:r>
      <w:proofErr w:type="spellStart"/>
      <w:r>
        <w:rPr>
          <w:rFonts w:ascii="Times New Roman" w:hAnsi="Times New Roman" w:cs="Times New Roman"/>
          <w:sz w:val="24"/>
          <w:szCs w:val="24"/>
        </w:rPr>
        <w:t>olur.Devrenin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çalışma prensibini daha iyi anlamak için su bardakları üzerinden bir canlandırma da yapılabilir.4 dakikada dolan iki bardağı aynı anda iki farklı musluğun altına koyarsanız ikisi de 4 dakikada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dolacaktır.Ancak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şekilde 4 dakikada bir değil iki bardak doldurmuş olursunuz. Bizim projemizde de aynı anda şarj olmalarını sağlamak için ayrı ayrı prizlere bağlanmak yerine seri bağlanıp şarj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ediliyorlar.Bu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şekilde şarj işlemi daha kolay </w:t>
      </w:r>
      <w:proofErr w:type="spellStart"/>
      <w:r>
        <w:rPr>
          <w:rFonts w:ascii="Times New Roman" w:hAnsi="Times New Roman" w:cs="Times New Roman"/>
          <w:sz w:val="24"/>
          <w:szCs w:val="24"/>
        </w:rPr>
        <w:t>oluyor.Voltajın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elektronik cihazlar için uygun hale getirilmesinde de seri ve paralel bağlantılar arasında değişim yapmak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kullanılıyor.Bu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şekilde voltaj düşürücü devreler kullanılmadan yerden tasarruf yapılarak voltaj uygun seviyeye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geliyor.Pek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çok küçük batarya şarj edilip paralel bağlı duruma geldiğinde de akım artıyor ve uzun süreler kullanım sağlayabiliyor. Ve bu devre kullanılarak şarj süreleri önemli ölçüde kısaltılabiliyor.</w:t>
      </w:r>
    </w:p>
    <w:p w:rsidR="00CB2739" w:rsidRDefault="00CB2739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739" w:rsidRDefault="00CB2739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739" w:rsidRDefault="00CB2739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739" w:rsidRDefault="00CB2739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2739" w:rsidRDefault="00CB2739" w:rsidP="00701B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38BB" w:rsidRDefault="006438BB">
      <w:bookmarkStart w:id="0" w:name="_GoBack"/>
      <w:bookmarkEnd w:id="0"/>
    </w:p>
    <w:sectPr w:rsidR="006438BB" w:rsidSect="00701B92">
      <w:footerReference w:type="default" r:id="rId7"/>
      <w:pgSz w:w="11906" w:h="16838"/>
      <w:pgMar w:top="1418" w:right="1418" w:bottom="1134" w:left="1418" w:header="709" w:footer="709" w:gutter="0"/>
      <w:lnNumType w:countBy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74" w:rsidRDefault="00D93974" w:rsidP="0071271A">
      <w:pPr>
        <w:spacing w:after="0" w:line="240" w:lineRule="auto"/>
      </w:pPr>
      <w:r>
        <w:separator/>
      </w:r>
    </w:p>
  </w:endnote>
  <w:endnote w:type="continuationSeparator" w:id="0">
    <w:p w:rsidR="00D93974" w:rsidRDefault="00D93974" w:rsidP="0071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700669"/>
      <w:docPartObj>
        <w:docPartGallery w:val="Page Numbers (Bottom of Page)"/>
        <w:docPartUnique/>
      </w:docPartObj>
    </w:sdtPr>
    <w:sdtEndPr/>
    <w:sdtContent>
      <w:p w:rsidR="0071271A" w:rsidRDefault="00151549" w:rsidP="00151549">
        <w:pPr>
          <w:pStyle w:val="Altbilgi"/>
        </w:pPr>
        <w:r>
          <w:t xml:space="preserve">                                                                               4</w:t>
        </w:r>
      </w:p>
    </w:sdtContent>
  </w:sdt>
  <w:p w:rsidR="0071271A" w:rsidRDefault="0071271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74" w:rsidRDefault="00D93974" w:rsidP="0071271A">
      <w:pPr>
        <w:spacing w:after="0" w:line="240" w:lineRule="auto"/>
      </w:pPr>
      <w:r>
        <w:separator/>
      </w:r>
    </w:p>
  </w:footnote>
  <w:footnote w:type="continuationSeparator" w:id="0">
    <w:p w:rsidR="00D93974" w:rsidRDefault="00D93974" w:rsidP="00712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F3"/>
    <w:rsid w:val="00151549"/>
    <w:rsid w:val="00210047"/>
    <w:rsid w:val="002A0F3F"/>
    <w:rsid w:val="00401426"/>
    <w:rsid w:val="006438BB"/>
    <w:rsid w:val="00701B92"/>
    <w:rsid w:val="0071271A"/>
    <w:rsid w:val="008658CA"/>
    <w:rsid w:val="008A2AF3"/>
    <w:rsid w:val="00CB2739"/>
    <w:rsid w:val="00D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701B92"/>
  </w:style>
  <w:style w:type="paragraph" w:styleId="stbilgi">
    <w:name w:val="header"/>
    <w:basedOn w:val="Normal"/>
    <w:link w:val="stbilgiChar"/>
    <w:uiPriority w:val="99"/>
    <w:unhideWhenUsed/>
    <w:rsid w:val="0071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271A"/>
  </w:style>
  <w:style w:type="paragraph" w:styleId="Altbilgi">
    <w:name w:val="footer"/>
    <w:basedOn w:val="Normal"/>
    <w:link w:val="AltbilgiChar"/>
    <w:uiPriority w:val="99"/>
    <w:unhideWhenUsed/>
    <w:rsid w:val="0071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2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701B92"/>
  </w:style>
  <w:style w:type="paragraph" w:styleId="stbilgi">
    <w:name w:val="header"/>
    <w:basedOn w:val="Normal"/>
    <w:link w:val="stbilgiChar"/>
    <w:uiPriority w:val="99"/>
    <w:unhideWhenUsed/>
    <w:rsid w:val="0071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271A"/>
  </w:style>
  <w:style w:type="paragraph" w:styleId="Altbilgi">
    <w:name w:val="footer"/>
    <w:basedOn w:val="Normal"/>
    <w:link w:val="AltbilgiChar"/>
    <w:uiPriority w:val="99"/>
    <w:unhideWhenUsed/>
    <w:rsid w:val="0071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2021-02-24T18:43:00Z</dcterms:created>
  <dcterms:modified xsi:type="dcterms:W3CDTF">2021-03-13T05:40:00Z</dcterms:modified>
</cp:coreProperties>
</file>