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1D" w:rsidRDefault="0055731D" w:rsidP="0055731D">
      <w:pPr>
        <w:pStyle w:val="Style1"/>
        <w:spacing w:line="720" w:lineRule="auto"/>
        <w:ind w:left="0"/>
        <w:rPr>
          <w:b w:val="0"/>
          <w:color w:val="385623" w:themeColor="accent6" w:themeShade="80"/>
          <w:sz w:val="28"/>
          <w:szCs w:val="28"/>
          <w:u w:val="none"/>
        </w:rPr>
      </w:pPr>
    </w:p>
    <w:p w:rsidR="0055731D" w:rsidRPr="0031314C" w:rsidRDefault="0055731D" w:rsidP="0055731D">
      <w:pPr>
        <w:pStyle w:val="Style1"/>
        <w:spacing w:line="720" w:lineRule="auto"/>
        <w:ind w:left="0"/>
        <w:rPr>
          <w:b w:val="0"/>
          <w:color w:val="385623" w:themeColor="accent6" w:themeShade="80"/>
          <w:sz w:val="28"/>
          <w:szCs w:val="28"/>
          <w:u w:val="none"/>
        </w:rPr>
      </w:pPr>
    </w:p>
    <w:p w:rsidR="0055731D" w:rsidRPr="002C25B9" w:rsidRDefault="0055731D" w:rsidP="0055731D">
      <w:pPr>
        <w:pStyle w:val="Style1"/>
        <w:spacing w:line="720" w:lineRule="auto"/>
        <w:ind w:left="0"/>
        <w:rPr>
          <w:b w:val="0"/>
          <w:color w:val="8496B0" w:themeColor="text2" w:themeTint="99"/>
          <w:sz w:val="120"/>
          <w:szCs w:val="120"/>
          <w:u w:val="none"/>
        </w:rPr>
      </w:pPr>
      <w:r w:rsidRPr="002C25B9">
        <w:rPr>
          <w:b w:val="0"/>
          <w:color w:val="8496B0" w:themeColor="text2" w:themeTint="99"/>
          <w:sz w:val="120"/>
          <w:szCs w:val="120"/>
          <w:u w:val="none"/>
        </w:rPr>
        <w:t>Cahier de charge</w:t>
      </w:r>
    </w:p>
    <w:p w:rsidR="0055731D" w:rsidRDefault="0055731D" w:rsidP="0055731D">
      <w:pPr>
        <w:pStyle w:val="Style1"/>
        <w:spacing w:line="720" w:lineRule="auto"/>
        <w:ind w:left="0"/>
        <w:rPr>
          <w:color w:val="262626" w:themeColor="text1" w:themeTint="D9"/>
        </w:rPr>
      </w:pPr>
      <w:r w:rsidRPr="00566E40">
        <w:rPr>
          <w:b w:val="0"/>
          <w:color w:val="000000" w:themeColor="text1"/>
          <w:sz w:val="56"/>
          <w:szCs w:val="56"/>
          <w:u w:val="none"/>
        </w:rPr>
        <w:t>Pour notre projet</w:t>
      </w:r>
      <w:r>
        <w:rPr>
          <w:b w:val="0"/>
          <w:color w:val="000000" w:themeColor="text1"/>
          <w:sz w:val="56"/>
          <w:szCs w:val="56"/>
          <w:u w:val="none"/>
        </w:rPr>
        <w:t> :</w:t>
      </w:r>
    </w:p>
    <w:p w:rsidR="0055731D" w:rsidRPr="002C25B9" w:rsidRDefault="0055731D" w:rsidP="0055731D">
      <w:pPr>
        <w:pStyle w:val="Style1"/>
        <w:ind w:left="0"/>
        <w:rPr>
          <w:color w:val="8496B0" w:themeColor="text2" w:themeTint="99"/>
          <w:u w:val="none"/>
        </w:rPr>
      </w:pPr>
      <w:bookmarkStart w:id="0" w:name="_Hlk529904239"/>
      <w:r w:rsidRPr="002C25B9">
        <w:rPr>
          <w:color w:val="8496B0" w:themeColor="text2" w:themeTint="99"/>
          <w:u w:val="none"/>
        </w:rPr>
        <w:t>« Contrôle d’accès aux documents XML »</w:t>
      </w:r>
      <w:bookmarkEnd w:id="0"/>
    </w:p>
    <w:p w:rsidR="0055731D" w:rsidRDefault="0055731D" w:rsidP="0055731D"/>
    <w:p w:rsidR="0055731D" w:rsidRDefault="0055731D" w:rsidP="0055731D">
      <w:pPr>
        <w:rPr>
          <w:color w:val="5B9BD5" w:themeColor="accent1"/>
          <w:spacing w:val="10"/>
          <w:kern w:val="28"/>
          <w:sz w:val="52"/>
          <w:szCs w:val="52"/>
        </w:rPr>
      </w:pPr>
    </w:p>
    <w:p w:rsidR="0055731D" w:rsidRDefault="0055731D" w:rsidP="0055731D">
      <w:pPr>
        <w:pStyle w:val="Title"/>
        <w:rPr>
          <w:rFonts w:ascii="Algerian" w:hAnsi="Algerian"/>
        </w:rPr>
      </w:pPr>
    </w:p>
    <w:p w:rsidR="0055731D" w:rsidRPr="002C25B9" w:rsidRDefault="0055731D" w:rsidP="0055731D"/>
    <w:p w:rsidR="0055731D" w:rsidRDefault="0055731D" w:rsidP="0055731D">
      <w:pPr>
        <w:rPr>
          <w:rFonts w:asciiTheme="majorBidi" w:hAnsiTheme="majorBidi" w:cstheme="majorBidi"/>
          <w:b/>
          <w:bCs/>
          <w:i/>
          <w:iCs/>
          <w:color w:val="44546A" w:themeColor="text2"/>
          <w:sz w:val="36"/>
          <w:szCs w:val="36"/>
        </w:rPr>
      </w:pPr>
    </w:p>
    <w:p w:rsidR="0055731D" w:rsidRPr="00A9543F" w:rsidRDefault="0055731D" w:rsidP="0055731D">
      <w:pPr>
        <w:rPr>
          <w:rFonts w:asciiTheme="majorBidi" w:hAnsiTheme="majorBidi" w:cstheme="majorBidi"/>
          <w:b/>
          <w:bCs/>
          <w:i/>
          <w:iCs/>
          <w:color w:val="44546A" w:themeColor="text2"/>
          <w:sz w:val="36"/>
          <w:szCs w:val="36"/>
        </w:rPr>
      </w:pPr>
      <w:proofErr w:type="gramStart"/>
      <w:r w:rsidRPr="00A9543F">
        <w:rPr>
          <w:rFonts w:asciiTheme="majorBidi" w:hAnsiTheme="majorBidi" w:cstheme="majorBidi"/>
          <w:b/>
          <w:bCs/>
          <w:i/>
          <w:iCs/>
          <w:color w:val="44546A" w:themeColor="text2"/>
          <w:sz w:val="36"/>
          <w:szCs w:val="36"/>
        </w:rPr>
        <w:t>1.Introduction</w:t>
      </w:r>
      <w:proofErr w:type="gramEnd"/>
      <w:r w:rsidRPr="00A9543F">
        <w:rPr>
          <w:rFonts w:asciiTheme="majorBidi" w:hAnsiTheme="majorBidi" w:cstheme="majorBidi"/>
          <w:b/>
          <w:bCs/>
          <w:i/>
          <w:iCs/>
          <w:color w:val="44546A" w:themeColor="text2"/>
          <w:sz w:val="36"/>
          <w:szCs w:val="36"/>
        </w:rPr>
        <w:t> :</w:t>
      </w:r>
    </w:p>
    <w:p w:rsidR="0055731D" w:rsidRDefault="0055731D" w:rsidP="0055731D">
      <w:pPr>
        <w:rPr>
          <w:rFonts w:asciiTheme="majorBidi" w:hAnsiTheme="majorBidi" w:cstheme="majorBidi"/>
          <w:color w:val="000000"/>
          <w:sz w:val="28"/>
          <w:szCs w:val="28"/>
        </w:rPr>
      </w:pPr>
      <w:r w:rsidRPr="008130C7">
        <w:rPr>
          <w:rFonts w:asciiTheme="majorBidi" w:hAnsiTheme="majorBidi" w:cstheme="majorBidi"/>
          <w:color w:val="000000"/>
          <w:sz w:val="28"/>
          <w:szCs w:val="28"/>
        </w:rPr>
        <w:t xml:space="preserve">Nous voudrons présenter les principes de fonctionnement du </w:t>
      </w:r>
      <w:r>
        <w:rPr>
          <w:rFonts w:asciiTheme="majorBidi" w:hAnsiTheme="majorBidi" w:cstheme="majorBidi"/>
          <w:color w:val="000000"/>
          <w:sz w:val="28"/>
          <w:szCs w:val="28"/>
        </w:rPr>
        <w:t xml:space="preserve">system </w:t>
      </w:r>
      <w:r w:rsidRPr="008130C7">
        <w:rPr>
          <w:rFonts w:asciiTheme="majorBidi" w:hAnsiTheme="majorBidi" w:cstheme="majorBidi"/>
          <w:color w:val="000000"/>
          <w:sz w:val="28"/>
          <w:szCs w:val="28"/>
        </w:rPr>
        <w:t xml:space="preserve">utilisé. Nous commencerons par une description de </w:t>
      </w:r>
      <w:r>
        <w:rPr>
          <w:rFonts w:asciiTheme="majorBidi" w:hAnsiTheme="majorBidi" w:cstheme="majorBidi"/>
          <w:color w:val="000000"/>
          <w:sz w:val="28"/>
          <w:szCs w:val="28"/>
        </w:rPr>
        <w:t>problème</w:t>
      </w:r>
      <w:r w:rsidRPr="008130C7">
        <w:rPr>
          <w:rFonts w:asciiTheme="majorBidi" w:hAnsiTheme="majorBidi" w:cstheme="majorBidi"/>
          <w:color w:val="000000"/>
          <w:sz w:val="28"/>
          <w:szCs w:val="28"/>
        </w:rPr>
        <w:t xml:space="preserve"> puis détermin</w:t>
      </w:r>
      <w:r>
        <w:rPr>
          <w:rFonts w:asciiTheme="majorBidi" w:hAnsiTheme="majorBidi" w:cstheme="majorBidi"/>
          <w:color w:val="000000"/>
          <w:sz w:val="28"/>
          <w:szCs w:val="28"/>
        </w:rPr>
        <w:t>erons</w:t>
      </w:r>
      <w:r w:rsidRPr="008130C7">
        <w:rPr>
          <w:rFonts w:asciiTheme="majorBidi" w:hAnsiTheme="majorBidi" w:cstheme="majorBidi"/>
          <w:color w:val="000000"/>
          <w:sz w:val="28"/>
          <w:szCs w:val="28"/>
        </w:rPr>
        <w:t xml:space="preserve"> les besoins fonctionnels et non fonctionnels du système ensuite définir les </w:t>
      </w:r>
      <w:proofErr w:type="gramStart"/>
      <w:r w:rsidRPr="008130C7">
        <w:rPr>
          <w:rFonts w:asciiTheme="majorBidi" w:hAnsiTheme="majorBidi" w:cstheme="majorBidi"/>
          <w:color w:val="000000"/>
          <w:sz w:val="28"/>
          <w:szCs w:val="28"/>
        </w:rPr>
        <w:t>déférents</w:t>
      </w:r>
      <w:proofErr w:type="gramEnd"/>
      <w:r w:rsidRPr="008130C7">
        <w:rPr>
          <w:rFonts w:asciiTheme="majorBidi" w:hAnsiTheme="majorBidi" w:cstheme="majorBidi"/>
          <w:color w:val="000000"/>
          <w:sz w:val="28"/>
          <w:szCs w:val="28"/>
        </w:rPr>
        <w:t xml:space="preserve"> taches de ce mini projet</w:t>
      </w:r>
      <w:r>
        <w:rPr>
          <w:rFonts w:asciiTheme="majorBidi" w:hAnsiTheme="majorBidi" w:cstheme="majorBidi"/>
          <w:color w:val="000000"/>
          <w:sz w:val="28"/>
          <w:szCs w:val="28"/>
        </w:rPr>
        <w:t>.</w:t>
      </w:r>
    </w:p>
    <w:p w:rsidR="0055731D" w:rsidRPr="00A9543F" w:rsidRDefault="0055731D" w:rsidP="0055731D">
      <w:pPr>
        <w:pStyle w:val="NormalWeb"/>
        <w:rPr>
          <w:rStyle w:val="Strong"/>
          <w:rFonts w:asciiTheme="majorBidi" w:hAnsiTheme="majorBidi" w:cstheme="majorBidi"/>
          <w:i/>
          <w:iCs/>
          <w:color w:val="44546A" w:themeColor="text2"/>
          <w:sz w:val="36"/>
          <w:szCs w:val="36"/>
        </w:rPr>
      </w:pPr>
      <w:r w:rsidRPr="00A9543F">
        <w:rPr>
          <w:rStyle w:val="Strong"/>
          <w:rFonts w:asciiTheme="majorBidi" w:hAnsiTheme="majorBidi" w:cstheme="majorBidi"/>
          <w:i/>
          <w:iCs/>
          <w:color w:val="44546A" w:themeColor="text2"/>
          <w:sz w:val="36"/>
          <w:szCs w:val="36"/>
        </w:rPr>
        <w:t>2. Définition du projet :</w:t>
      </w:r>
    </w:p>
    <w:p w:rsidR="0055731D" w:rsidRPr="00642FB5" w:rsidRDefault="0055731D" w:rsidP="0055731D">
      <w:pPr>
        <w:pStyle w:val="ListParagraph"/>
        <w:numPr>
          <w:ilvl w:val="0"/>
          <w:numId w:val="5"/>
        </w:numPr>
        <w:rPr>
          <w:sz w:val="28"/>
          <w:szCs w:val="28"/>
        </w:rPr>
      </w:pPr>
      <w:r w:rsidRPr="00642FB5">
        <w:rPr>
          <w:sz w:val="28"/>
          <w:szCs w:val="28"/>
        </w:rPr>
        <w:t xml:space="preserve">XML est un langage de balisage pour décrire </w:t>
      </w:r>
      <w:proofErr w:type="gramStart"/>
      <w:r w:rsidRPr="00642FB5">
        <w:rPr>
          <w:sz w:val="28"/>
          <w:szCs w:val="28"/>
        </w:rPr>
        <w:t>les informatio</w:t>
      </w:r>
      <w:r>
        <w:rPr>
          <w:sz w:val="28"/>
          <w:szCs w:val="28"/>
        </w:rPr>
        <w:t xml:space="preserve">n </w:t>
      </w:r>
      <w:r w:rsidRPr="00642FB5">
        <w:rPr>
          <w:sz w:val="28"/>
          <w:szCs w:val="28"/>
        </w:rPr>
        <w:t>semi-structurées</w:t>
      </w:r>
      <w:proofErr w:type="gramEnd"/>
      <w:r w:rsidRPr="00642FB5">
        <w:rPr>
          <w:sz w:val="28"/>
          <w:szCs w:val="28"/>
        </w:rPr>
        <w:t>.</w:t>
      </w:r>
    </w:p>
    <w:p w:rsidR="0055731D" w:rsidRPr="00642FB5" w:rsidRDefault="0055731D" w:rsidP="0055731D">
      <w:pPr>
        <w:pStyle w:val="ListParagraph"/>
        <w:numPr>
          <w:ilvl w:val="0"/>
          <w:numId w:val="5"/>
        </w:numPr>
        <w:rPr>
          <w:sz w:val="28"/>
          <w:szCs w:val="28"/>
        </w:rPr>
      </w:pPr>
      <w:r w:rsidRPr="00642FB5">
        <w:rPr>
          <w:sz w:val="28"/>
          <w:szCs w:val="28"/>
        </w:rPr>
        <w:t>Un document XML est composé d’un ensemble d’éléments</w:t>
      </w:r>
      <w:r>
        <w:rPr>
          <w:sz w:val="28"/>
          <w:szCs w:val="28"/>
        </w:rPr>
        <w:t>,</w:t>
      </w:r>
      <w:r w:rsidRPr="00642FB5">
        <w:rPr>
          <w:sz w:val="28"/>
          <w:szCs w:val="28"/>
        </w:rPr>
        <w:t xml:space="preserve"> qui </w:t>
      </w:r>
      <w:proofErr w:type="spellStart"/>
      <w:r w:rsidRPr="00642FB5">
        <w:rPr>
          <w:sz w:val="28"/>
          <w:szCs w:val="28"/>
        </w:rPr>
        <w:t>peuventà</w:t>
      </w:r>
      <w:proofErr w:type="spellEnd"/>
      <w:r w:rsidRPr="00642FB5">
        <w:rPr>
          <w:sz w:val="28"/>
          <w:szCs w:val="28"/>
        </w:rPr>
        <w:t xml:space="preserve"> leur </w:t>
      </w:r>
      <w:proofErr w:type="spellStart"/>
      <w:r w:rsidRPr="00642FB5">
        <w:rPr>
          <w:sz w:val="28"/>
          <w:szCs w:val="28"/>
        </w:rPr>
        <w:t>tourcontenir</w:t>
      </w:r>
      <w:proofErr w:type="spellEnd"/>
      <w:r w:rsidRPr="00642FB5">
        <w:rPr>
          <w:sz w:val="28"/>
          <w:szCs w:val="28"/>
        </w:rPr>
        <w:t xml:space="preserve"> d’autres éléments (sous-éléments) formant ainsi une structure hiérarchique.</w:t>
      </w:r>
    </w:p>
    <w:p w:rsidR="0055731D" w:rsidRPr="00642FB5" w:rsidRDefault="0055731D" w:rsidP="0055731D">
      <w:pPr>
        <w:pStyle w:val="ListParagraph"/>
        <w:ind w:left="736"/>
        <w:rPr>
          <w:sz w:val="28"/>
          <w:szCs w:val="28"/>
        </w:rPr>
      </w:pPr>
    </w:p>
    <w:p w:rsidR="0055731D" w:rsidRPr="00642FB5" w:rsidRDefault="0055731D" w:rsidP="0055731D">
      <w:pPr>
        <w:pStyle w:val="ListParagraph"/>
        <w:numPr>
          <w:ilvl w:val="0"/>
          <w:numId w:val="5"/>
        </w:numPr>
        <w:rPr>
          <w:rStyle w:val="Strong"/>
          <w:b w:val="0"/>
          <w:bCs w:val="0"/>
          <w:sz w:val="28"/>
          <w:szCs w:val="28"/>
        </w:rPr>
      </w:pPr>
      <w:r w:rsidRPr="00642FB5">
        <w:rPr>
          <w:sz w:val="28"/>
          <w:szCs w:val="28"/>
        </w:rPr>
        <w:t xml:space="preserve">Notre travail de recherche consiste à étudier les caractéristiques des modèles de contrôles d'accès, particulièrement ceux pour les documents XML, et à valider ces travaux dans un contexte applicatif très sensible, celui </w:t>
      </w:r>
      <w:proofErr w:type="spellStart"/>
      <w:r w:rsidRPr="00642FB5">
        <w:rPr>
          <w:sz w:val="28"/>
          <w:szCs w:val="28"/>
        </w:rPr>
        <w:t>dedonnée</w:t>
      </w:r>
      <w:r>
        <w:rPr>
          <w:sz w:val="28"/>
          <w:szCs w:val="28"/>
        </w:rPr>
        <w:t>s</w:t>
      </w:r>
      <w:proofErr w:type="spellEnd"/>
      <w:r w:rsidRPr="00642FB5">
        <w:rPr>
          <w:sz w:val="28"/>
          <w:szCs w:val="28"/>
        </w:rPr>
        <w:t xml:space="preserve"> d’une pharmacie. Lorsque les données sont très sensibles, comme c’est le cas des </w:t>
      </w:r>
      <w:r>
        <w:rPr>
          <w:sz w:val="28"/>
          <w:szCs w:val="28"/>
        </w:rPr>
        <w:t>informations</w:t>
      </w:r>
      <w:r w:rsidRPr="00642FB5">
        <w:rPr>
          <w:sz w:val="28"/>
          <w:szCs w:val="28"/>
        </w:rPr>
        <w:t xml:space="preserve"> médicales, les règles de partage et d’usage des données doivent être clairement définies et respectées.</w:t>
      </w:r>
    </w:p>
    <w:p w:rsidR="0055731D" w:rsidRPr="00A9543F" w:rsidRDefault="0055731D" w:rsidP="0055731D">
      <w:pPr>
        <w:rPr>
          <w:rStyle w:val="Strong"/>
          <w:rFonts w:asciiTheme="majorBidi" w:hAnsiTheme="majorBidi" w:cstheme="majorBidi"/>
          <w:i/>
          <w:iCs/>
          <w:color w:val="44546A" w:themeColor="text2"/>
          <w:sz w:val="36"/>
          <w:szCs w:val="36"/>
        </w:rPr>
      </w:pPr>
      <w:r w:rsidRPr="00A9543F">
        <w:rPr>
          <w:rStyle w:val="Strong"/>
          <w:rFonts w:asciiTheme="majorBidi" w:hAnsiTheme="majorBidi" w:cstheme="majorBidi"/>
          <w:i/>
          <w:iCs/>
          <w:color w:val="44546A" w:themeColor="text2"/>
          <w:sz w:val="36"/>
          <w:szCs w:val="36"/>
        </w:rPr>
        <w:t>3. Problématique :</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Le travail de certaines p</w:t>
      </w:r>
      <w:r>
        <w:rPr>
          <w:rFonts w:asciiTheme="majorBidi" w:hAnsiTheme="majorBidi" w:cstheme="majorBidi"/>
          <w:color w:val="000000"/>
          <w:sz w:val="28"/>
          <w:szCs w:val="28"/>
        </w:rPr>
        <w:t xml:space="preserve">harmacies </w:t>
      </w:r>
      <w:r w:rsidRPr="008130C7">
        <w:rPr>
          <w:rFonts w:asciiTheme="majorBidi" w:hAnsiTheme="majorBidi" w:cstheme="majorBidi"/>
          <w:color w:val="000000"/>
          <w:sz w:val="28"/>
          <w:szCs w:val="28"/>
        </w:rPr>
        <w:t>se fait encore manuellement.</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Négligence du facteur temps : le facteur temps est un facteur fondamental pour toutes activités dans le centre médical et vue que les tâches destinées au responsable de pharmacie, pour bien gérer le stock des médicaments, il sera difficile de réussir cette tâche manuellement, aussi bien pour les différentes ordonnances que pour les statistiques qui lui sont associées.</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Mal organisation du travail dans la pharmacie.</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Volume important des informations traitées manuellement, ce qui provoque parfois des erreurs dans l'établissement des documents.</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 xml:space="preserve">Recherche difficile sur les registres qui engendre une perte de temps.  </w:t>
      </w:r>
    </w:p>
    <w:p w:rsidR="0055731D" w:rsidRPr="008130C7"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 xml:space="preserve">Possibilité d'erreur dans le remplissage des différents documents et registres. </w:t>
      </w:r>
    </w:p>
    <w:p w:rsidR="0055731D"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lastRenderedPageBreak/>
        <w:t>Mauvaise codification sur quelques objets dans la gestion d'information.</w:t>
      </w:r>
    </w:p>
    <w:p w:rsidR="0055731D" w:rsidRPr="00BD53B6" w:rsidRDefault="0055731D" w:rsidP="0055731D">
      <w:pPr>
        <w:pStyle w:val="NormalWeb"/>
        <w:numPr>
          <w:ilvl w:val="0"/>
          <w:numId w:val="1"/>
        </w:numPr>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Insécurité des informations.</w:t>
      </w:r>
    </w:p>
    <w:p w:rsidR="0055731D" w:rsidRPr="00A9543F" w:rsidRDefault="0055731D" w:rsidP="0055731D">
      <w:pPr>
        <w:pStyle w:val="NormalWeb"/>
        <w:jc w:val="both"/>
        <w:rPr>
          <w:rFonts w:asciiTheme="majorBidi" w:eastAsiaTheme="minorHAnsi" w:hAnsiTheme="majorBidi" w:cstheme="majorBidi"/>
          <w:b/>
          <w:bCs/>
          <w:i/>
          <w:iCs/>
          <w:color w:val="44546A" w:themeColor="text2"/>
          <w:sz w:val="36"/>
          <w:szCs w:val="36"/>
          <w:lang w:eastAsia="en-US" w:bidi="en-US"/>
        </w:rPr>
      </w:pPr>
      <w:proofErr w:type="gramStart"/>
      <w:r w:rsidRPr="00A9543F">
        <w:rPr>
          <w:rFonts w:asciiTheme="majorBidi" w:eastAsiaTheme="minorHAnsi" w:hAnsiTheme="majorBidi" w:cstheme="majorBidi"/>
          <w:b/>
          <w:bCs/>
          <w:i/>
          <w:iCs/>
          <w:color w:val="44546A" w:themeColor="text2"/>
          <w:sz w:val="36"/>
          <w:szCs w:val="36"/>
          <w:lang w:eastAsia="en-US" w:bidi="en-US"/>
        </w:rPr>
        <w:t>4.Orientations</w:t>
      </w:r>
      <w:proofErr w:type="gramEnd"/>
      <w:r w:rsidRPr="00A9543F">
        <w:rPr>
          <w:rFonts w:asciiTheme="majorBidi" w:eastAsiaTheme="minorHAnsi" w:hAnsiTheme="majorBidi" w:cstheme="majorBidi"/>
          <w:b/>
          <w:bCs/>
          <w:i/>
          <w:iCs/>
          <w:color w:val="44546A" w:themeColor="text2"/>
          <w:sz w:val="36"/>
          <w:szCs w:val="36"/>
          <w:lang w:eastAsia="en-US" w:bidi="en-US"/>
        </w:rPr>
        <w:t xml:space="preserve"> (Solutions) :</w:t>
      </w:r>
    </w:p>
    <w:p w:rsidR="0055731D" w:rsidRPr="008130C7" w:rsidRDefault="0055731D" w:rsidP="0055731D">
      <w:pPr>
        <w:pStyle w:val="NormalWeb"/>
        <w:spacing w:line="276" w:lineRule="auto"/>
        <w:contextualSpacing/>
        <w:jc w:val="both"/>
        <w:rPr>
          <w:rFonts w:asciiTheme="majorBidi" w:eastAsiaTheme="minorHAnsi" w:hAnsiTheme="majorBidi" w:cstheme="majorBidi"/>
          <w:b/>
          <w:bCs/>
          <w:i/>
          <w:iCs/>
          <w:color w:val="000000"/>
          <w:sz w:val="28"/>
          <w:szCs w:val="28"/>
          <w:lang w:eastAsia="en-US" w:bidi="en-US"/>
        </w:rPr>
      </w:pPr>
      <w:r w:rsidRPr="008130C7">
        <w:rPr>
          <w:rFonts w:asciiTheme="majorBidi" w:hAnsiTheme="majorBidi" w:cstheme="majorBidi"/>
          <w:color w:val="000000"/>
          <w:sz w:val="28"/>
          <w:szCs w:val="28"/>
        </w:rPr>
        <w:t>Afin de corriger les problèmes présentés ci-dessus, nous sommes appelés à réaliser cette application qui assure les points suivants</w:t>
      </w:r>
      <w:r>
        <w:rPr>
          <w:rFonts w:asciiTheme="majorBidi" w:hAnsiTheme="majorBidi" w:cstheme="majorBidi"/>
          <w:color w:val="000000"/>
          <w:sz w:val="28"/>
          <w:szCs w:val="28"/>
        </w:rPr>
        <w:t> :</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Automatiser les tâches qui se traitent manuellement.</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Faciliter la recherche et l'accès aux informations.</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Sauvegarder toutes les données relatives à la gestion des ordonnances sur des supports informatiques ce qui assurera leur sécurité.</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Minimiser les supports papiers utilisés.</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 xml:space="preserve">Faire toute modification (ajout, suppression, modification) automatiquement. </w:t>
      </w:r>
    </w:p>
    <w:p w:rsidR="0055731D" w:rsidRPr="008130C7"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Plus d'organisation dans le travail du responsable de pharmacie.</w:t>
      </w:r>
    </w:p>
    <w:p w:rsidR="0055731D" w:rsidRDefault="0055731D" w:rsidP="0055731D">
      <w:pPr>
        <w:pStyle w:val="NormalWeb"/>
        <w:numPr>
          <w:ilvl w:val="0"/>
          <w:numId w:val="2"/>
        </w:numPr>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Faciliter la recherche de l'information.</w:t>
      </w:r>
    </w:p>
    <w:p w:rsidR="0055731D" w:rsidRPr="002A179E" w:rsidRDefault="0055731D" w:rsidP="0055731D">
      <w:pPr>
        <w:pStyle w:val="NormalWeb"/>
        <w:spacing w:line="276" w:lineRule="auto"/>
        <w:ind w:left="360"/>
        <w:contextualSpacing/>
        <w:rPr>
          <w:rStyle w:val="Strong"/>
          <w:rFonts w:asciiTheme="majorBidi" w:hAnsiTheme="majorBidi" w:cstheme="majorBidi"/>
          <w:b w:val="0"/>
          <w:bCs w:val="0"/>
          <w:color w:val="000000"/>
          <w:sz w:val="28"/>
          <w:szCs w:val="28"/>
        </w:rPr>
      </w:pPr>
    </w:p>
    <w:p w:rsidR="0055731D" w:rsidRPr="00A9543F" w:rsidRDefault="0055731D" w:rsidP="0055731D">
      <w:pPr>
        <w:pStyle w:val="NormalWeb"/>
        <w:rPr>
          <w:rStyle w:val="Strong"/>
          <w:rFonts w:asciiTheme="majorBidi" w:hAnsiTheme="majorBidi" w:cstheme="majorBidi"/>
          <w:i/>
          <w:iCs/>
          <w:color w:val="44546A" w:themeColor="text2"/>
          <w:sz w:val="36"/>
          <w:szCs w:val="36"/>
        </w:rPr>
      </w:pPr>
      <w:r w:rsidRPr="00A9543F">
        <w:rPr>
          <w:rStyle w:val="Strong"/>
          <w:rFonts w:asciiTheme="majorBidi" w:hAnsiTheme="majorBidi" w:cstheme="majorBidi"/>
          <w:i/>
          <w:iCs/>
          <w:color w:val="44546A" w:themeColor="text2"/>
          <w:sz w:val="36"/>
          <w:szCs w:val="36"/>
        </w:rPr>
        <w:t>5. Les besoins fonctionnels :</w:t>
      </w:r>
    </w:p>
    <w:p w:rsidR="0055731D" w:rsidRPr="008130C7" w:rsidRDefault="0055731D" w:rsidP="0055731D">
      <w:pPr>
        <w:pStyle w:val="NormalWeb"/>
        <w:spacing w:line="276" w:lineRule="auto"/>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Les besoins fonctionnels se rapportent aux fonctionnalités que l'application en question doit offrir pour satisfaire les utilisateurs.</w:t>
      </w:r>
    </w:p>
    <w:p w:rsidR="0055731D" w:rsidRPr="004234C0" w:rsidRDefault="0055731D" w:rsidP="0055731D">
      <w:pPr>
        <w:pStyle w:val="NormalWeb"/>
        <w:spacing w:line="276" w:lineRule="auto"/>
        <w:contextualSpacing/>
        <w:rPr>
          <w:rFonts w:asciiTheme="majorBidi" w:hAnsiTheme="majorBidi" w:cstheme="majorBidi"/>
          <w:color w:val="000000"/>
          <w:sz w:val="27"/>
          <w:szCs w:val="27"/>
        </w:rPr>
      </w:pPr>
      <w:r w:rsidRPr="008130C7">
        <w:rPr>
          <w:rFonts w:asciiTheme="majorBidi" w:hAnsiTheme="majorBidi" w:cstheme="majorBidi"/>
          <w:color w:val="000000"/>
          <w:sz w:val="28"/>
          <w:szCs w:val="28"/>
        </w:rPr>
        <w:t>Les fonctionnalités que doit intégrer l'application à développer peuvent être décrites comme suit</w:t>
      </w:r>
      <w:r w:rsidRPr="004234C0">
        <w:rPr>
          <w:rFonts w:asciiTheme="majorBidi" w:hAnsiTheme="majorBidi" w:cstheme="majorBidi"/>
          <w:color w:val="000000"/>
          <w:sz w:val="27"/>
          <w:szCs w:val="27"/>
        </w:rPr>
        <w:t xml:space="preserve"> :</w:t>
      </w:r>
    </w:p>
    <w:p w:rsidR="0055731D" w:rsidRPr="008130C7" w:rsidRDefault="0055731D" w:rsidP="0055731D">
      <w:pPr>
        <w:pStyle w:val="NormalWeb"/>
        <w:rPr>
          <w:rFonts w:asciiTheme="majorBidi" w:hAnsiTheme="majorBidi" w:cstheme="majorBidi"/>
          <w:color w:val="000000"/>
          <w:sz w:val="28"/>
          <w:szCs w:val="28"/>
        </w:rPr>
      </w:pPr>
      <w:r w:rsidRPr="008130C7">
        <w:rPr>
          <w:rFonts w:asciiTheme="majorBidi" w:hAnsiTheme="majorBidi" w:cstheme="majorBidi"/>
          <w:color w:val="000000"/>
          <w:sz w:val="28"/>
          <w:szCs w:val="28"/>
        </w:rPr>
        <w:t> </w:t>
      </w:r>
      <w:r w:rsidRPr="008130C7">
        <w:rPr>
          <w:rStyle w:val="Strong"/>
          <w:rFonts w:asciiTheme="majorBidi" w:hAnsiTheme="majorBidi" w:cstheme="majorBidi"/>
          <w:color w:val="000000"/>
          <w:sz w:val="28"/>
          <w:szCs w:val="28"/>
        </w:rPr>
        <w:t>Gestion des sécurités : </w:t>
      </w:r>
      <w:r w:rsidRPr="008130C7">
        <w:rPr>
          <w:rFonts w:asciiTheme="majorBidi" w:hAnsiTheme="majorBidi" w:cstheme="majorBidi"/>
          <w:color w:val="000000"/>
          <w:sz w:val="28"/>
          <w:szCs w:val="28"/>
        </w:rPr>
        <w:t>Le Système permet de gérer les droits d'accès de chaque utilisateur ainsi les menus qui seront affichés selon le privilège</w:t>
      </w:r>
    </w:p>
    <w:p w:rsidR="0055731D" w:rsidRPr="008130C7" w:rsidRDefault="0055731D" w:rsidP="0055731D">
      <w:pPr>
        <w:pStyle w:val="NormalWeb"/>
        <w:rPr>
          <w:rFonts w:asciiTheme="majorBidi" w:hAnsiTheme="majorBidi" w:cstheme="majorBidi"/>
          <w:color w:val="000000"/>
          <w:sz w:val="28"/>
          <w:szCs w:val="28"/>
        </w:rPr>
      </w:pPr>
      <w:r w:rsidRPr="008130C7">
        <w:rPr>
          <w:rStyle w:val="Strong"/>
          <w:rFonts w:asciiTheme="majorBidi" w:hAnsiTheme="majorBidi" w:cstheme="majorBidi"/>
          <w:color w:val="000000"/>
          <w:sz w:val="28"/>
          <w:szCs w:val="28"/>
        </w:rPr>
        <w:t>Gestion des médicaments : </w:t>
      </w:r>
      <w:r w:rsidRPr="008130C7">
        <w:rPr>
          <w:rFonts w:asciiTheme="majorBidi" w:hAnsiTheme="majorBidi" w:cstheme="majorBidi"/>
          <w:color w:val="000000"/>
          <w:sz w:val="28"/>
          <w:szCs w:val="28"/>
        </w:rPr>
        <w:t>Cette opération consiste à suivre l'état du stock à savoir les mouvements réalisés sur le stock (entrée /sortie de médicament, quantité des médicaments dans le stock).</w:t>
      </w:r>
    </w:p>
    <w:p w:rsidR="0055731D" w:rsidRPr="00A9543F" w:rsidRDefault="0055731D" w:rsidP="0055731D">
      <w:pPr>
        <w:pStyle w:val="NormalWeb"/>
        <w:rPr>
          <w:rStyle w:val="Strong"/>
          <w:rFonts w:asciiTheme="majorBidi" w:hAnsiTheme="majorBidi" w:cstheme="majorBidi"/>
          <w:i/>
          <w:iCs/>
          <w:color w:val="44546A" w:themeColor="text2"/>
          <w:sz w:val="36"/>
          <w:szCs w:val="36"/>
        </w:rPr>
      </w:pPr>
      <w:proofErr w:type="gramStart"/>
      <w:r w:rsidRPr="00A9543F">
        <w:rPr>
          <w:rStyle w:val="Strong"/>
          <w:rFonts w:asciiTheme="majorBidi" w:hAnsiTheme="majorBidi" w:cstheme="majorBidi"/>
          <w:i/>
          <w:iCs/>
          <w:color w:val="44546A" w:themeColor="text2"/>
          <w:sz w:val="36"/>
          <w:szCs w:val="36"/>
        </w:rPr>
        <w:t>6.Les</w:t>
      </w:r>
      <w:proofErr w:type="gramEnd"/>
      <w:r w:rsidRPr="00A9543F">
        <w:rPr>
          <w:rStyle w:val="Strong"/>
          <w:rFonts w:asciiTheme="majorBidi" w:hAnsiTheme="majorBidi" w:cstheme="majorBidi"/>
          <w:i/>
          <w:iCs/>
          <w:color w:val="44546A" w:themeColor="text2"/>
          <w:sz w:val="36"/>
          <w:szCs w:val="36"/>
        </w:rPr>
        <w:t xml:space="preserve"> besoins non fonctionnels :</w:t>
      </w:r>
    </w:p>
    <w:p w:rsidR="0055731D" w:rsidRDefault="0055731D" w:rsidP="0055731D">
      <w:pPr>
        <w:pStyle w:val="NormalWeb"/>
        <w:contextualSpacing/>
        <w:rPr>
          <w:rFonts w:asciiTheme="majorBidi" w:hAnsiTheme="majorBidi" w:cstheme="majorBidi"/>
          <w:color w:val="000000"/>
          <w:sz w:val="28"/>
          <w:szCs w:val="28"/>
        </w:rPr>
      </w:pPr>
      <w:r w:rsidRPr="008130C7">
        <w:rPr>
          <w:rFonts w:asciiTheme="majorBidi" w:hAnsiTheme="majorBidi" w:cstheme="majorBidi"/>
          <w:color w:val="000000"/>
          <w:sz w:val="28"/>
          <w:szCs w:val="28"/>
        </w:rPr>
        <w:t xml:space="preserve">Les besoins non fonctionnels sont indispensables et permettent l'amélioration de la qualité logicielle de notre système. Ils agissent comme des contraintes sur les solutions, mais </w:t>
      </w:r>
      <w:proofErr w:type="spellStart"/>
      <w:r w:rsidRPr="008130C7">
        <w:rPr>
          <w:rFonts w:asciiTheme="majorBidi" w:hAnsiTheme="majorBidi" w:cstheme="majorBidi"/>
          <w:color w:val="000000"/>
          <w:sz w:val="28"/>
          <w:szCs w:val="28"/>
        </w:rPr>
        <w:t>leurprise</w:t>
      </w:r>
      <w:proofErr w:type="spellEnd"/>
      <w:r w:rsidRPr="008130C7">
        <w:rPr>
          <w:rFonts w:asciiTheme="majorBidi" w:hAnsiTheme="majorBidi" w:cstheme="majorBidi"/>
          <w:color w:val="000000"/>
          <w:sz w:val="28"/>
          <w:szCs w:val="28"/>
        </w:rPr>
        <w:t xml:space="preserve"> en considération fait éviter plusieurs incohérences dans le système. Ce dernier doit répondre aux exigences suivantes :</w:t>
      </w:r>
    </w:p>
    <w:p w:rsidR="0055731D" w:rsidRPr="008130C7" w:rsidRDefault="0055731D" w:rsidP="0055731D">
      <w:pPr>
        <w:pStyle w:val="NormalWeb"/>
        <w:contextualSpacing/>
        <w:rPr>
          <w:rFonts w:asciiTheme="majorBidi" w:hAnsiTheme="majorBidi" w:cstheme="majorBidi"/>
          <w:color w:val="000000"/>
          <w:sz w:val="28"/>
          <w:szCs w:val="28"/>
        </w:rPr>
      </w:pPr>
    </w:p>
    <w:p w:rsidR="0055731D" w:rsidRPr="008130C7" w:rsidRDefault="0055731D" w:rsidP="0055731D">
      <w:pPr>
        <w:pStyle w:val="NormalWeb"/>
        <w:rPr>
          <w:rFonts w:asciiTheme="majorBidi" w:hAnsiTheme="majorBidi" w:cstheme="majorBidi"/>
          <w:color w:val="000000"/>
          <w:sz w:val="28"/>
          <w:szCs w:val="28"/>
        </w:rPr>
      </w:pPr>
      <w:r w:rsidRPr="008130C7">
        <w:rPr>
          <w:rStyle w:val="Strong"/>
          <w:rFonts w:asciiTheme="majorBidi" w:hAnsiTheme="majorBidi" w:cstheme="majorBidi"/>
          <w:color w:val="000000"/>
          <w:sz w:val="28"/>
          <w:szCs w:val="28"/>
        </w:rPr>
        <w:t>Authentification : </w:t>
      </w:r>
      <w:r w:rsidRPr="008130C7">
        <w:rPr>
          <w:rFonts w:asciiTheme="majorBidi" w:hAnsiTheme="majorBidi" w:cstheme="majorBidi"/>
          <w:color w:val="000000"/>
          <w:sz w:val="28"/>
          <w:szCs w:val="28"/>
        </w:rPr>
        <w:t>le système doit permettre à l'utilisateur de saisir son login et son mot de passe pour accéder au</w:t>
      </w:r>
      <w:r>
        <w:rPr>
          <w:rFonts w:asciiTheme="majorBidi" w:hAnsiTheme="majorBidi" w:cstheme="majorBidi"/>
          <w:color w:val="000000"/>
          <w:sz w:val="28"/>
          <w:szCs w:val="28"/>
        </w:rPr>
        <w:t xml:space="preserve"> son menu selon son rôle</w:t>
      </w:r>
      <w:r w:rsidRPr="008130C7">
        <w:rPr>
          <w:rFonts w:asciiTheme="majorBidi" w:hAnsiTheme="majorBidi" w:cstheme="majorBidi"/>
          <w:color w:val="000000"/>
          <w:sz w:val="28"/>
          <w:szCs w:val="28"/>
        </w:rPr>
        <w:t>. Cette opération assure la sécurité du système et limite le nombre des utilisateurs.</w:t>
      </w:r>
    </w:p>
    <w:p w:rsidR="0055731D" w:rsidRPr="008130C7" w:rsidRDefault="0055731D" w:rsidP="0055731D">
      <w:pPr>
        <w:pStyle w:val="NormalWeb"/>
        <w:rPr>
          <w:rFonts w:asciiTheme="majorBidi" w:hAnsiTheme="majorBidi" w:cstheme="majorBidi"/>
          <w:color w:val="000000"/>
          <w:sz w:val="28"/>
          <w:szCs w:val="28"/>
        </w:rPr>
      </w:pPr>
      <w:r w:rsidRPr="008130C7">
        <w:rPr>
          <w:rFonts w:asciiTheme="majorBidi" w:hAnsiTheme="majorBidi" w:cstheme="majorBidi"/>
          <w:color w:val="000000"/>
          <w:sz w:val="28"/>
          <w:szCs w:val="28"/>
        </w:rPr>
        <w:lastRenderedPageBreak/>
        <w:t> </w:t>
      </w:r>
      <w:r w:rsidRPr="008130C7">
        <w:rPr>
          <w:rStyle w:val="Strong"/>
          <w:rFonts w:asciiTheme="majorBidi" w:hAnsiTheme="majorBidi" w:cstheme="majorBidi"/>
          <w:color w:val="000000"/>
          <w:sz w:val="28"/>
          <w:szCs w:val="28"/>
        </w:rPr>
        <w:t>Ergonomie : </w:t>
      </w:r>
      <w:r w:rsidRPr="008130C7">
        <w:rPr>
          <w:rFonts w:asciiTheme="majorBidi" w:hAnsiTheme="majorBidi" w:cstheme="majorBidi"/>
          <w:color w:val="000000"/>
          <w:sz w:val="28"/>
          <w:szCs w:val="28"/>
        </w:rPr>
        <w:t>le système devra offrir aux utilisateurs une interface qui soit le plus riche possible afin de limiter le nombre d'écrans. Par ailleurs, l'interactivité devra être adaptée (usage du clavier, menu, etc..).</w:t>
      </w:r>
    </w:p>
    <w:p w:rsidR="0055731D" w:rsidRPr="00A9543F" w:rsidRDefault="0055731D" w:rsidP="0055731D">
      <w:pPr>
        <w:pStyle w:val="NormalWeb"/>
        <w:rPr>
          <w:rFonts w:asciiTheme="majorBidi" w:hAnsiTheme="majorBidi" w:cstheme="majorBidi"/>
          <w:b/>
          <w:bCs/>
          <w:i/>
          <w:iCs/>
          <w:color w:val="44546A" w:themeColor="text2"/>
          <w:sz w:val="36"/>
          <w:szCs w:val="36"/>
        </w:rPr>
      </w:pPr>
      <w:proofErr w:type="gramStart"/>
      <w:r w:rsidRPr="00A9543F">
        <w:rPr>
          <w:rFonts w:asciiTheme="majorBidi" w:hAnsiTheme="majorBidi" w:cstheme="majorBidi"/>
          <w:b/>
          <w:bCs/>
          <w:i/>
          <w:iCs/>
          <w:color w:val="44546A" w:themeColor="text2"/>
          <w:sz w:val="36"/>
          <w:szCs w:val="36"/>
        </w:rPr>
        <w:t>7.Les</w:t>
      </w:r>
      <w:proofErr w:type="gramEnd"/>
      <w:r w:rsidRPr="00A9543F">
        <w:rPr>
          <w:rFonts w:asciiTheme="majorBidi" w:hAnsiTheme="majorBidi" w:cstheme="majorBidi"/>
          <w:b/>
          <w:bCs/>
          <w:i/>
          <w:iCs/>
          <w:color w:val="44546A" w:themeColor="text2"/>
          <w:sz w:val="36"/>
          <w:szCs w:val="36"/>
        </w:rPr>
        <w:t xml:space="preserve"> déférentes taches de notre mini-projet :</w:t>
      </w:r>
    </w:p>
    <w:p w:rsidR="0055731D" w:rsidRPr="00A9543F" w:rsidRDefault="0055731D" w:rsidP="0055731D">
      <w:pPr>
        <w:rPr>
          <w:bCs/>
          <w:sz w:val="28"/>
          <w:szCs w:val="28"/>
        </w:rPr>
      </w:pPr>
      <w:r w:rsidRPr="00A9543F">
        <w:rPr>
          <w:b/>
          <w:sz w:val="28"/>
          <w:szCs w:val="28"/>
        </w:rPr>
        <w:t>Notre travail se décompose sur 3 taches principales</w:t>
      </w:r>
      <w:r w:rsidRPr="00A9543F">
        <w:rPr>
          <w:bCs/>
          <w:sz w:val="28"/>
          <w:szCs w:val="28"/>
        </w:rPr>
        <w:t> :</w:t>
      </w:r>
    </w:p>
    <w:p w:rsidR="0055731D" w:rsidRPr="00A9543F" w:rsidRDefault="0055731D" w:rsidP="0055731D">
      <w:pPr>
        <w:rPr>
          <w:b/>
          <w:bCs/>
          <w:i/>
          <w:iCs/>
          <w:color w:val="323E4F" w:themeColor="text2" w:themeShade="BF"/>
          <w:sz w:val="40"/>
          <w:szCs w:val="40"/>
          <w:u w:val="single"/>
        </w:rPr>
      </w:pPr>
      <w:r w:rsidRPr="00A9543F">
        <w:rPr>
          <w:b/>
          <w:bCs/>
          <w:i/>
          <w:iCs/>
          <w:color w:val="323E4F" w:themeColor="text2" w:themeShade="BF"/>
          <w:sz w:val="40"/>
          <w:szCs w:val="40"/>
          <w:u w:val="single"/>
        </w:rPr>
        <w:t>Tache 1 :</w:t>
      </w:r>
    </w:p>
    <w:p w:rsidR="0055731D" w:rsidRPr="00A9543F" w:rsidRDefault="0055731D" w:rsidP="0055731D">
      <w:pPr>
        <w:rPr>
          <w:b/>
          <w:bCs/>
          <w:i/>
          <w:iCs/>
          <w:color w:val="323E4F" w:themeColor="text2" w:themeShade="BF"/>
          <w:sz w:val="40"/>
          <w:szCs w:val="40"/>
        </w:rPr>
      </w:pPr>
      <w:r>
        <w:rPr>
          <w:b/>
          <w:bCs/>
          <w:i/>
          <w:iCs/>
          <w:color w:val="323E4F" w:themeColor="text2" w:themeShade="BF"/>
          <w:sz w:val="40"/>
          <w:szCs w:val="40"/>
        </w:rPr>
        <w:t xml:space="preserve">      </w:t>
      </w:r>
      <w:r w:rsidRPr="00A9543F">
        <w:rPr>
          <w:b/>
          <w:bCs/>
          <w:i/>
          <w:iCs/>
          <w:color w:val="323E4F" w:themeColor="text2" w:themeShade="BF"/>
          <w:sz w:val="40"/>
          <w:szCs w:val="40"/>
        </w:rPr>
        <w:t>Création d’un document XML</w:t>
      </w:r>
    </w:p>
    <w:p w:rsidR="0055731D" w:rsidRPr="006E265E" w:rsidRDefault="0055731D" w:rsidP="0055731D">
      <w:pPr>
        <w:pStyle w:val="ListParagraph"/>
        <w:numPr>
          <w:ilvl w:val="0"/>
          <w:numId w:val="4"/>
        </w:numPr>
        <w:spacing w:before="0" w:after="160" w:line="259" w:lineRule="auto"/>
        <w:rPr>
          <w:rFonts w:asciiTheme="majorBidi" w:hAnsiTheme="majorBidi" w:cstheme="majorBidi"/>
          <w:bCs/>
          <w:sz w:val="28"/>
          <w:szCs w:val="28"/>
        </w:rPr>
      </w:pPr>
      <w:r w:rsidRPr="006E265E">
        <w:rPr>
          <w:rFonts w:asciiTheme="majorBidi" w:hAnsiTheme="majorBidi" w:cstheme="majorBidi"/>
          <w:bCs/>
          <w:sz w:val="28"/>
          <w:szCs w:val="28"/>
        </w:rPr>
        <w:t xml:space="preserve">Par : </w:t>
      </w:r>
      <w:r>
        <w:rPr>
          <w:rFonts w:asciiTheme="majorBidi" w:hAnsiTheme="majorBidi" w:cstheme="majorBidi"/>
          <w:bCs/>
          <w:sz w:val="28"/>
          <w:szCs w:val="28"/>
        </w:rPr>
        <w:t>………………………………………………</w:t>
      </w:r>
      <w:bookmarkStart w:id="1" w:name="_GoBack"/>
      <w:bookmarkEnd w:id="1"/>
    </w:p>
    <w:p w:rsidR="0055731D" w:rsidRPr="006E265E" w:rsidRDefault="0055731D" w:rsidP="0055731D">
      <w:pPr>
        <w:pStyle w:val="ListParagraph"/>
        <w:numPr>
          <w:ilvl w:val="0"/>
          <w:numId w:val="4"/>
        </w:numPr>
        <w:spacing w:before="0" w:after="160" w:line="259" w:lineRule="auto"/>
        <w:rPr>
          <w:rFonts w:asciiTheme="majorBidi" w:hAnsiTheme="majorBidi" w:cstheme="majorBidi"/>
          <w:bCs/>
          <w:sz w:val="28"/>
          <w:szCs w:val="28"/>
        </w:rPr>
      </w:pPr>
      <w:r w:rsidRPr="006E265E">
        <w:rPr>
          <w:rFonts w:asciiTheme="majorBidi" w:hAnsiTheme="majorBidi" w:cstheme="majorBidi"/>
          <w:bCs/>
          <w:sz w:val="28"/>
          <w:szCs w:val="28"/>
        </w:rPr>
        <w:t xml:space="preserve">Durée : </w:t>
      </w:r>
      <w:r w:rsidRPr="006E265E">
        <w:rPr>
          <w:rFonts w:asciiTheme="majorBidi" w:hAnsiTheme="majorBidi" w:cstheme="majorBidi"/>
          <w:bCs/>
          <w:color w:val="FF0000"/>
          <w:sz w:val="28"/>
          <w:szCs w:val="28"/>
        </w:rPr>
        <w:t>2 semaines</w:t>
      </w:r>
    </w:p>
    <w:p w:rsidR="0055731D" w:rsidRPr="006E265E" w:rsidRDefault="0055731D" w:rsidP="0055731D">
      <w:pPr>
        <w:rPr>
          <w:rFonts w:asciiTheme="majorBidi" w:hAnsiTheme="majorBidi" w:cstheme="majorBidi"/>
          <w:b/>
          <w:i/>
          <w:iCs/>
          <w:color w:val="44546A" w:themeColor="text2"/>
          <w:sz w:val="28"/>
          <w:szCs w:val="28"/>
        </w:rPr>
      </w:pPr>
      <w:r w:rsidRPr="00BD53B6">
        <w:rPr>
          <w:rFonts w:asciiTheme="majorBidi" w:hAnsiTheme="majorBidi" w:cstheme="majorBidi"/>
          <w:b/>
          <w:i/>
          <w:iCs/>
          <w:color w:val="44546A" w:themeColor="text2"/>
          <w:sz w:val="28"/>
          <w:szCs w:val="28"/>
          <w:highlight w:val="lightGray"/>
        </w:rPr>
        <w:t>Dans la première semaine :</w:t>
      </w:r>
    </w:p>
    <w:p w:rsidR="0055731D" w:rsidRPr="006E265E" w:rsidRDefault="0055731D" w:rsidP="0055731D">
      <w:pPr>
        <w:pStyle w:val="ListParagraph"/>
        <w:numPr>
          <w:ilvl w:val="0"/>
          <w:numId w:val="3"/>
        </w:numPr>
        <w:spacing w:before="0"/>
        <w:ind w:left="0" w:hanging="284"/>
        <w:rPr>
          <w:rFonts w:asciiTheme="majorBidi" w:hAnsiTheme="majorBidi" w:cstheme="majorBidi"/>
          <w:bCs/>
          <w:sz w:val="28"/>
          <w:szCs w:val="28"/>
        </w:rPr>
      </w:pPr>
      <w:r w:rsidRPr="006E265E">
        <w:rPr>
          <w:rFonts w:asciiTheme="majorBidi" w:hAnsiTheme="majorBidi" w:cstheme="majorBidi"/>
          <w:bCs/>
          <w:sz w:val="28"/>
          <w:szCs w:val="28"/>
        </w:rPr>
        <w:t xml:space="preserve">Nous allons définir un problème de contrôle d’accès aux données d’une pharmacie, stocké dans un fichier XML.  </w:t>
      </w:r>
      <w:r w:rsidRPr="006E265E">
        <w:rPr>
          <w:rFonts w:asciiTheme="majorBidi" w:hAnsiTheme="majorBidi" w:cstheme="majorBidi"/>
          <w:bCs/>
          <w:color w:val="FF0000"/>
          <w:sz w:val="28"/>
          <w:szCs w:val="28"/>
        </w:rPr>
        <w:t>Durée 2 jours.</w:t>
      </w:r>
    </w:p>
    <w:p w:rsidR="0055731D" w:rsidRPr="006E265E" w:rsidRDefault="0055731D" w:rsidP="0055731D">
      <w:pPr>
        <w:pStyle w:val="ListParagraph"/>
        <w:ind w:left="0"/>
        <w:rPr>
          <w:rFonts w:asciiTheme="majorBidi" w:hAnsiTheme="majorBidi" w:cstheme="majorBidi"/>
          <w:bCs/>
          <w:sz w:val="28"/>
          <w:szCs w:val="28"/>
        </w:rPr>
      </w:pPr>
    </w:p>
    <w:p w:rsidR="0055731D" w:rsidRPr="006E265E" w:rsidRDefault="0055731D" w:rsidP="0055731D">
      <w:pPr>
        <w:pStyle w:val="ListParagraph"/>
        <w:numPr>
          <w:ilvl w:val="0"/>
          <w:numId w:val="3"/>
        </w:numPr>
        <w:spacing w:before="0"/>
        <w:ind w:left="0" w:hanging="284"/>
        <w:rPr>
          <w:rFonts w:asciiTheme="majorBidi" w:hAnsiTheme="majorBidi" w:cstheme="majorBidi"/>
          <w:bCs/>
          <w:sz w:val="28"/>
          <w:szCs w:val="28"/>
        </w:rPr>
      </w:pPr>
      <w:r w:rsidRPr="006E265E">
        <w:rPr>
          <w:rFonts w:asciiTheme="majorBidi" w:hAnsiTheme="majorBidi" w:cstheme="majorBidi"/>
          <w:bCs/>
          <w:sz w:val="28"/>
          <w:szCs w:val="28"/>
        </w:rPr>
        <w:t xml:space="preserve">Nous allons ensuite présenter une hiérarchie bien structurée de </w:t>
      </w:r>
      <w:proofErr w:type="gramStart"/>
      <w:r w:rsidRPr="006E265E">
        <w:rPr>
          <w:rFonts w:asciiTheme="majorBidi" w:hAnsiTheme="majorBidi" w:cstheme="majorBidi"/>
          <w:bCs/>
          <w:sz w:val="28"/>
          <w:szCs w:val="28"/>
        </w:rPr>
        <w:t>ces donnée</w:t>
      </w:r>
      <w:proofErr w:type="gramEnd"/>
      <w:r w:rsidRPr="006E265E">
        <w:rPr>
          <w:rFonts w:asciiTheme="majorBidi" w:hAnsiTheme="majorBidi" w:cstheme="majorBidi"/>
          <w:bCs/>
          <w:sz w:val="28"/>
          <w:szCs w:val="28"/>
        </w:rPr>
        <w:t xml:space="preserve"> pharmacie. </w:t>
      </w:r>
      <w:r w:rsidRPr="006E265E">
        <w:rPr>
          <w:rFonts w:asciiTheme="majorBidi" w:hAnsiTheme="majorBidi" w:cstheme="majorBidi"/>
          <w:bCs/>
          <w:color w:val="FF0000"/>
          <w:sz w:val="28"/>
          <w:szCs w:val="28"/>
        </w:rPr>
        <w:t>Durée 3 jours.</w:t>
      </w:r>
    </w:p>
    <w:p w:rsidR="0055731D" w:rsidRPr="006E265E" w:rsidRDefault="0055731D" w:rsidP="0055731D">
      <w:pPr>
        <w:pStyle w:val="ListParagraph"/>
        <w:ind w:left="0"/>
        <w:rPr>
          <w:rFonts w:asciiTheme="majorBidi" w:hAnsiTheme="majorBidi" w:cstheme="majorBidi"/>
          <w:bCs/>
          <w:sz w:val="28"/>
          <w:szCs w:val="28"/>
        </w:rPr>
      </w:pPr>
    </w:p>
    <w:p w:rsidR="0055731D" w:rsidRPr="00924D5F" w:rsidRDefault="0055731D" w:rsidP="0055731D">
      <w:pPr>
        <w:pStyle w:val="ListParagraph"/>
        <w:numPr>
          <w:ilvl w:val="0"/>
          <w:numId w:val="3"/>
        </w:numPr>
        <w:spacing w:before="0"/>
        <w:ind w:left="0" w:hanging="284"/>
        <w:rPr>
          <w:rFonts w:asciiTheme="majorBidi" w:hAnsiTheme="majorBidi" w:cstheme="majorBidi"/>
          <w:bCs/>
          <w:sz w:val="28"/>
          <w:szCs w:val="28"/>
        </w:rPr>
      </w:pPr>
      <w:r w:rsidRPr="006E265E">
        <w:rPr>
          <w:rFonts w:asciiTheme="majorBidi" w:hAnsiTheme="majorBidi" w:cstheme="majorBidi"/>
          <w:bCs/>
          <w:sz w:val="28"/>
          <w:szCs w:val="28"/>
        </w:rPr>
        <w:t xml:space="preserve">Par la suite nous pouvons entamer à la création de code XML. </w:t>
      </w:r>
      <w:r w:rsidRPr="006E265E">
        <w:rPr>
          <w:rFonts w:asciiTheme="majorBidi" w:hAnsiTheme="majorBidi" w:cstheme="majorBidi"/>
          <w:bCs/>
          <w:color w:val="FF0000"/>
          <w:sz w:val="28"/>
          <w:szCs w:val="28"/>
        </w:rPr>
        <w:t xml:space="preserve">Durée 3 jours. </w:t>
      </w:r>
    </w:p>
    <w:p w:rsidR="0055731D" w:rsidRPr="006E265E" w:rsidRDefault="0055731D" w:rsidP="0055731D">
      <w:pPr>
        <w:rPr>
          <w:rFonts w:asciiTheme="majorBidi" w:hAnsiTheme="majorBidi" w:cstheme="majorBidi"/>
          <w:b/>
          <w:i/>
          <w:iCs/>
          <w:color w:val="44546A" w:themeColor="text2"/>
          <w:sz w:val="28"/>
          <w:szCs w:val="28"/>
        </w:rPr>
      </w:pPr>
      <w:r w:rsidRPr="006E265E">
        <w:rPr>
          <w:rFonts w:asciiTheme="majorBidi" w:hAnsiTheme="majorBidi" w:cstheme="majorBidi"/>
          <w:b/>
          <w:i/>
          <w:iCs/>
          <w:color w:val="44546A" w:themeColor="text2"/>
          <w:sz w:val="28"/>
          <w:szCs w:val="28"/>
          <w:highlight w:val="lightGray"/>
        </w:rPr>
        <w:t>Dans la deuxième semaine :</w:t>
      </w:r>
    </w:p>
    <w:p w:rsidR="0055731D" w:rsidRDefault="0055731D" w:rsidP="0055731D">
      <w:pPr>
        <w:rPr>
          <w:rFonts w:asciiTheme="majorBidi" w:hAnsiTheme="majorBidi" w:cstheme="majorBidi"/>
          <w:bCs/>
          <w:sz w:val="28"/>
          <w:szCs w:val="28"/>
        </w:rPr>
      </w:pPr>
      <w:r w:rsidRPr="006E265E">
        <w:rPr>
          <w:rFonts w:asciiTheme="majorBidi" w:hAnsiTheme="majorBidi" w:cstheme="majorBidi"/>
          <w:bCs/>
          <w:sz w:val="28"/>
          <w:szCs w:val="28"/>
        </w:rPr>
        <w:t>Notre intérêt Dans la deuxième semaine est la validation de notre document XML et ceci sera fait par la création d’un fichier DTD.</w:t>
      </w:r>
    </w:p>
    <w:p w:rsidR="0055731D" w:rsidRDefault="0055731D" w:rsidP="0055731D">
      <w:pPr>
        <w:rPr>
          <w:b/>
          <w:bCs/>
          <w:i/>
          <w:iCs/>
          <w:color w:val="323E4F" w:themeColor="text2" w:themeShade="BF"/>
          <w:sz w:val="40"/>
          <w:szCs w:val="40"/>
          <w:u w:val="single"/>
        </w:rPr>
      </w:pPr>
      <w:r>
        <w:rPr>
          <w:b/>
          <w:bCs/>
          <w:i/>
          <w:iCs/>
          <w:color w:val="323E4F" w:themeColor="text2" w:themeShade="BF"/>
          <w:sz w:val="40"/>
          <w:szCs w:val="40"/>
          <w:u w:val="single"/>
        </w:rPr>
        <w:t xml:space="preserve">Tache 2 :  </w:t>
      </w:r>
    </w:p>
    <w:p w:rsidR="0055731D" w:rsidRDefault="0055731D" w:rsidP="0055731D">
      <w:pPr>
        <w:rPr>
          <w:b/>
          <w:bCs/>
          <w:i/>
          <w:iCs/>
          <w:color w:val="323E4F" w:themeColor="text2" w:themeShade="BF"/>
          <w:sz w:val="40"/>
          <w:szCs w:val="40"/>
        </w:rPr>
      </w:pPr>
      <w:r>
        <w:rPr>
          <w:b/>
          <w:bCs/>
          <w:i/>
          <w:iCs/>
          <w:color w:val="323E4F" w:themeColor="text2" w:themeShade="BF"/>
          <w:sz w:val="40"/>
          <w:szCs w:val="40"/>
        </w:rPr>
        <w:t xml:space="preserve"> Contrôle d’accès : </w:t>
      </w:r>
    </w:p>
    <w:p w:rsidR="0055731D" w:rsidRDefault="0055731D" w:rsidP="0055731D">
      <w:pPr>
        <w:pStyle w:val="ListParagraph"/>
        <w:numPr>
          <w:ilvl w:val="0"/>
          <w:numId w:val="4"/>
        </w:numPr>
        <w:spacing w:before="0" w:after="160" w:line="256" w:lineRule="auto"/>
        <w:rPr>
          <w:bCs/>
          <w:sz w:val="36"/>
          <w:szCs w:val="36"/>
          <w:lang w:val="en-AU"/>
        </w:rPr>
      </w:pPr>
      <w:r>
        <w:rPr>
          <w:bCs/>
          <w:sz w:val="36"/>
          <w:szCs w:val="36"/>
          <w:lang w:val="en-AU"/>
        </w:rPr>
        <w:t xml:space="preserve">Par: </w:t>
      </w:r>
      <w:r>
        <w:rPr>
          <w:bCs/>
          <w:sz w:val="36"/>
          <w:szCs w:val="36"/>
          <w:lang w:val="en-AU"/>
        </w:rPr>
        <w:t>…………………………………………….</w:t>
      </w:r>
    </w:p>
    <w:p w:rsidR="0055731D" w:rsidRDefault="0055731D" w:rsidP="0055731D">
      <w:pPr>
        <w:pStyle w:val="ListParagraph"/>
        <w:spacing w:before="0" w:after="160" w:line="256" w:lineRule="auto"/>
        <w:rPr>
          <w:bCs/>
          <w:sz w:val="36"/>
          <w:szCs w:val="36"/>
          <w:lang w:val="en-AU"/>
        </w:rPr>
      </w:pPr>
    </w:p>
    <w:p w:rsidR="0055731D" w:rsidRPr="009C7E15" w:rsidRDefault="0055731D" w:rsidP="0055731D">
      <w:pPr>
        <w:pStyle w:val="ListParagraph"/>
        <w:numPr>
          <w:ilvl w:val="0"/>
          <w:numId w:val="4"/>
        </w:numPr>
        <w:spacing w:before="0" w:after="160" w:line="256" w:lineRule="auto"/>
        <w:rPr>
          <w:bCs/>
          <w:sz w:val="36"/>
          <w:szCs w:val="36"/>
        </w:rPr>
      </w:pPr>
      <w:r>
        <w:rPr>
          <w:bCs/>
          <w:sz w:val="36"/>
          <w:szCs w:val="36"/>
        </w:rPr>
        <w:t xml:space="preserve">Durée : </w:t>
      </w:r>
      <w:r>
        <w:rPr>
          <w:bCs/>
          <w:color w:val="FF0000"/>
          <w:sz w:val="36"/>
          <w:szCs w:val="36"/>
        </w:rPr>
        <w:t>18 jours.</w:t>
      </w:r>
    </w:p>
    <w:p w:rsidR="0055731D" w:rsidRPr="009C7E15" w:rsidRDefault="0055731D" w:rsidP="0055731D">
      <w:pPr>
        <w:pStyle w:val="ListParagraph"/>
        <w:numPr>
          <w:ilvl w:val="0"/>
          <w:numId w:val="3"/>
        </w:numPr>
        <w:spacing w:before="0"/>
        <w:ind w:left="0" w:hanging="284"/>
        <w:rPr>
          <w:rFonts w:asciiTheme="majorBidi" w:hAnsiTheme="majorBidi" w:cstheme="majorBidi"/>
          <w:bCs/>
          <w:sz w:val="28"/>
          <w:szCs w:val="28"/>
        </w:rPr>
      </w:pPr>
      <w:r>
        <w:rPr>
          <w:sz w:val="32"/>
          <w:szCs w:val="32"/>
        </w:rPr>
        <w:t xml:space="preserve">Choisir un modèle du contrôle d’accès (DAC, RBAC, MAC) </w:t>
      </w:r>
      <w:r>
        <w:rPr>
          <w:rFonts w:asciiTheme="majorBidi" w:hAnsiTheme="majorBidi" w:cstheme="majorBidi"/>
          <w:bCs/>
          <w:color w:val="FF0000"/>
          <w:sz w:val="28"/>
          <w:szCs w:val="28"/>
        </w:rPr>
        <w:t>Durée 3 jours.</w:t>
      </w:r>
    </w:p>
    <w:p w:rsidR="0055731D" w:rsidRPr="009C7E15" w:rsidRDefault="0055731D" w:rsidP="0055731D">
      <w:pPr>
        <w:pStyle w:val="ListParagraph"/>
        <w:spacing w:before="0"/>
        <w:ind w:left="0"/>
        <w:rPr>
          <w:rFonts w:asciiTheme="majorBidi" w:hAnsiTheme="majorBidi" w:cstheme="majorBidi"/>
          <w:bCs/>
          <w:sz w:val="28"/>
          <w:szCs w:val="28"/>
        </w:rPr>
      </w:pPr>
    </w:p>
    <w:p w:rsidR="0055731D" w:rsidRPr="000B4EBA" w:rsidRDefault="0055731D" w:rsidP="0055731D">
      <w:pPr>
        <w:pStyle w:val="ListParagraph"/>
        <w:numPr>
          <w:ilvl w:val="0"/>
          <w:numId w:val="3"/>
        </w:numPr>
        <w:spacing w:before="0"/>
        <w:ind w:left="0" w:hanging="284"/>
        <w:rPr>
          <w:rFonts w:asciiTheme="majorBidi" w:hAnsiTheme="majorBidi" w:cstheme="majorBidi"/>
          <w:bCs/>
          <w:sz w:val="28"/>
          <w:szCs w:val="28"/>
        </w:rPr>
      </w:pPr>
      <w:r>
        <w:rPr>
          <w:sz w:val="32"/>
          <w:szCs w:val="32"/>
        </w:rPr>
        <w:t>Utilisant les diffèrent technologie.</w:t>
      </w:r>
      <w:r>
        <w:rPr>
          <w:rFonts w:asciiTheme="majorBidi" w:hAnsiTheme="majorBidi" w:cstheme="majorBidi"/>
          <w:bCs/>
          <w:color w:val="FF0000"/>
          <w:sz w:val="28"/>
          <w:szCs w:val="28"/>
        </w:rPr>
        <w:t xml:space="preserve"> Durée 10 jours.</w:t>
      </w:r>
    </w:p>
    <w:p w:rsidR="0055731D" w:rsidRPr="000B4EBA" w:rsidRDefault="0055731D" w:rsidP="0055731D">
      <w:pPr>
        <w:rPr>
          <w:sz w:val="28"/>
          <w:szCs w:val="28"/>
        </w:rPr>
      </w:pPr>
      <w:r w:rsidRPr="000B4EBA">
        <w:rPr>
          <w:sz w:val="28"/>
          <w:szCs w:val="28"/>
        </w:rPr>
        <w:t xml:space="preserve">DOM </w:t>
      </w:r>
      <w:proofErr w:type="spellStart"/>
      <w:r w:rsidRPr="000B4EBA">
        <w:rPr>
          <w:sz w:val="28"/>
          <w:szCs w:val="28"/>
        </w:rPr>
        <w:t>xml</w:t>
      </w:r>
      <w:proofErr w:type="spellEnd"/>
      <w:r w:rsidRPr="000B4EBA">
        <w:rPr>
          <w:sz w:val="28"/>
          <w:szCs w:val="28"/>
        </w:rPr>
        <w:t xml:space="preserve"> dans le but de :</w:t>
      </w:r>
    </w:p>
    <w:p w:rsidR="0055731D" w:rsidRPr="00924D5F" w:rsidRDefault="0055731D" w:rsidP="0055731D">
      <w:pPr>
        <w:pStyle w:val="ListParagraph"/>
        <w:numPr>
          <w:ilvl w:val="0"/>
          <w:numId w:val="10"/>
        </w:numPr>
        <w:spacing w:before="0" w:after="160" w:line="256" w:lineRule="auto"/>
        <w:rPr>
          <w:sz w:val="28"/>
          <w:szCs w:val="28"/>
        </w:rPr>
      </w:pPr>
      <w:r w:rsidRPr="00924D5F">
        <w:rPr>
          <w:sz w:val="28"/>
          <w:szCs w:val="28"/>
          <w:lang w:bidi="ar-DZ"/>
        </w:rPr>
        <w:t xml:space="preserve">Consulter et naviguer dans le document </w:t>
      </w:r>
      <w:proofErr w:type="spellStart"/>
      <w:r w:rsidRPr="00924D5F">
        <w:rPr>
          <w:sz w:val="28"/>
          <w:szCs w:val="28"/>
          <w:lang w:bidi="ar-DZ"/>
        </w:rPr>
        <w:t>xml</w:t>
      </w:r>
      <w:proofErr w:type="spellEnd"/>
      <w:r w:rsidRPr="00924D5F">
        <w:rPr>
          <w:sz w:val="28"/>
          <w:szCs w:val="28"/>
          <w:lang w:bidi="ar-DZ"/>
        </w:rPr>
        <w:t xml:space="preserve"> en (</w:t>
      </w:r>
      <w:proofErr w:type="spellStart"/>
      <w:r w:rsidRPr="00924D5F">
        <w:rPr>
          <w:sz w:val="28"/>
          <w:szCs w:val="28"/>
          <w:lang w:bidi="ar-DZ"/>
        </w:rPr>
        <w:t>php</w:t>
      </w:r>
      <w:proofErr w:type="spellEnd"/>
      <w:r w:rsidRPr="00924D5F">
        <w:rPr>
          <w:sz w:val="28"/>
          <w:szCs w:val="28"/>
          <w:lang w:bidi="ar-DZ"/>
        </w:rPr>
        <w:t xml:space="preserve">, </w:t>
      </w:r>
      <w:proofErr w:type="spellStart"/>
      <w:r w:rsidRPr="00924D5F">
        <w:rPr>
          <w:sz w:val="28"/>
          <w:szCs w:val="28"/>
          <w:lang w:bidi="ar-DZ"/>
        </w:rPr>
        <w:t>js</w:t>
      </w:r>
      <w:proofErr w:type="spellEnd"/>
      <w:r w:rsidRPr="00924D5F">
        <w:rPr>
          <w:sz w:val="28"/>
          <w:szCs w:val="28"/>
          <w:lang w:bidi="ar-DZ"/>
        </w:rPr>
        <w:t>).</w:t>
      </w:r>
    </w:p>
    <w:p w:rsidR="0055731D" w:rsidRPr="00924D5F" w:rsidRDefault="0055731D" w:rsidP="0055731D">
      <w:pPr>
        <w:rPr>
          <w:sz w:val="28"/>
          <w:szCs w:val="28"/>
        </w:rPr>
      </w:pPr>
      <w:proofErr w:type="spellStart"/>
      <w:r w:rsidRPr="00924D5F">
        <w:rPr>
          <w:sz w:val="28"/>
          <w:szCs w:val="28"/>
        </w:rPr>
        <w:t>XQuery</w:t>
      </w:r>
      <w:proofErr w:type="spellEnd"/>
      <w:r w:rsidRPr="00924D5F">
        <w:rPr>
          <w:sz w:val="28"/>
          <w:szCs w:val="28"/>
        </w:rPr>
        <w:t>, XPATH dans le but de :</w:t>
      </w:r>
    </w:p>
    <w:p w:rsidR="0055731D" w:rsidRPr="00924D5F" w:rsidRDefault="0055731D" w:rsidP="0055731D">
      <w:pPr>
        <w:pStyle w:val="ListParagraph"/>
        <w:numPr>
          <w:ilvl w:val="0"/>
          <w:numId w:val="10"/>
        </w:numPr>
        <w:spacing w:before="0" w:after="160" w:line="256" w:lineRule="auto"/>
        <w:rPr>
          <w:sz w:val="28"/>
          <w:szCs w:val="28"/>
        </w:rPr>
      </w:pPr>
      <w:r w:rsidRPr="00924D5F">
        <w:rPr>
          <w:sz w:val="28"/>
          <w:szCs w:val="28"/>
        </w:rPr>
        <w:t xml:space="preserve">Retourner des informations à partir d’un fichier </w:t>
      </w:r>
      <w:proofErr w:type="spellStart"/>
      <w:r w:rsidRPr="00924D5F">
        <w:rPr>
          <w:sz w:val="28"/>
          <w:szCs w:val="28"/>
        </w:rPr>
        <w:t>xml</w:t>
      </w:r>
      <w:proofErr w:type="spellEnd"/>
      <w:r w:rsidRPr="00924D5F">
        <w:rPr>
          <w:sz w:val="28"/>
          <w:szCs w:val="28"/>
        </w:rPr>
        <w:t xml:space="preserve"> en utilisant </w:t>
      </w:r>
      <w:proofErr w:type="spellStart"/>
      <w:r w:rsidRPr="00924D5F">
        <w:rPr>
          <w:sz w:val="28"/>
          <w:szCs w:val="28"/>
        </w:rPr>
        <w:t>xpath</w:t>
      </w:r>
      <w:proofErr w:type="spellEnd"/>
      <w:r w:rsidRPr="00924D5F">
        <w:rPr>
          <w:sz w:val="28"/>
          <w:szCs w:val="28"/>
        </w:rPr>
        <w:t>.</w:t>
      </w:r>
    </w:p>
    <w:p w:rsidR="0055731D" w:rsidRPr="00924D5F" w:rsidRDefault="0055731D" w:rsidP="0055731D">
      <w:pPr>
        <w:pStyle w:val="ListParagraph"/>
        <w:numPr>
          <w:ilvl w:val="0"/>
          <w:numId w:val="10"/>
        </w:numPr>
        <w:spacing w:before="0" w:after="160" w:line="256" w:lineRule="auto"/>
        <w:rPr>
          <w:sz w:val="28"/>
          <w:szCs w:val="28"/>
        </w:rPr>
      </w:pPr>
      <w:r w:rsidRPr="00924D5F">
        <w:rPr>
          <w:sz w:val="28"/>
          <w:szCs w:val="28"/>
        </w:rPr>
        <w:t xml:space="preserve">Modifications des données d’un fichier </w:t>
      </w:r>
      <w:proofErr w:type="spellStart"/>
      <w:r w:rsidRPr="00924D5F">
        <w:rPr>
          <w:sz w:val="28"/>
          <w:szCs w:val="28"/>
        </w:rPr>
        <w:t>xml</w:t>
      </w:r>
      <w:proofErr w:type="spellEnd"/>
      <w:r w:rsidRPr="00924D5F">
        <w:rPr>
          <w:sz w:val="28"/>
          <w:szCs w:val="28"/>
        </w:rPr>
        <w:t>.</w:t>
      </w:r>
    </w:p>
    <w:p w:rsidR="0055731D" w:rsidRPr="00924D5F" w:rsidRDefault="0055731D" w:rsidP="0055731D">
      <w:pPr>
        <w:rPr>
          <w:sz w:val="28"/>
          <w:szCs w:val="28"/>
        </w:rPr>
      </w:pPr>
      <w:r w:rsidRPr="00924D5F">
        <w:rPr>
          <w:sz w:val="28"/>
          <w:szCs w:val="28"/>
        </w:rPr>
        <w:t xml:space="preserve"> </w:t>
      </w:r>
      <w:proofErr w:type="spellStart"/>
      <w:r w:rsidRPr="00924D5F">
        <w:rPr>
          <w:sz w:val="28"/>
          <w:szCs w:val="28"/>
        </w:rPr>
        <w:t>XSlt</w:t>
      </w:r>
      <w:proofErr w:type="spellEnd"/>
      <w:r w:rsidRPr="00924D5F">
        <w:rPr>
          <w:sz w:val="28"/>
          <w:szCs w:val="28"/>
        </w:rPr>
        <w:t xml:space="preserve"> dans le but de :</w:t>
      </w:r>
    </w:p>
    <w:p w:rsidR="0055731D" w:rsidRPr="00924D5F" w:rsidRDefault="0055731D" w:rsidP="0055731D">
      <w:pPr>
        <w:pStyle w:val="ListParagraph"/>
        <w:numPr>
          <w:ilvl w:val="0"/>
          <w:numId w:val="10"/>
        </w:numPr>
        <w:spacing w:before="0" w:after="160" w:line="256" w:lineRule="auto"/>
        <w:rPr>
          <w:sz w:val="28"/>
          <w:szCs w:val="28"/>
        </w:rPr>
      </w:pPr>
      <w:r w:rsidRPr="00924D5F">
        <w:rPr>
          <w:sz w:val="28"/>
          <w:szCs w:val="28"/>
        </w:rPr>
        <w:t xml:space="preserve">Transformer le document </w:t>
      </w:r>
      <w:proofErr w:type="spellStart"/>
      <w:r w:rsidRPr="00924D5F">
        <w:rPr>
          <w:sz w:val="28"/>
          <w:szCs w:val="28"/>
        </w:rPr>
        <w:t>xml</w:t>
      </w:r>
      <w:proofErr w:type="spellEnd"/>
      <w:r w:rsidRPr="00924D5F">
        <w:rPr>
          <w:sz w:val="28"/>
          <w:szCs w:val="28"/>
        </w:rPr>
        <w:t xml:space="preserve"> vers un autre schéma ou format (html, </w:t>
      </w:r>
      <w:proofErr w:type="spellStart"/>
      <w:r w:rsidRPr="00924D5F">
        <w:rPr>
          <w:sz w:val="28"/>
          <w:szCs w:val="28"/>
        </w:rPr>
        <w:t>xhtml</w:t>
      </w:r>
      <w:proofErr w:type="spellEnd"/>
      <w:r w:rsidRPr="00924D5F">
        <w:rPr>
          <w:sz w:val="28"/>
          <w:szCs w:val="28"/>
        </w:rPr>
        <w:t xml:space="preserve">, </w:t>
      </w:r>
      <w:proofErr w:type="spellStart"/>
      <w:r w:rsidRPr="00924D5F">
        <w:rPr>
          <w:sz w:val="28"/>
          <w:szCs w:val="28"/>
        </w:rPr>
        <w:t>pdf</w:t>
      </w:r>
      <w:proofErr w:type="spellEnd"/>
      <w:r w:rsidRPr="00924D5F">
        <w:rPr>
          <w:sz w:val="28"/>
          <w:szCs w:val="28"/>
        </w:rPr>
        <w:t>…) et faire un style d’affichage.</w:t>
      </w:r>
    </w:p>
    <w:p w:rsidR="0055731D" w:rsidRPr="00924D5F" w:rsidRDefault="0055731D" w:rsidP="0055731D">
      <w:pPr>
        <w:pStyle w:val="ListParagraph"/>
        <w:numPr>
          <w:ilvl w:val="0"/>
          <w:numId w:val="3"/>
        </w:numPr>
        <w:spacing w:before="0"/>
        <w:ind w:left="0" w:hanging="284"/>
        <w:rPr>
          <w:rFonts w:asciiTheme="majorBidi" w:hAnsiTheme="majorBidi" w:cstheme="majorBidi"/>
          <w:bCs/>
          <w:sz w:val="28"/>
          <w:szCs w:val="28"/>
        </w:rPr>
      </w:pPr>
      <w:r w:rsidRPr="00924D5F">
        <w:rPr>
          <w:sz w:val="28"/>
          <w:szCs w:val="28"/>
        </w:rPr>
        <w:t xml:space="preserve">Intégrer les programme le lecture/écriture et les requête a l’interface de l’application.    </w:t>
      </w:r>
      <w:r w:rsidRPr="00924D5F">
        <w:rPr>
          <w:rFonts w:asciiTheme="majorBidi" w:hAnsiTheme="majorBidi" w:cstheme="majorBidi"/>
          <w:bCs/>
          <w:color w:val="FF0000"/>
          <w:sz w:val="28"/>
          <w:szCs w:val="28"/>
        </w:rPr>
        <w:t>Durée 5 jours.</w:t>
      </w:r>
    </w:p>
    <w:p w:rsidR="0055731D" w:rsidRPr="00A9543F" w:rsidRDefault="0055731D" w:rsidP="0055731D">
      <w:pPr>
        <w:rPr>
          <w:b/>
          <w:bCs/>
          <w:i/>
          <w:iCs/>
          <w:color w:val="323E4F" w:themeColor="text2" w:themeShade="BF"/>
          <w:sz w:val="40"/>
          <w:szCs w:val="40"/>
          <w:u w:val="single"/>
        </w:rPr>
      </w:pPr>
      <w:r w:rsidRPr="00A9543F">
        <w:rPr>
          <w:b/>
          <w:bCs/>
          <w:i/>
          <w:iCs/>
          <w:color w:val="323E4F" w:themeColor="text2" w:themeShade="BF"/>
          <w:sz w:val="40"/>
          <w:szCs w:val="40"/>
          <w:u w:val="single"/>
        </w:rPr>
        <w:t xml:space="preserve">Tache </w:t>
      </w:r>
      <w:r>
        <w:rPr>
          <w:b/>
          <w:bCs/>
          <w:i/>
          <w:iCs/>
          <w:color w:val="323E4F" w:themeColor="text2" w:themeShade="BF"/>
          <w:sz w:val="40"/>
          <w:szCs w:val="40"/>
          <w:u w:val="single"/>
        </w:rPr>
        <w:t>3</w:t>
      </w:r>
      <w:r w:rsidRPr="00A9543F">
        <w:rPr>
          <w:b/>
          <w:bCs/>
          <w:i/>
          <w:iCs/>
          <w:color w:val="323E4F" w:themeColor="text2" w:themeShade="BF"/>
          <w:sz w:val="40"/>
          <w:szCs w:val="40"/>
          <w:u w:val="single"/>
        </w:rPr>
        <w:t xml:space="preserve">:  </w:t>
      </w:r>
    </w:p>
    <w:p w:rsidR="0055731D" w:rsidRPr="00BD53B6" w:rsidRDefault="0055731D" w:rsidP="0055731D">
      <w:pPr>
        <w:rPr>
          <w:rFonts w:asciiTheme="majorBidi" w:hAnsiTheme="majorBidi" w:cstheme="majorBidi"/>
          <w:b/>
          <w:i/>
          <w:iCs/>
          <w:color w:val="323E4F" w:themeColor="text2" w:themeShade="BF"/>
          <w:sz w:val="40"/>
          <w:szCs w:val="40"/>
        </w:rPr>
      </w:pPr>
      <w:r>
        <w:rPr>
          <w:rFonts w:asciiTheme="majorBidi" w:hAnsiTheme="majorBidi" w:cstheme="majorBidi"/>
          <w:b/>
          <w:i/>
          <w:iCs/>
          <w:color w:val="44546A" w:themeColor="text2"/>
          <w:sz w:val="40"/>
          <w:szCs w:val="40"/>
        </w:rPr>
        <w:t xml:space="preserve">      </w:t>
      </w:r>
      <w:r w:rsidRPr="00BD53B6">
        <w:rPr>
          <w:rFonts w:asciiTheme="majorBidi" w:hAnsiTheme="majorBidi" w:cstheme="majorBidi"/>
          <w:b/>
          <w:i/>
          <w:iCs/>
          <w:color w:val="323E4F" w:themeColor="text2" w:themeShade="BF"/>
          <w:sz w:val="40"/>
          <w:szCs w:val="40"/>
        </w:rPr>
        <w:t>Réalisation</w:t>
      </w:r>
    </w:p>
    <w:p w:rsidR="0055731D" w:rsidRPr="00BD53B6" w:rsidRDefault="0055731D" w:rsidP="0055731D">
      <w:pPr>
        <w:pStyle w:val="ListParagraph"/>
        <w:numPr>
          <w:ilvl w:val="0"/>
          <w:numId w:val="6"/>
        </w:numPr>
        <w:rPr>
          <w:rFonts w:asciiTheme="majorBidi" w:hAnsiTheme="majorBidi" w:cstheme="majorBidi"/>
          <w:bCs/>
          <w:color w:val="000000" w:themeColor="text1"/>
          <w:sz w:val="28"/>
          <w:szCs w:val="28"/>
        </w:rPr>
      </w:pPr>
      <w:r>
        <w:rPr>
          <w:rFonts w:asciiTheme="majorBidi" w:hAnsiTheme="majorBidi" w:cstheme="majorBidi"/>
          <w:bCs/>
          <w:color w:val="000000" w:themeColor="text1"/>
          <w:sz w:val="28"/>
          <w:szCs w:val="28"/>
        </w:rPr>
        <w:t>Par  …………………………………………..</w:t>
      </w:r>
    </w:p>
    <w:p w:rsidR="0055731D" w:rsidRPr="00BD53B6" w:rsidRDefault="0055731D" w:rsidP="0055731D">
      <w:pPr>
        <w:pStyle w:val="ListParagraph"/>
        <w:numPr>
          <w:ilvl w:val="0"/>
          <w:numId w:val="6"/>
        </w:numPr>
        <w:rPr>
          <w:rFonts w:asciiTheme="majorBidi" w:hAnsiTheme="majorBidi" w:cstheme="majorBidi"/>
          <w:bCs/>
          <w:color w:val="000000" w:themeColor="text1"/>
          <w:sz w:val="28"/>
          <w:szCs w:val="28"/>
        </w:rPr>
      </w:pPr>
      <w:r w:rsidRPr="00BD53B6">
        <w:rPr>
          <w:rFonts w:asciiTheme="majorBidi" w:hAnsiTheme="majorBidi" w:cstheme="majorBidi"/>
          <w:bCs/>
          <w:color w:val="000000" w:themeColor="text1"/>
          <w:sz w:val="28"/>
          <w:szCs w:val="28"/>
        </w:rPr>
        <w:t>Durée :</w:t>
      </w:r>
      <w:r>
        <w:rPr>
          <w:rFonts w:asciiTheme="majorBidi" w:hAnsiTheme="majorBidi" w:cstheme="majorBidi"/>
          <w:bCs/>
          <w:color w:val="000000" w:themeColor="text1"/>
          <w:sz w:val="28"/>
          <w:szCs w:val="28"/>
        </w:rPr>
        <w:t xml:space="preserve"> </w:t>
      </w:r>
      <w:r w:rsidRPr="006E265E">
        <w:rPr>
          <w:rFonts w:asciiTheme="majorBidi" w:hAnsiTheme="majorBidi" w:cstheme="majorBidi"/>
          <w:bCs/>
          <w:color w:val="FF0000"/>
          <w:sz w:val="28"/>
          <w:szCs w:val="28"/>
        </w:rPr>
        <w:t>2 semaines</w:t>
      </w:r>
    </w:p>
    <w:p w:rsidR="0055731D" w:rsidRDefault="0055731D" w:rsidP="0055731D">
      <w:pPr>
        <w:rPr>
          <w:rFonts w:asciiTheme="majorBidi" w:hAnsiTheme="majorBidi" w:cstheme="majorBidi"/>
          <w:bCs/>
          <w:color w:val="000000" w:themeColor="text1"/>
          <w:sz w:val="28"/>
          <w:szCs w:val="28"/>
        </w:rPr>
      </w:pPr>
      <w:r w:rsidRPr="00BD53B6">
        <w:rPr>
          <w:rFonts w:asciiTheme="majorBidi" w:hAnsiTheme="majorBidi" w:cstheme="majorBidi"/>
          <w:bCs/>
          <w:color w:val="000000" w:themeColor="text1"/>
          <w:sz w:val="28"/>
          <w:szCs w:val="28"/>
        </w:rPr>
        <w:t>L'étape de conception nous a bien ouvert le chemin pour bien réaliser cette application dont on présentera l'environnement de travail matériel et logiciel,</w:t>
      </w:r>
      <w:r>
        <w:rPr>
          <w:rFonts w:asciiTheme="majorBidi" w:hAnsiTheme="majorBidi" w:cstheme="majorBidi"/>
          <w:bCs/>
          <w:color w:val="000000" w:themeColor="text1"/>
          <w:sz w:val="28"/>
          <w:szCs w:val="28"/>
        </w:rPr>
        <w:t xml:space="preserve"> </w:t>
      </w:r>
      <w:r w:rsidRPr="00BD53B6">
        <w:rPr>
          <w:rFonts w:asciiTheme="majorBidi" w:hAnsiTheme="majorBidi" w:cstheme="majorBidi"/>
          <w:bCs/>
          <w:color w:val="000000" w:themeColor="text1"/>
          <w:sz w:val="28"/>
          <w:szCs w:val="28"/>
        </w:rPr>
        <w:t>la sécurité et SGBD ainsi que les différentes interfaces de l'application, sans oublier la présentation du fonctionnement du logiciel.</w:t>
      </w:r>
    </w:p>
    <w:p w:rsidR="0055731D" w:rsidRDefault="0055731D" w:rsidP="0055731D">
      <w:pPr>
        <w:pStyle w:val="ListParagraph"/>
        <w:numPr>
          <w:ilvl w:val="0"/>
          <w:numId w:val="7"/>
        </w:numPr>
        <w:rPr>
          <w:rFonts w:asciiTheme="majorBidi" w:hAnsiTheme="majorBidi" w:cstheme="majorBidi"/>
          <w:b/>
          <w:color w:val="000000" w:themeColor="text1"/>
          <w:sz w:val="28"/>
          <w:szCs w:val="28"/>
        </w:rPr>
      </w:pPr>
      <w:r w:rsidRPr="002377DB">
        <w:rPr>
          <w:rFonts w:asciiTheme="majorBidi" w:hAnsiTheme="majorBidi" w:cstheme="majorBidi"/>
          <w:b/>
          <w:color w:val="000000" w:themeColor="text1"/>
          <w:sz w:val="28"/>
          <w:szCs w:val="28"/>
        </w:rPr>
        <w:t>Environnement logiciel :</w:t>
      </w:r>
    </w:p>
    <w:p w:rsidR="0055731D" w:rsidRPr="002377DB" w:rsidRDefault="0055731D" w:rsidP="0055731D">
      <w:pPr>
        <w:pStyle w:val="ListParagraph"/>
        <w:ind w:left="792"/>
        <w:rPr>
          <w:rFonts w:asciiTheme="majorBidi" w:hAnsiTheme="majorBidi" w:cstheme="majorBidi"/>
          <w:b/>
          <w:color w:val="000000" w:themeColor="text1"/>
          <w:sz w:val="28"/>
          <w:szCs w:val="28"/>
        </w:rPr>
      </w:pPr>
    </w:p>
    <w:p w:rsidR="0055731D" w:rsidRDefault="0055731D" w:rsidP="0055731D">
      <w:pPr>
        <w:pStyle w:val="ListParagraph"/>
        <w:numPr>
          <w:ilvl w:val="3"/>
          <w:numId w:val="8"/>
        </w:numPr>
        <w:rPr>
          <w:rFonts w:asciiTheme="majorBidi" w:hAnsiTheme="majorBidi" w:cstheme="majorBidi"/>
          <w:bCs/>
          <w:color w:val="000000" w:themeColor="text1"/>
          <w:sz w:val="28"/>
          <w:szCs w:val="28"/>
        </w:rPr>
      </w:pPr>
      <w:r w:rsidRPr="002377DB">
        <w:rPr>
          <w:rFonts w:asciiTheme="majorBidi" w:hAnsiTheme="majorBidi" w:cstheme="majorBidi"/>
          <w:b/>
          <w:color w:val="000000" w:themeColor="text1"/>
          <w:sz w:val="28"/>
          <w:szCs w:val="28"/>
        </w:rPr>
        <w:t>Langages :</w:t>
      </w:r>
      <w:r w:rsidRPr="002377DB">
        <w:rPr>
          <w:rFonts w:asciiTheme="majorBidi" w:hAnsiTheme="majorBidi" w:cstheme="majorBidi"/>
          <w:bCs/>
          <w:color w:val="000000" w:themeColor="text1"/>
          <w:sz w:val="28"/>
          <w:szCs w:val="28"/>
        </w:rPr>
        <w:t xml:space="preserve"> HTML, CSS, PHP, </w:t>
      </w:r>
      <w:proofErr w:type="spellStart"/>
      <w:r w:rsidRPr="002377DB">
        <w:rPr>
          <w:rFonts w:asciiTheme="majorBidi" w:hAnsiTheme="majorBidi" w:cstheme="majorBidi"/>
          <w:bCs/>
          <w:color w:val="000000" w:themeColor="text1"/>
          <w:sz w:val="28"/>
          <w:szCs w:val="28"/>
        </w:rPr>
        <w:t>js</w:t>
      </w:r>
      <w:proofErr w:type="spellEnd"/>
      <w:r w:rsidRPr="002377DB">
        <w:rPr>
          <w:rFonts w:asciiTheme="majorBidi" w:hAnsiTheme="majorBidi" w:cstheme="majorBidi"/>
          <w:bCs/>
          <w:color w:val="000000" w:themeColor="text1"/>
          <w:sz w:val="28"/>
          <w:szCs w:val="28"/>
        </w:rPr>
        <w:t xml:space="preserve">, </w:t>
      </w:r>
      <w:proofErr w:type="spellStart"/>
      <w:r w:rsidRPr="002377DB">
        <w:rPr>
          <w:rFonts w:asciiTheme="majorBidi" w:hAnsiTheme="majorBidi" w:cstheme="majorBidi"/>
          <w:bCs/>
          <w:color w:val="000000" w:themeColor="text1"/>
          <w:sz w:val="28"/>
          <w:szCs w:val="28"/>
        </w:rPr>
        <w:t>xml</w:t>
      </w:r>
      <w:proofErr w:type="spellEnd"/>
      <w:r w:rsidRPr="002377DB">
        <w:rPr>
          <w:rFonts w:asciiTheme="majorBidi" w:hAnsiTheme="majorBidi" w:cstheme="majorBidi"/>
          <w:bCs/>
          <w:color w:val="000000" w:themeColor="text1"/>
          <w:sz w:val="28"/>
          <w:szCs w:val="28"/>
        </w:rPr>
        <w:t>.</w:t>
      </w:r>
    </w:p>
    <w:p w:rsidR="0055731D" w:rsidRPr="0055731D" w:rsidRDefault="0055731D" w:rsidP="0055731D">
      <w:pPr>
        <w:pStyle w:val="ListParagraph"/>
        <w:numPr>
          <w:ilvl w:val="3"/>
          <w:numId w:val="8"/>
        </w:numPr>
        <w:rPr>
          <w:rFonts w:asciiTheme="majorBidi" w:hAnsiTheme="majorBidi" w:cstheme="majorBidi"/>
          <w:b/>
          <w:color w:val="000000" w:themeColor="text1"/>
          <w:sz w:val="28"/>
          <w:szCs w:val="28"/>
          <w:lang w:val="en-AU"/>
        </w:rPr>
      </w:pPr>
      <w:proofErr w:type="spellStart"/>
      <w:r w:rsidRPr="0055731D">
        <w:rPr>
          <w:rFonts w:asciiTheme="majorBidi" w:hAnsiTheme="majorBidi" w:cstheme="majorBidi"/>
          <w:b/>
          <w:color w:val="000000" w:themeColor="text1"/>
          <w:sz w:val="28"/>
          <w:szCs w:val="28"/>
          <w:lang w:val="en-AU"/>
        </w:rPr>
        <w:t>Outils</w:t>
      </w:r>
      <w:proofErr w:type="spellEnd"/>
      <w:r w:rsidRPr="0055731D">
        <w:rPr>
          <w:rFonts w:asciiTheme="majorBidi" w:hAnsiTheme="majorBidi" w:cstheme="majorBidi"/>
          <w:b/>
          <w:color w:val="000000" w:themeColor="text1"/>
          <w:sz w:val="28"/>
          <w:szCs w:val="28"/>
          <w:lang w:val="en-AU"/>
        </w:rPr>
        <w:t xml:space="preserve"> : </w:t>
      </w:r>
      <w:proofErr w:type="spellStart"/>
      <w:r w:rsidRPr="0055731D">
        <w:rPr>
          <w:rFonts w:asciiTheme="majorBidi" w:hAnsiTheme="majorBidi" w:cstheme="majorBidi"/>
          <w:bCs/>
          <w:color w:val="000000" w:themeColor="text1"/>
          <w:sz w:val="28"/>
          <w:szCs w:val="28"/>
          <w:lang w:val="en-AU"/>
        </w:rPr>
        <w:t>Wamp</w:t>
      </w:r>
      <w:proofErr w:type="spellEnd"/>
      <w:r w:rsidRPr="0055731D">
        <w:rPr>
          <w:rFonts w:asciiTheme="majorBidi" w:hAnsiTheme="majorBidi" w:cstheme="majorBidi"/>
          <w:bCs/>
          <w:color w:val="000000" w:themeColor="text1"/>
          <w:sz w:val="28"/>
          <w:szCs w:val="28"/>
          <w:lang w:val="en-AU"/>
        </w:rPr>
        <w:t xml:space="preserve"> Server (V 2.5), Bootstrap, SGBD(</w:t>
      </w:r>
      <w:proofErr w:type="spellStart"/>
      <w:r w:rsidRPr="0055731D">
        <w:rPr>
          <w:rFonts w:asciiTheme="majorBidi" w:hAnsiTheme="majorBidi" w:cstheme="majorBidi"/>
          <w:bCs/>
          <w:color w:val="000000" w:themeColor="text1"/>
          <w:sz w:val="28"/>
          <w:szCs w:val="28"/>
          <w:lang w:val="en-AU"/>
        </w:rPr>
        <w:t>MySql</w:t>
      </w:r>
      <w:proofErr w:type="spellEnd"/>
      <w:r w:rsidRPr="0055731D">
        <w:rPr>
          <w:rFonts w:asciiTheme="majorBidi" w:hAnsiTheme="majorBidi" w:cstheme="majorBidi"/>
          <w:bCs/>
          <w:color w:val="000000" w:themeColor="text1"/>
          <w:sz w:val="28"/>
          <w:szCs w:val="28"/>
          <w:lang w:val="en-AU"/>
        </w:rPr>
        <w:t>)</w:t>
      </w:r>
    </w:p>
    <w:p w:rsidR="0055731D" w:rsidRPr="0055731D" w:rsidRDefault="0055731D" w:rsidP="0055731D">
      <w:pPr>
        <w:pStyle w:val="ListParagraph"/>
        <w:ind w:left="1440"/>
        <w:rPr>
          <w:rFonts w:asciiTheme="majorBidi" w:hAnsiTheme="majorBidi" w:cstheme="majorBidi"/>
          <w:b/>
          <w:color w:val="000000" w:themeColor="text1"/>
          <w:sz w:val="28"/>
          <w:szCs w:val="28"/>
          <w:lang w:val="en-AU"/>
        </w:rPr>
      </w:pPr>
    </w:p>
    <w:p w:rsidR="0055731D" w:rsidRPr="00653969" w:rsidRDefault="0055731D" w:rsidP="0055731D">
      <w:pPr>
        <w:pStyle w:val="ListParagraph"/>
        <w:numPr>
          <w:ilvl w:val="0"/>
          <w:numId w:val="7"/>
        </w:numPr>
        <w:rPr>
          <w:rFonts w:asciiTheme="majorBidi" w:hAnsiTheme="majorBidi" w:cstheme="majorBidi"/>
          <w:b/>
          <w:color w:val="000000" w:themeColor="text1"/>
          <w:sz w:val="28"/>
          <w:szCs w:val="28"/>
        </w:rPr>
      </w:pPr>
      <w:r w:rsidRPr="00653969">
        <w:rPr>
          <w:rFonts w:asciiTheme="majorBidi" w:hAnsiTheme="majorBidi" w:cstheme="majorBidi"/>
          <w:b/>
          <w:color w:val="000000" w:themeColor="text1"/>
          <w:sz w:val="28"/>
          <w:szCs w:val="28"/>
        </w:rPr>
        <w:t>Présentation du logiciel :</w:t>
      </w:r>
    </w:p>
    <w:p w:rsidR="0055731D" w:rsidRPr="00BD53B6" w:rsidRDefault="0055731D" w:rsidP="0055731D">
      <w:pPr>
        <w:rPr>
          <w:rFonts w:asciiTheme="majorBidi" w:hAnsiTheme="majorBidi" w:cstheme="majorBidi"/>
          <w:bCs/>
          <w:color w:val="000000" w:themeColor="text1"/>
          <w:sz w:val="28"/>
          <w:szCs w:val="28"/>
        </w:rPr>
      </w:pPr>
      <w:r w:rsidRPr="00BD53B6">
        <w:rPr>
          <w:rFonts w:asciiTheme="majorBidi" w:hAnsiTheme="majorBidi" w:cstheme="majorBidi"/>
          <w:bCs/>
          <w:color w:val="000000" w:themeColor="text1"/>
          <w:sz w:val="28"/>
          <w:szCs w:val="28"/>
        </w:rPr>
        <w:t xml:space="preserve">Notre projet consiste à concevoir et réaliser une application de gestion des contrôles d'accès aux produits pharmaceutiques qui facilite la tâche aux différents postes de travail(pharmaciens) qui interagissent avec les produits </w:t>
      </w:r>
      <w:r w:rsidRPr="00BD53B6">
        <w:rPr>
          <w:rFonts w:asciiTheme="majorBidi" w:hAnsiTheme="majorBidi" w:cstheme="majorBidi"/>
          <w:bCs/>
          <w:color w:val="000000" w:themeColor="text1"/>
          <w:sz w:val="28"/>
          <w:szCs w:val="28"/>
        </w:rPr>
        <w:lastRenderedPageBreak/>
        <w:t xml:space="preserve">pharmaceutiques en leurs permettant de gérer les différents documents </w:t>
      </w:r>
      <w:proofErr w:type="spellStart"/>
      <w:r w:rsidRPr="00BD53B6">
        <w:rPr>
          <w:rFonts w:asciiTheme="majorBidi" w:hAnsiTheme="majorBidi" w:cstheme="majorBidi"/>
          <w:bCs/>
          <w:color w:val="000000" w:themeColor="text1"/>
          <w:sz w:val="28"/>
          <w:szCs w:val="28"/>
        </w:rPr>
        <w:t>xml</w:t>
      </w:r>
      <w:proofErr w:type="spellEnd"/>
      <w:r w:rsidRPr="00BD53B6">
        <w:rPr>
          <w:rFonts w:asciiTheme="majorBidi" w:hAnsiTheme="majorBidi" w:cstheme="majorBidi"/>
          <w:bCs/>
          <w:color w:val="000000" w:themeColor="text1"/>
          <w:sz w:val="28"/>
          <w:szCs w:val="28"/>
        </w:rPr>
        <w:t xml:space="preserve"> ainsi que la possibilité d'un poste de consulter les documents gérés par autre poste.</w:t>
      </w:r>
      <w:r>
        <w:rPr>
          <w:rFonts w:asciiTheme="majorBidi" w:hAnsiTheme="majorBidi" w:cstheme="majorBidi"/>
          <w:bCs/>
          <w:color w:val="000000" w:themeColor="text1"/>
          <w:sz w:val="28"/>
          <w:szCs w:val="28"/>
        </w:rPr>
        <w:t xml:space="preserve"> </w:t>
      </w:r>
      <w:r w:rsidRPr="00BD53B6">
        <w:rPr>
          <w:rFonts w:asciiTheme="majorBidi" w:hAnsiTheme="majorBidi" w:cstheme="majorBidi"/>
          <w:bCs/>
          <w:color w:val="000000" w:themeColor="text1"/>
          <w:sz w:val="28"/>
          <w:szCs w:val="28"/>
        </w:rPr>
        <w:t>Chaque utilisateur accède à sa page d'accueil  appropriée selon des droits d'accès bien définis.</w:t>
      </w:r>
    </w:p>
    <w:p w:rsidR="0055731D" w:rsidRDefault="0055731D" w:rsidP="0055731D">
      <w:pPr>
        <w:pStyle w:val="ListParagraph"/>
        <w:numPr>
          <w:ilvl w:val="0"/>
          <w:numId w:val="9"/>
        </w:numPr>
        <w:rPr>
          <w:rFonts w:asciiTheme="majorBidi" w:hAnsiTheme="majorBidi" w:cstheme="majorBidi"/>
          <w:b/>
          <w:color w:val="000000" w:themeColor="text1"/>
          <w:sz w:val="28"/>
          <w:szCs w:val="28"/>
        </w:rPr>
      </w:pPr>
      <w:r w:rsidRPr="00653969">
        <w:rPr>
          <w:rFonts w:asciiTheme="majorBidi" w:hAnsiTheme="majorBidi" w:cstheme="majorBidi"/>
          <w:b/>
          <w:color w:val="000000" w:themeColor="text1"/>
          <w:sz w:val="28"/>
          <w:szCs w:val="28"/>
        </w:rPr>
        <w:t>Pour les interfaces :</w:t>
      </w:r>
    </w:p>
    <w:p w:rsidR="0055731D" w:rsidRPr="00653969" w:rsidRDefault="0055731D" w:rsidP="0055731D">
      <w:pPr>
        <w:ind w:left="360"/>
        <w:rPr>
          <w:rFonts w:asciiTheme="majorBidi" w:hAnsiTheme="majorBidi" w:cstheme="majorBidi"/>
          <w:b/>
          <w:color w:val="000000" w:themeColor="text1"/>
          <w:sz w:val="28"/>
          <w:szCs w:val="28"/>
        </w:rPr>
      </w:pPr>
      <w:r w:rsidRPr="00653969">
        <w:rPr>
          <w:rFonts w:asciiTheme="majorBidi" w:hAnsiTheme="majorBidi" w:cstheme="majorBidi"/>
          <w:bCs/>
          <w:color w:val="000000" w:themeColor="text1"/>
          <w:sz w:val="28"/>
          <w:szCs w:val="28"/>
        </w:rPr>
        <w:t>Une page contenant un formulaire d'authentification qui nécessite un login et un mot de passe du l'utilisateur pour lui donner l'accès à sa page d'accueil.</w:t>
      </w:r>
    </w:p>
    <w:p w:rsidR="0055731D" w:rsidRPr="00653969" w:rsidRDefault="0055731D" w:rsidP="0055731D">
      <w:pPr>
        <w:pStyle w:val="ListParagraph"/>
        <w:numPr>
          <w:ilvl w:val="0"/>
          <w:numId w:val="9"/>
        </w:numPr>
        <w:rPr>
          <w:rFonts w:asciiTheme="majorBidi" w:hAnsiTheme="majorBidi" w:cstheme="majorBidi"/>
          <w:b/>
          <w:color w:val="000000" w:themeColor="text1"/>
          <w:sz w:val="28"/>
          <w:szCs w:val="28"/>
        </w:rPr>
      </w:pPr>
      <w:r w:rsidRPr="00653969">
        <w:rPr>
          <w:rFonts w:asciiTheme="majorBidi" w:hAnsiTheme="majorBidi" w:cstheme="majorBidi"/>
          <w:b/>
          <w:color w:val="000000" w:themeColor="text1"/>
          <w:sz w:val="28"/>
          <w:szCs w:val="28"/>
        </w:rPr>
        <w:t>Le reste des pages :</w:t>
      </w:r>
    </w:p>
    <w:p w:rsidR="0055731D" w:rsidRPr="00BD53B6" w:rsidRDefault="0055731D" w:rsidP="0055731D">
      <w:pPr>
        <w:rPr>
          <w:rFonts w:asciiTheme="majorBidi" w:hAnsiTheme="majorBidi" w:cstheme="majorBidi"/>
          <w:bCs/>
          <w:color w:val="000000" w:themeColor="text1"/>
          <w:sz w:val="28"/>
          <w:szCs w:val="28"/>
        </w:rPr>
      </w:pPr>
      <w:r w:rsidRPr="00BD53B6">
        <w:rPr>
          <w:rFonts w:asciiTheme="majorBidi" w:hAnsiTheme="majorBidi" w:cstheme="majorBidi"/>
          <w:bCs/>
          <w:color w:val="000000" w:themeColor="text1"/>
          <w:sz w:val="28"/>
          <w:szCs w:val="28"/>
        </w:rPr>
        <w:t>Chaque utilisateur aura sa propre page avec ses différentes taches représentées sous forme d'un menu.</w:t>
      </w:r>
    </w:p>
    <w:p w:rsidR="0055731D" w:rsidRPr="00BD53B6" w:rsidRDefault="0055731D" w:rsidP="0055731D">
      <w:pPr>
        <w:rPr>
          <w:rFonts w:asciiTheme="majorBidi" w:hAnsiTheme="majorBidi" w:cstheme="majorBidi"/>
          <w:bCs/>
          <w:color w:val="FF0000"/>
          <w:sz w:val="28"/>
          <w:szCs w:val="28"/>
        </w:rPr>
      </w:pPr>
      <w:r w:rsidRPr="00BD53B6">
        <w:rPr>
          <w:rFonts w:asciiTheme="majorBidi" w:hAnsiTheme="majorBidi" w:cstheme="majorBidi"/>
          <w:bCs/>
          <w:color w:val="FF0000"/>
          <w:sz w:val="28"/>
          <w:szCs w:val="28"/>
        </w:rPr>
        <w:t xml:space="preserve"> </w:t>
      </w:r>
    </w:p>
    <w:p w:rsidR="0055731D" w:rsidRPr="00BD53B6" w:rsidRDefault="0055731D" w:rsidP="0055731D">
      <w:pPr>
        <w:rPr>
          <w:rFonts w:asciiTheme="majorBidi" w:hAnsiTheme="majorBidi" w:cstheme="majorBidi"/>
          <w:bCs/>
          <w:color w:val="FF0000"/>
          <w:sz w:val="28"/>
          <w:szCs w:val="28"/>
        </w:rPr>
      </w:pPr>
      <w:r w:rsidRPr="00BD53B6">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021CFE" w:rsidRDefault="0055731D" w:rsidP="0055731D">
      <w:pPr>
        <w:rPr>
          <w:rFonts w:asciiTheme="majorBidi" w:hAnsiTheme="majorBidi" w:cstheme="majorBidi"/>
          <w:bCs/>
          <w:color w:val="FF0000"/>
          <w:sz w:val="28"/>
          <w:szCs w:val="28"/>
        </w:rPr>
      </w:pPr>
      <w:r w:rsidRPr="00021CFE">
        <w:rPr>
          <w:rFonts w:asciiTheme="majorBidi" w:hAnsiTheme="majorBidi" w:cstheme="majorBidi"/>
          <w:bCs/>
          <w:color w:val="FF0000"/>
          <w:sz w:val="28"/>
          <w:szCs w:val="28"/>
        </w:rPr>
        <w:t xml:space="preserve"> </w:t>
      </w:r>
    </w:p>
    <w:p w:rsidR="0055731D" w:rsidRPr="006E265E" w:rsidRDefault="0055731D" w:rsidP="0055731D">
      <w:pPr>
        <w:rPr>
          <w:rFonts w:asciiTheme="majorBidi" w:hAnsiTheme="majorBidi" w:cstheme="majorBidi"/>
          <w:bCs/>
          <w:color w:val="FF0000"/>
          <w:sz w:val="28"/>
          <w:szCs w:val="28"/>
        </w:rPr>
      </w:pPr>
    </w:p>
    <w:p w:rsidR="0055731D" w:rsidRPr="006E265E" w:rsidRDefault="0055731D" w:rsidP="0055731D">
      <w:pPr>
        <w:pStyle w:val="NormalWeb"/>
        <w:rPr>
          <w:rFonts w:asciiTheme="majorBidi" w:hAnsiTheme="majorBidi" w:cstheme="majorBidi"/>
          <w:color w:val="000000"/>
          <w:sz w:val="28"/>
          <w:szCs w:val="28"/>
        </w:rPr>
      </w:pPr>
    </w:p>
    <w:p w:rsidR="0055731D" w:rsidRPr="004234C0" w:rsidRDefault="0055731D" w:rsidP="0055731D">
      <w:pPr>
        <w:rPr>
          <w:rFonts w:asciiTheme="majorBidi" w:hAnsiTheme="majorBidi" w:cstheme="majorBidi"/>
          <w:sz w:val="32"/>
          <w:szCs w:val="32"/>
        </w:rPr>
      </w:pPr>
    </w:p>
    <w:p w:rsidR="00EE6D87" w:rsidRDefault="00EE6D87"/>
    <w:sectPr w:rsidR="00EE6D87" w:rsidSect="00AE61FE">
      <w:pgSz w:w="11906" w:h="16838"/>
      <w:pgMar w:top="1417" w:right="1417" w:bottom="1417" w:left="1417"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0E74"/>
    <w:multiLevelType w:val="hybridMultilevel"/>
    <w:tmpl w:val="55FC1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AE2C49"/>
    <w:multiLevelType w:val="hybridMultilevel"/>
    <w:tmpl w:val="5C06C4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FA6E7E"/>
    <w:multiLevelType w:val="hybridMultilevel"/>
    <w:tmpl w:val="280A77E8"/>
    <w:lvl w:ilvl="0" w:tplc="3AB47ED4">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42B1389E"/>
    <w:multiLevelType w:val="hybridMultilevel"/>
    <w:tmpl w:val="B05A0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DE2435"/>
    <w:multiLevelType w:val="hybridMultilevel"/>
    <w:tmpl w:val="128E19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C3281"/>
    <w:multiLevelType w:val="hybridMultilevel"/>
    <w:tmpl w:val="6BA29DB8"/>
    <w:lvl w:ilvl="0" w:tplc="040C0001">
      <w:start w:val="1"/>
      <w:numFmt w:val="bullet"/>
      <w:lvlText w:val=""/>
      <w:lvlJc w:val="left"/>
      <w:pPr>
        <w:ind w:left="736" w:hanging="360"/>
      </w:pPr>
      <w:rPr>
        <w:rFonts w:ascii="Symbol" w:hAnsi="Symbol" w:hint="default"/>
      </w:rPr>
    </w:lvl>
    <w:lvl w:ilvl="1" w:tplc="040C0003" w:tentative="1">
      <w:start w:val="1"/>
      <w:numFmt w:val="bullet"/>
      <w:lvlText w:val="o"/>
      <w:lvlJc w:val="left"/>
      <w:pPr>
        <w:ind w:left="1456" w:hanging="360"/>
      </w:pPr>
      <w:rPr>
        <w:rFonts w:ascii="Courier New" w:hAnsi="Courier New" w:cs="Courier New" w:hint="default"/>
      </w:rPr>
    </w:lvl>
    <w:lvl w:ilvl="2" w:tplc="040C0005" w:tentative="1">
      <w:start w:val="1"/>
      <w:numFmt w:val="bullet"/>
      <w:lvlText w:val=""/>
      <w:lvlJc w:val="left"/>
      <w:pPr>
        <w:ind w:left="2176" w:hanging="360"/>
      </w:pPr>
      <w:rPr>
        <w:rFonts w:ascii="Wingdings" w:hAnsi="Wingdings" w:hint="default"/>
      </w:rPr>
    </w:lvl>
    <w:lvl w:ilvl="3" w:tplc="040C0001" w:tentative="1">
      <w:start w:val="1"/>
      <w:numFmt w:val="bullet"/>
      <w:lvlText w:val=""/>
      <w:lvlJc w:val="left"/>
      <w:pPr>
        <w:ind w:left="2896" w:hanging="360"/>
      </w:pPr>
      <w:rPr>
        <w:rFonts w:ascii="Symbol" w:hAnsi="Symbol" w:hint="default"/>
      </w:rPr>
    </w:lvl>
    <w:lvl w:ilvl="4" w:tplc="040C0003" w:tentative="1">
      <w:start w:val="1"/>
      <w:numFmt w:val="bullet"/>
      <w:lvlText w:val="o"/>
      <w:lvlJc w:val="left"/>
      <w:pPr>
        <w:ind w:left="3616" w:hanging="360"/>
      </w:pPr>
      <w:rPr>
        <w:rFonts w:ascii="Courier New" w:hAnsi="Courier New" w:cs="Courier New" w:hint="default"/>
      </w:rPr>
    </w:lvl>
    <w:lvl w:ilvl="5" w:tplc="040C0005" w:tentative="1">
      <w:start w:val="1"/>
      <w:numFmt w:val="bullet"/>
      <w:lvlText w:val=""/>
      <w:lvlJc w:val="left"/>
      <w:pPr>
        <w:ind w:left="4336" w:hanging="360"/>
      </w:pPr>
      <w:rPr>
        <w:rFonts w:ascii="Wingdings" w:hAnsi="Wingdings" w:hint="default"/>
      </w:rPr>
    </w:lvl>
    <w:lvl w:ilvl="6" w:tplc="040C0001" w:tentative="1">
      <w:start w:val="1"/>
      <w:numFmt w:val="bullet"/>
      <w:lvlText w:val=""/>
      <w:lvlJc w:val="left"/>
      <w:pPr>
        <w:ind w:left="5056" w:hanging="360"/>
      </w:pPr>
      <w:rPr>
        <w:rFonts w:ascii="Symbol" w:hAnsi="Symbol" w:hint="default"/>
      </w:rPr>
    </w:lvl>
    <w:lvl w:ilvl="7" w:tplc="040C0003" w:tentative="1">
      <w:start w:val="1"/>
      <w:numFmt w:val="bullet"/>
      <w:lvlText w:val="o"/>
      <w:lvlJc w:val="left"/>
      <w:pPr>
        <w:ind w:left="5776" w:hanging="360"/>
      </w:pPr>
      <w:rPr>
        <w:rFonts w:ascii="Courier New" w:hAnsi="Courier New" w:cs="Courier New" w:hint="default"/>
      </w:rPr>
    </w:lvl>
    <w:lvl w:ilvl="8" w:tplc="040C0005" w:tentative="1">
      <w:start w:val="1"/>
      <w:numFmt w:val="bullet"/>
      <w:lvlText w:val=""/>
      <w:lvlJc w:val="left"/>
      <w:pPr>
        <w:ind w:left="6496" w:hanging="360"/>
      </w:pPr>
      <w:rPr>
        <w:rFonts w:ascii="Wingdings" w:hAnsi="Wingdings" w:hint="default"/>
      </w:rPr>
    </w:lvl>
  </w:abstractNum>
  <w:abstractNum w:abstractNumId="6" w15:restartNumberingAfterBreak="0">
    <w:nsid w:val="64927D94"/>
    <w:multiLevelType w:val="hybridMultilevel"/>
    <w:tmpl w:val="D19CDDC8"/>
    <w:lvl w:ilvl="0" w:tplc="040C000F">
      <w:start w:val="1"/>
      <w:numFmt w:val="decimal"/>
      <w:lvlText w:val="%1."/>
      <w:lvlJc w:val="left"/>
      <w:pPr>
        <w:ind w:left="792" w:hanging="360"/>
      </w:p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7" w15:restartNumberingAfterBreak="0">
    <w:nsid w:val="78035222"/>
    <w:multiLevelType w:val="hybridMultilevel"/>
    <w:tmpl w:val="EB20E42A"/>
    <w:lvl w:ilvl="0" w:tplc="D50CDDD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B3A437E"/>
    <w:multiLevelType w:val="hybridMultilevel"/>
    <w:tmpl w:val="090C78F0"/>
    <w:lvl w:ilvl="0" w:tplc="FD3C7CDC">
      <w:start w:val="1"/>
      <w:numFmt w:val="bullet"/>
      <w:lvlText w:val=""/>
      <w:lvlJc w:val="left"/>
      <w:pPr>
        <w:ind w:left="720" w:hanging="360"/>
      </w:pPr>
      <w:rPr>
        <w:rFonts w:ascii="Symbol" w:hAnsi="Symbol" w:hint="default"/>
        <w:lang w:val="en-AU"/>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290A7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7"/>
  </w:num>
  <w:num w:numId="4">
    <w:abstractNumId w:val="8"/>
  </w:num>
  <w:num w:numId="5">
    <w:abstractNumId w:val="5"/>
  </w:num>
  <w:num w:numId="6">
    <w:abstractNumId w:val="0"/>
  </w:num>
  <w:num w:numId="7">
    <w:abstractNumId w:val="6"/>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BC"/>
    <w:rsid w:val="0055731D"/>
    <w:rsid w:val="00EE6D87"/>
    <w:rsid w:val="00F257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A1489-AE21-4B7F-8FEF-7404D027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31D"/>
    <w:pPr>
      <w:spacing w:before="200" w:after="200" w:line="276" w:lineRule="auto"/>
    </w:pPr>
    <w:rPr>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31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731D"/>
    <w:rPr>
      <w:caps/>
      <w:color w:val="5B9BD5" w:themeColor="accent1"/>
      <w:spacing w:val="10"/>
      <w:kern w:val="28"/>
      <w:sz w:val="52"/>
      <w:szCs w:val="52"/>
      <w:lang w:bidi="en-US"/>
    </w:rPr>
  </w:style>
  <w:style w:type="character" w:styleId="Strong">
    <w:name w:val="Strong"/>
    <w:uiPriority w:val="22"/>
    <w:qFormat/>
    <w:rsid w:val="0055731D"/>
    <w:rPr>
      <w:b/>
      <w:bCs/>
    </w:rPr>
  </w:style>
  <w:style w:type="paragraph" w:styleId="ListParagraph">
    <w:name w:val="List Paragraph"/>
    <w:basedOn w:val="Normal"/>
    <w:uiPriority w:val="34"/>
    <w:qFormat/>
    <w:rsid w:val="0055731D"/>
    <w:pPr>
      <w:ind w:left="720"/>
      <w:contextualSpacing/>
    </w:pPr>
  </w:style>
  <w:style w:type="paragraph" w:styleId="NormalWeb">
    <w:name w:val="Normal (Web)"/>
    <w:basedOn w:val="Normal"/>
    <w:uiPriority w:val="99"/>
    <w:unhideWhenUsed/>
    <w:rsid w:val="0055731D"/>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paragraph" w:customStyle="1" w:styleId="Style1">
    <w:name w:val="Style1"/>
    <w:basedOn w:val="Title"/>
    <w:link w:val="Style1Car"/>
    <w:qFormat/>
    <w:rsid w:val="0055731D"/>
    <w:pPr>
      <w:spacing w:before="0" w:after="0" w:line="240" w:lineRule="auto"/>
      <w:ind w:left="2124"/>
      <w:contextualSpacing/>
    </w:pPr>
    <w:rPr>
      <w:rFonts w:asciiTheme="majorHAnsi" w:eastAsiaTheme="majorEastAsia" w:hAnsiTheme="majorHAnsi" w:cstheme="majorBidi"/>
      <w:b/>
      <w:i/>
      <w:caps w:val="0"/>
      <w:color w:val="F7CAAC" w:themeColor="accent2" w:themeTint="66"/>
      <w:sz w:val="72"/>
      <w:szCs w:val="72"/>
      <w:u w:val="single"/>
    </w:rPr>
  </w:style>
  <w:style w:type="character" w:customStyle="1" w:styleId="Style1Car">
    <w:name w:val="Style1 Car"/>
    <w:basedOn w:val="TitleChar"/>
    <w:link w:val="Style1"/>
    <w:rsid w:val="0055731D"/>
    <w:rPr>
      <w:rFonts w:asciiTheme="majorHAnsi" w:eastAsiaTheme="majorEastAsia" w:hAnsiTheme="majorHAnsi" w:cstheme="majorBidi"/>
      <w:b/>
      <w:i/>
      <w:caps w:val="0"/>
      <w:color w:val="F7CAAC" w:themeColor="accent2" w:themeTint="66"/>
      <w:spacing w:val="10"/>
      <w:kern w:val="28"/>
      <w:sz w:val="72"/>
      <w:szCs w:val="72"/>
      <w:u w:val="singl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5615</Characters>
  <Application>Microsoft Office Word</Application>
  <DocSecurity>0</DocSecurity>
  <Lines>46</Lines>
  <Paragraphs>13</Paragraphs>
  <ScaleCrop>false</ScaleCrop>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selmen.pc</dc:creator>
  <cp:keywords/>
  <dc:description/>
  <cp:lastModifiedBy>selmen.pc</cp:lastModifiedBy>
  <cp:revision>2</cp:revision>
  <dcterms:created xsi:type="dcterms:W3CDTF">2019-01-27T19:36:00Z</dcterms:created>
  <dcterms:modified xsi:type="dcterms:W3CDTF">2019-01-27T19:37:00Z</dcterms:modified>
</cp:coreProperties>
</file>