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674" w:after="160"/>
        <w:rPr/>
      </w:pPr>
      <w:r>
        <w:rPr/>
        <mc:AlternateContent>
          <mc:Choice Requires="wps">
            <w:drawing>
              <wp:anchor behindDoc="0" distT="0" distB="0" distL="114300" distR="114300" simplePos="0" locked="0" layoutInCell="1" allowOverlap="1" relativeHeight="2" wp14:anchorId="24E258AE">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pPr>
                            <w:sdt>
                              <w:sdtPr>
                                <w:alias w:val="Title"/>
                              </w:sdtPr>
                              <w:sdtContent>
                                <w:r>
                                  <w:rPr>
                                    <w:caps/>
                                    <w:color w:val="4472C4" w:themeColor="accent1"/>
                                    <w:sz w:val="64"/>
                                    <w:szCs w:val="64"/>
                                  </w:rPr>
                                  <w:t xml:space="preserve">Homework </w:t>
                                </w:r>
                                <w:r>
                                  <w:rPr>
                                    <w:caps/>
                                    <w:color w:val="4472C4" w:themeColor="accent1"/>
                                    <w:sz w:val="64"/>
                                    <w:szCs w:val="64"/>
                                  </w:rPr>
                                  <w:t>FOUR</w:t>
                                </w:r>
                              </w:sdtContent>
                            </w:sdt>
                          </w:p>
                          <w:sdt>
                            <w:sdtPr>
                              <w:text/>
                              <w:id w:val="171214942"/>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36"/>
                                    <w:szCs w:val="36"/>
                                  </w:rPr>
                                  <w:t>CMIS 141 Intro to Programming</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24E258AE">
                <w10:wrap type="square"/>
                <v:fill o:detectmouseclick="t" on="false"/>
                <v:stroke color="#3465a4" weight="6480" joinstyle="round" endcap="flat"/>
                <v:textbox>
                  <w:txbxContent>
                    <w:p>
                      <w:pPr>
                        <w:pStyle w:val="FrameContents"/>
                        <w:jc w:val="right"/>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4472C4" w:themeColor="accent1"/>
                              <w:sz w:val="64"/>
                              <w:szCs w:val="64"/>
                            </w:rPr>
                            <w:t xml:space="preserve">Homework </w:t>
                          </w:r>
                          <w:r>
                            <w:rPr>
                              <w:caps/>
                              <w:color w:val="4472C4" w:themeColor="accent1"/>
                              <w:sz w:val="64"/>
                              <w:szCs w:val="64"/>
                            </w:rPr>
                            <w:t>FOUR</w:t>
                          </w:r>
                        </w:sdtContent>
                      </w:sdt>
                    </w:p>
                    <w:sdt>
                      <w:sdtPr>
                        <w:text/>
                        <w:id w:val="1839826627"/>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36"/>
                              <w:szCs w:val="36"/>
                            </w:rPr>
                            <w:t>CMIS 141 Intro to Programming</w:t>
                          </w:r>
                        </w:p>
                      </w:sdtContent>
                    </w:sdt>
                  </w:txbxContent>
                </v:textbox>
              </v:rect>
            </w:pict>
          </mc:Fallback>
        </mc:AlternateContent>
        <mc:AlternateContent>
          <mc:Choice Requires="wps">
            <w:drawing>
              <wp:anchor behindDoc="0" distT="0" distB="0" distL="114300" distR="114300" simplePos="0" locked="0" layoutInCell="1" allowOverlap="1" relativeHeight="3" wp14:anchorId="09D0C94E">
                <wp:simplePos x="0" y="0"/>
                <wp:positionH relativeFrom="page">
                  <wp:align>center</wp:align>
                </wp:positionH>
                <wp:positionV relativeFrom="page">
                  <wp:posOffset>8227695</wp:posOffset>
                </wp:positionV>
                <wp:extent cx="7476490" cy="921385"/>
                <wp:effectExtent l="0" t="0" r="0" b="8255"/>
                <wp:wrapSquare wrapText="bothSides"/>
                <wp:docPr id="3" name="Text Box 152"/>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sdt>
                              <w:sdtPr>
                                <w:alias w:val="Author"/>
                              </w:sdtPr>
                              <w:sdtContent>
                                <w:r>
                                  <w:rPr>
                                    <w:color w:val="595959" w:themeColor="text1" w:themeTint="a6"/>
                                    <w:sz w:val="28"/>
                                    <w:szCs w:val="28"/>
                                  </w:rPr>
                                  <w:t>Steven Thaw</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1.65pt;margin-top:647.85pt;width:588.6pt;height:72.45pt;mso-position-horizontal:center;mso-position-horizontal-relative:page;mso-position-vertical-relative:page" wp14:anchorId="09D0C94E">
                <w10:wrap type="square"/>
                <v:fill o:detectmouseclick="t" on="false"/>
                <v:stroke color="#3465a4" weight="6480" joinstyle="round" endcap="flat"/>
                <v:textbox>
                  <w:txbxContent>
                    <w:p>
                      <w:pPr>
                        <w:pStyle w:val="NoSpacing"/>
                        <w:jc w:val="right"/>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595959" w:themeColor="text1" w:themeTint="a6"/>
                              <w:sz w:val="28"/>
                              <w:szCs w:val="28"/>
                            </w:rPr>
                            <w:t>Steven Thaw</w:t>
                          </w:r>
                        </w:sdtContent>
                      </w:sdt>
                    </w:p>
                  </w:txbxContent>
                </v:textbox>
              </v:rect>
            </w:pict>
          </mc:Fallback>
        </mc:AlternateContent>
        <mc:AlternateContent>
          <mc:Choice Requires="wps">
            <w:drawing>
              <wp:anchor behindDoc="0" distT="0" distB="0" distL="114300" distR="114300" simplePos="0" locked="0" layoutInCell="1" allowOverlap="1" relativeHeight="4" wp14:anchorId="621B2496">
                <wp:simplePos x="0" y="0"/>
                <wp:positionH relativeFrom="page">
                  <wp:align>center</wp:align>
                </wp:positionH>
                <wp:positionV relativeFrom="page">
                  <wp:posOffset>7173595</wp:posOffset>
                </wp:positionV>
                <wp:extent cx="7476490" cy="503555"/>
                <wp:effectExtent l="0" t="0" r="0" b="0"/>
                <wp:wrapSquare wrapText="bothSides"/>
                <wp:docPr id="5" name="Text Box 153"/>
                <a:graphic xmlns:a="http://schemas.openxmlformats.org/drawingml/2006/main">
                  <a:graphicData uri="http://schemas.microsoft.com/office/word/2010/wordprocessingShape">
                    <wps:wsp>
                      <wps:cNvSpPr/>
                      <wps:spPr>
                        <a:xfrm>
                          <a:off x="0" y="0"/>
                          <a:ext cx="7475760" cy="502920"/>
                        </a:xfrm>
                        <a:prstGeom prst="rect">
                          <a:avLst/>
                        </a:prstGeom>
                        <a:noFill/>
                        <a:ln w="6480">
                          <a:noFill/>
                        </a:ln>
                      </wps:spPr>
                      <wps:style>
                        <a:lnRef idx="0"/>
                        <a:fillRef idx="0"/>
                        <a:effectRef idx="0"/>
                        <a:fontRef idx="minor"/>
                      </wps:style>
                      <wps:txbx>
                        <w:txbxContent>
                          <w:p>
                            <w:pPr>
                              <w:pStyle w:val="NoSpacing"/>
                              <w:jc w:val="right"/>
                              <w:rPr>
                                <w:color w:val="4472C4" w:themeColor="accent1"/>
                                <w:sz w:val="28"/>
                                <w:szCs w:val="28"/>
                              </w:rPr>
                            </w:pPr>
                            <w:r>
                              <w:rPr>
                                <w:color w:val="4472C4" w:themeColor="accent1"/>
                                <w:sz w:val="28"/>
                                <w:szCs w:val="28"/>
                              </w:rPr>
                              <w:t>Abstract</w:t>
                            </w:r>
                          </w:p>
                          <w:sdt>
                            <w:sdtPr>
                              <w:text/>
                              <w:id w:val="1754572131"/>
                              <w:dataBinding w:prefixMappings="xmlns:ns0='http://schemas.microsoft.com/office/2006/coverPageProps' " w:xpath="/ns0:CoverPageProperties[1]/ns0:Abstract[1]" w:storeItemID="{55AF091B-3C7A-41E3-B477-F2FDAA23CFDA}"/>
                              <w:alias w:val="Abstract"/>
                            </w:sdtPr>
                            <w:sdtContent>
                              <w:p>
                                <w:pPr>
                                  <w:pStyle w:val="NoSpacing"/>
                                  <w:jc w:val="right"/>
                                  <w:rPr/>
                                </w:pPr>
                                <w:r>
                                  <w:rPr>
                                    <w:color w:val="595959" w:themeColor="text1" w:themeTint="a6"/>
                                    <w:sz w:val="20"/>
                                    <w:szCs w:val="20"/>
                                  </w:rPr>
                                  <w:t>This project creates a program that allows a user to enter state names which are case insensitive and return the state, state song, and state bird.</w:t>
                                </w:r>
                              </w:p>
                            </w:sdtContent>
                          </w:sdt>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Text Box 153" stroked="f" style="position:absolute;margin-left:11.65pt;margin-top:564.85pt;width:588.6pt;height:39.55pt;mso-position-horizontal:center;mso-position-horizontal-relative:page;mso-position-vertical-relative:page" wp14:anchorId="621B2496">
                <w10:wrap type="square"/>
                <v:fill o:detectmouseclick="t" on="false"/>
                <v:stroke color="#3465a4" weight="6480" joinstyle="round" endcap="flat"/>
                <v:textbox>
                  <w:txbxContent>
                    <w:p>
                      <w:pPr>
                        <w:pStyle w:val="NoSpacing"/>
                        <w:jc w:val="right"/>
                        <w:rPr>
                          <w:color w:val="4472C4" w:themeColor="accent1"/>
                          <w:sz w:val="28"/>
                          <w:szCs w:val="28"/>
                        </w:rPr>
                      </w:pPr>
                      <w:r>
                        <w:rPr>
                          <w:color w:val="4472C4" w:themeColor="accent1"/>
                          <w:sz w:val="28"/>
                          <w:szCs w:val="28"/>
                        </w:rPr>
                        <w:t>Abstract</w:t>
                      </w:r>
                    </w:p>
                    <w:sdt>
                      <w:sdtPr>
                        <w:text/>
                        <w:id w:val="107465137"/>
                        <w:dataBinding w:prefixMappings="xmlns:ns0='http://schemas.microsoft.com/office/2006/coverPageProps' " w:xpath="/ns0:CoverPageProperties[1]/ns0:Abstract[1]" w:storeItemID="{55AF091B-3C7A-41E3-B477-F2FDAA23CFDA}"/>
                        <w:alias w:val="Abstract"/>
                      </w:sdtPr>
                      <w:sdtContent>
                        <w:p>
                          <w:pPr>
                            <w:pStyle w:val="NoSpacing"/>
                            <w:jc w:val="right"/>
                            <w:rPr/>
                          </w:pPr>
                          <w:r>
                            <w:rPr>
                              <w:color w:val="595959" w:themeColor="text1" w:themeTint="a6"/>
                              <w:sz w:val="20"/>
                              <w:szCs w:val="20"/>
                            </w:rPr>
                            <w:t>This project creates a program that allows a user to enter state names which are case insensitive and return the state, state song, and state bird.</w:t>
                          </w:r>
                        </w:p>
                      </w:sdtContent>
                    </w:sdt>
                  </w:txbxContent>
                </v:textbox>
              </v:rect>
            </w:pict>
          </mc:Fallback>
        </mc:AlternateContent>
        <mc:AlternateContent>
          <mc:Choice Requires="wpg">
            <w:drawing>
              <wp:anchor behindDoc="0" distT="0" distB="0" distL="0" distR="0" simplePos="0" locked="0" layoutInCell="1" allowOverlap="1" relativeHeight="5" wp14:anchorId="3637756B">
                <wp:simplePos x="0" y="0"/>
                <wp:positionH relativeFrom="page">
                  <wp:align>center</wp:align>
                </wp:positionH>
                <wp:positionV relativeFrom="page">
                  <wp:posOffset>231140</wp:posOffset>
                </wp:positionV>
                <wp:extent cx="7315835" cy="1216025"/>
                <wp:effectExtent l="0" t="0" r="1270" b="1905"/>
                <wp:wrapNone/>
                <wp:docPr id="7" name="Group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w:rPr/>
      </w:r>
      <w:r>
        <w:br w:type="page"/>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506"/>
        <w:gridCol w:w="1120"/>
        <w:gridCol w:w="7234"/>
        <w:gridCol w:w="489"/>
      </w:tblGrid>
      <w:tr>
        <w:trPr/>
        <w:tc>
          <w:tcPr>
            <w:tcW w:w="506" w:type="dxa"/>
            <w:tcBorders/>
            <w:shd w:fill="auto" w:val="clear"/>
          </w:tcPr>
          <w:p>
            <w:pPr>
              <w:pStyle w:val="Normal"/>
              <w:pageBreakBefore/>
              <w:spacing w:lineRule="auto" w:line="240" w:before="0" w:after="0"/>
              <w:jc w:val="center"/>
              <w:rPr/>
            </w:pPr>
            <w:r>
              <w:rPr/>
              <w:t>Test Case</w:t>
            </w:r>
          </w:p>
        </w:tc>
        <w:tc>
          <w:tcPr>
            <w:tcW w:w="1120" w:type="dxa"/>
            <w:tcBorders/>
            <w:shd w:fill="auto" w:val="clear"/>
          </w:tcPr>
          <w:p>
            <w:pPr>
              <w:pStyle w:val="Normal"/>
              <w:spacing w:lineRule="auto" w:line="240" w:before="0" w:after="0"/>
              <w:jc w:val="center"/>
              <w:rPr/>
            </w:pPr>
            <w:r>
              <w:rPr/>
              <w:t>Input</w:t>
            </w:r>
          </w:p>
        </w:tc>
        <w:tc>
          <w:tcPr>
            <w:tcW w:w="7234" w:type="dxa"/>
            <w:tcBorders/>
            <w:shd w:fill="auto" w:val="clear"/>
          </w:tcPr>
          <w:p>
            <w:pPr>
              <w:pStyle w:val="Normal"/>
              <w:spacing w:lineRule="auto" w:line="240" w:before="0" w:after="0"/>
              <w:jc w:val="center"/>
              <w:rPr/>
            </w:pPr>
            <w:r>
              <w:rPr/>
              <w:t>Expected Output</w:t>
            </w:r>
          </w:p>
        </w:tc>
        <w:tc>
          <w:tcPr>
            <w:tcW w:w="489" w:type="dxa"/>
            <w:tcBorders/>
            <w:shd w:fill="auto" w:val="clear"/>
          </w:tcPr>
          <w:p>
            <w:pPr>
              <w:pStyle w:val="Normal"/>
              <w:spacing w:lineRule="auto" w:line="240" w:before="0" w:after="0"/>
              <w:jc w:val="center"/>
              <w:rPr/>
            </w:pPr>
            <w:r>
              <w:rPr/>
              <w:t>Pass or Fail</w:t>
            </w:r>
          </w:p>
        </w:tc>
      </w:tr>
      <w:tr>
        <w:trPr/>
        <w:tc>
          <w:tcPr>
            <w:tcW w:w="506" w:type="dxa"/>
            <w:tcBorders/>
            <w:shd w:fill="auto" w:val="clear"/>
          </w:tcPr>
          <w:p>
            <w:pPr>
              <w:pStyle w:val="Normal"/>
              <w:spacing w:lineRule="auto" w:line="240" w:before="0" w:after="0"/>
              <w:jc w:val="center"/>
              <w:rPr/>
            </w:pPr>
            <w:r>
              <w:rPr/>
              <w:t>1</w:t>
            </w:r>
          </w:p>
        </w:tc>
        <w:tc>
          <w:tcPr>
            <w:tcW w:w="1120" w:type="dxa"/>
            <w:tcBorders/>
            <w:shd w:fill="auto" w:val="clear"/>
          </w:tcPr>
          <w:p>
            <w:pPr>
              <w:pStyle w:val="Normal"/>
              <w:widowControl/>
              <w:bidi w:val="0"/>
              <w:spacing w:lineRule="auto" w:line="259" w:before="0" w:after="160"/>
              <w:jc w:val="left"/>
              <w:rPr/>
            </w:pPr>
            <w:r>
              <w:rPr/>
              <w:t>m</w:t>
            </w:r>
            <w:r>
              <w:rPr/>
              <w:t>aryland</w:t>
            </w:r>
            <w:r>
              <w:rPr/>
              <w:t xml:space="preserve">, FLORIDA, new York, none </w:t>
            </w:r>
          </w:p>
        </w:tc>
        <w:tc>
          <w:tcPr>
            <w:tcW w:w="7234" w:type="dxa"/>
            <w:tcBorders/>
            <w:shd w:fill="auto" w:val="clear"/>
          </w:tcPr>
          <w:p>
            <w:pPr>
              <w:pStyle w:val="Normal"/>
              <w:spacing w:lineRule="auto" w:line="240" w:before="0" w:after="0"/>
              <w:rPr/>
            </w:pPr>
            <w:r>
              <w:rPr/>
              <w:t>Welcome to the States Program, where you can easily findyour favorite State's bird and song!</w:t>
            </w:r>
          </w:p>
          <w:p>
            <w:pPr>
              <w:pStyle w:val="Normal"/>
              <w:spacing w:lineRule="auto" w:line="240" w:before="0" w:after="0"/>
              <w:rPr/>
            </w:pPr>
            <w:r>
              <w:rPr/>
              <w:t>Please enter a State to research (enter none to complete): maryland</w:t>
            </w:r>
          </w:p>
          <w:p>
            <w:pPr>
              <w:pStyle w:val="Normal"/>
              <w:spacing w:lineRule="auto" w:line="240" w:before="0" w:after="0"/>
              <w:rPr/>
            </w:pPr>
            <w:r>
              <w:rPr/>
              <w:t>Selected State: Maryland. Bird: Baltimore oriole. Song: "Maryland, My Maryland".</w:t>
            </w:r>
          </w:p>
          <w:p>
            <w:pPr>
              <w:pStyle w:val="Normal"/>
              <w:spacing w:lineRule="auto" w:line="240" w:before="0" w:after="0"/>
              <w:rPr/>
            </w:pPr>
            <w:r>
              <w:rPr/>
              <w:t>Please enter a State to research (enter none to complete): FLORIDA</w:t>
            </w:r>
          </w:p>
          <w:p>
            <w:pPr>
              <w:pStyle w:val="Normal"/>
              <w:spacing w:lineRule="auto" w:line="240" w:before="0" w:after="0"/>
              <w:rPr/>
            </w:pPr>
            <w:r>
              <w:rPr/>
              <w:t>Selected State: Florida. Bird: Northern mockingbird. Song: "Old Folks at Home (Swanee River)".</w:t>
            </w:r>
          </w:p>
          <w:p>
            <w:pPr>
              <w:pStyle w:val="Normal"/>
              <w:spacing w:lineRule="auto" w:line="240" w:before="0" w:after="0"/>
              <w:rPr/>
            </w:pPr>
            <w:r>
              <w:rPr/>
              <w:t>Please enter a State to research (enter none to complete): new York</w:t>
            </w:r>
          </w:p>
          <w:p>
            <w:pPr>
              <w:pStyle w:val="Normal"/>
              <w:spacing w:lineRule="auto" w:line="240" w:before="0" w:after="0"/>
              <w:rPr/>
            </w:pPr>
            <w:r>
              <w:rPr/>
              <w:t>Selected State: New York. Bird: Eastern bluebird. Song: "I Love New York".</w:t>
            </w:r>
          </w:p>
          <w:p>
            <w:pPr>
              <w:pStyle w:val="Normal"/>
              <w:spacing w:lineRule="auto" w:line="240" w:before="0" w:after="0"/>
              <w:rPr/>
            </w:pPr>
            <w:r>
              <w:rPr/>
              <w:t>Please enter a State to research (enter none to complete): none</w:t>
            </w:r>
          </w:p>
          <w:p>
            <w:pPr>
              <w:pStyle w:val="Normal"/>
              <w:spacing w:lineRule="auto" w:line="240" w:before="0" w:after="0"/>
              <w:rPr/>
            </w:pPr>
            <w:r>
              <w:rPr/>
            </w:r>
          </w:p>
          <w:p>
            <w:pPr>
              <w:pStyle w:val="Normal"/>
              <w:spacing w:lineRule="auto" w:line="240" w:before="0" w:after="0"/>
              <w:rPr/>
            </w:pPr>
            <w:r>
              <w:rPr/>
              <w:t xml:space="preserve">Thanks for using our program. Here are your results: </w:t>
            </w:r>
          </w:p>
          <w:p>
            <w:pPr>
              <w:pStyle w:val="Normal"/>
              <w:spacing w:lineRule="auto" w:line="240" w:before="0" w:after="0"/>
              <w:rPr/>
            </w:pPr>
            <w:r>
              <w:rPr/>
              <w:t>Maryland, Baltimore oriole, "Maryland, My Maryland", Florida, Northern mockingbird, "Old Folks at Home (Swanee River)", New York, Eastern bluebird, "I Love New York",</w:t>
            </w:r>
          </w:p>
        </w:tc>
        <w:tc>
          <w:tcPr>
            <w:tcW w:w="489" w:type="dxa"/>
            <w:tcBorders/>
            <w:shd w:fill="auto" w:val="clear"/>
          </w:tcPr>
          <w:p>
            <w:pPr>
              <w:pStyle w:val="Normal"/>
              <w:spacing w:lineRule="auto" w:line="240" w:before="0" w:after="0"/>
              <w:jc w:val="center"/>
              <w:rPr/>
            </w:pPr>
            <w:r>
              <w:rPr/>
              <w:t>Pass</w:t>
            </w:r>
          </w:p>
        </w:tc>
      </w:tr>
      <w:tr>
        <w:trPr/>
        <w:tc>
          <w:tcPr>
            <w:tcW w:w="506" w:type="dxa"/>
            <w:tcBorders/>
            <w:shd w:fill="auto" w:val="clear"/>
          </w:tcPr>
          <w:p>
            <w:pPr>
              <w:pStyle w:val="Normal"/>
              <w:spacing w:lineRule="auto" w:line="240" w:before="0" w:after="0"/>
              <w:jc w:val="center"/>
              <w:rPr/>
            </w:pPr>
            <w:r>
              <w:rPr/>
              <w:t>2</w:t>
            </w:r>
          </w:p>
        </w:tc>
        <w:tc>
          <w:tcPr>
            <w:tcW w:w="1120" w:type="dxa"/>
            <w:tcBorders/>
            <w:shd w:fill="auto" w:val="clear"/>
          </w:tcPr>
          <w:p>
            <w:pPr>
              <w:pStyle w:val="Normal"/>
              <w:spacing w:lineRule="auto" w:line="240" w:before="0" w:after="0"/>
              <w:rPr/>
            </w:pPr>
            <w:r>
              <w:rPr/>
              <w:t>North carolina, hawaii, new hampshire, colora</w:t>
            </w:r>
            <w:r>
              <w:rPr/>
              <w:t>D</w:t>
            </w:r>
            <w:r>
              <w:rPr/>
              <w:t xml:space="preserve">o, NONE </w:t>
            </w:r>
          </w:p>
        </w:tc>
        <w:tc>
          <w:tcPr>
            <w:tcW w:w="7234" w:type="dxa"/>
            <w:tcBorders/>
            <w:shd w:fill="auto" w:val="clear"/>
          </w:tcPr>
          <w:p>
            <w:pPr>
              <w:pStyle w:val="Normal"/>
              <w:spacing w:lineRule="auto" w:line="240" w:before="0" w:after="0"/>
              <w:rPr/>
            </w:pPr>
            <w:r>
              <w:rPr/>
              <w:t>Welcome to the States Program, where you can easily findyour favorite State's bird and song!</w:t>
            </w:r>
          </w:p>
          <w:p>
            <w:pPr>
              <w:pStyle w:val="Normal"/>
              <w:spacing w:lineRule="auto" w:line="240" w:before="0" w:after="0"/>
              <w:rPr/>
            </w:pPr>
            <w:r>
              <w:rPr/>
              <w:t>Please enter a State to research (enter none to complete): North carolina</w:t>
            </w:r>
          </w:p>
          <w:p>
            <w:pPr>
              <w:pStyle w:val="Normal"/>
              <w:spacing w:lineRule="auto" w:line="240" w:before="0" w:after="0"/>
              <w:rPr/>
            </w:pPr>
            <w:r>
              <w:rPr/>
              <w:t>Selected State: North Carolina. Bird: Northern cardinal. Song: "The Old North State".</w:t>
            </w:r>
          </w:p>
          <w:p>
            <w:pPr>
              <w:pStyle w:val="Normal"/>
              <w:spacing w:lineRule="auto" w:line="240" w:before="0" w:after="0"/>
              <w:rPr/>
            </w:pPr>
            <w:r>
              <w:rPr/>
              <w:t>Please enter a State to research (enter none to complete): hawaii</w:t>
            </w:r>
          </w:p>
          <w:p>
            <w:pPr>
              <w:pStyle w:val="Normal"/>
              <w:spacing w:lineRule="auto" w:line="240" w:before="0" w:after="0"/>
              <w:rPr/>
            </w:pPr>
            <w:r>
              <w:rPr/>
              <w:t>Selected State: Hawaii. Bird: Hawaiian goose (Nēnē). Song: "Hawaiʻi Ponoʻī".</w:t>
            </w:r>
          </w:p>
          <w:p>
            <w:pPr>
              <w:pStyle w:val="Normal"/>
              <w:spacing w:lineRule="auto" w:line="240" w:before="0" w:after="0"/>
              <w:rPr/>
            </w:pPr>
            <w:r>
              <w:rPr/>
              <w:t>Please enter a State to research (enter none to complete): new hampshire</w:t>
            </w:r>
          </w:p>
          <w:p>
            <w:pPr>
              <w:pStyle w:val="Normal"/>
              <w:spacing w:lineRule="auto" w:line="240" w:before="0" w:after="0"/>
              <w:rPr/>
            </w:pPr>
            <w:r>
              <w:rPr/>
              <w:t>Selected State: New Hampshire. Bird: Purple finch. Song: "Old New Hampshire".</w:t>
            </w:r>
          </w:p>
          <w:p>
            <w:pPr>
              <w:pStyle w:val="Normal"/>
              <w:spacing w:lineRule="auto" w:line="240" w:before="0" w:after="0"/>
              <w:rPr/>
            </w:pPr>
            <w:r>
              <w:rPr/>
              <w:t>Please enter a State to research (enter none to complete): coloraDo</w:t>
            </w:r>
          </w:p>
          <w:p>
            <w:pPr>
              <w:pStyle w:val="Normal"/>
              <w:spacing w:lineRule="auto" w:line="240" w:before="0" w:after="0"/>
              <w:rPr/>
            </w:pPr>
            <w:r>
              <w:rPr/>
              <w:t>Selected State: Colorado. Bird: Lark bunting. Song: "Where the Columbines Grow".</w:t>
            </w:r>
          </w:p>
          <w:p>
            <w:pPr>
              <w:pStyle w:val="Normal"/>
              <w:spacing w:lineRule="auto" w:line="240" w:before="0" w:after="0"/>
              <w:rPr/>
            </w:pPr>
            <w:r>
              <w:rPr/>
              <w:t>Please enter a State to research (enter none to complete): NONE</w:t>
            </w:r>
          </w:p>
          <w:p>
            <w:pPr>
              <w:pStyle w:val="Normal"/>
              <w:spacing w:lineRule="auto" w:line="240" w:before="0" w:after="0"/>
              <w:rPr/>
            </w:pPr>
            <w:r>
              <w:rPr/>
            </w:r>
          </w:p>
          <w:p>
            <w:pPr>
              <w:pStyle w:val="Normal"/>
              <w:spacing w:lineRule="auto" w:line="240" w:before="0" w:after="0"/>
              <w:rPr/>
            </w:pPr>
            <w:r>
              <w:rPr/>
              <w:t xml:space="preserve">Thanks for using our program. Here are your results: </w:t>
            </w:r>
          </w:p>
          <w:p>
            <w:pPr>
              <w:pStyle w:val="Normal"/>
              <w:spacing w:lineRule="auto" w:line="240" w:before="0" w:after="0"/>
              <w:rPr/>
            </w:pPr>
            <w:r>
              <w:rPr/>
              <w:t xml:space="preserve">North Carolina, Northern cardinal, "The Old North State", Hawaii, Hawaiian goose (Nēnē), "Hawaiʻi Ponoʻī", New Hampshire, Purple finch, "Old New Hampshire", Colorado, Lark bunting, "Where the Columbines Grow", </w:t>
            </w:r>
          </w:p>
        </w:tc>
        <w:tc>
          <w:tcPr>
            <w:tcW w:w="489" w:type="dxa"/>
            <w:tcBorders/>
            <w:shd w:fill="auto" w:val="clear"/>
          </w:tcPr>
          <w:p>
            <w:pPr>
              <w:pStyle w:val="Normal"/>
              <w:spacing w:lineRule="auto" w:line="240" w:before="0" w:after="0"/>
              <w:jc w:val="center"/>
              <w:rPr/>
            </w:pPr>
            <w:r>
              <w:rPr/>
              <w:t>Pass</w:t>
            </w:r>
          </w:p>
        </w:tc>
      </w:tr>
      <w:tr>
        <w:trPr/>
        <w:tc>
          <w:tcPr>
            <w:tcW w:w="506" w:type="dxa"/>
            <w:tcBorders/>
            <w:shd w:fill="auto" w:val="clear"/>
          </w:tcPr>
          <w:p>
            <w:pPr>
              <w:pStyle w:val="Normal"/>
              <w:spacing w:lineRule="auto" w:line="240" w:before="0" w:after="0"/>
              <w:jc w:val="center"/>
              <w:rPr/>
            </w:pPr>
            <w:r>
              <w:rPr/>
              <w:t>3</w:t>
            </w:r>
          </w:p>
        </w:tc>
        <w:tc>
          <w:tcPr>
            <w:tcW w:w="1120" w:type="dxa"/>
            <w:tcBorders/>
            <w:shd w:fill="auto" w:val="clear"/>
          </w:tcPr>
          <w:p>
            <w:pPr>
              <w:pStyle w:val="Normal"/>
              <w:spacing w:lineRule="auto" w:line="240" w:before="0" w:after="0"/>
              <w:rPr/>
            </w:pPr>
            <w:r>
              <w:rPr/>
              <w:t>New jersey, california, north dakota, maInE, WAShington, NEW mexico, NoNe</w:t>
            </w:r>
          </w:p>
        </w:tc>
        <w:tc>
          <w:tcPr>
            <w:tcW w:w="7234" w:type="dxa"/>
            <w:tcBorders/>
            <w:shd w:fill="auto" w:val="clear"/>
          </w:tcPr>
          <w:p>
            <w:pPr>
              <w:pStyle w:val="Normal"/>
              <w:spacing w:lineRule="auto" w:line="240" w:before="0" w:after="0"/>
              <w:rPr/>
            </w:pPr>
            <w:r>
              <w:rPr/>
              <w:t>Welcome to the States Program, where you can easily findyour favorite State's bird and song!</w:t>
            </w:r>
          </w:p>
          <w:p>
            <w:pPr>
              <w:pStyle w:val="Normal"/>
              <w:spacing w:lineRule="auto" w:line="240" w:before="0" w:after="0"/>
              <w:rPr/>
            </w:pPr>
            <w:r>
              <w:rPr/>
              <w:t>Please enter a State to research (enter none to complete): New jersey</w:t>
            </w:r>
          </w:p>
          <w:p>
            <w:pPr>
              <w:pStyle w:val="Normal"/>
              <w:spacing w:lineRule="auto" w:line="240" w:before="0" w:after="0"/>
              <w:rPr/>
            </w:pPr>
            <w:r>
              <w:rPr/>
              <w:t>Selected State: New Jersey. Bird: Eastern goldfinch. Song: None.</w:t>
            </w:r>
          </w:p>
          <w:p>
            <w:pPr>
              <w:pStyle w:val="Normal"/>
              <w:spacing w:lineRule="auto" w:line="240" w:before="0" w:after="0"/>
              <w:rPr/>
            </w:pPr>
            <w:r>
              <w:rPr/>
              <w:t>Please enter a State to research (enter none to complete): california</w:t>
            </w:r>
          </w:p>
          <w:p>
            <w:pPr>
              <w:pStyle w:val="Normal"/>
              <w:spacing w:lineRule="auto" w:line="240" w:before="0" w:after="0"/>
              <w:rPr/>
            </w:pPr>
            <w:r>
              <w:rPr/>
              <w:t>Selected State: California. Bird: California quail. Song: "I Love You, California".</w:t>
            </w:r>
          </w:p>
          <w:p>
            <w:pPr>
              <w:pStyle w:val="Normal"/>
              <w:spacing w:lineRule="auto" w:line="240" w:before="0" w:after="0"/>
              <w:rPr/>
            </w:pPr>
            <w:r>
              <w:rPr/>
              <w:t>Please enter a State to research (enter none to complete): north dakota</w:t>
            </w:r>
          </w:p>
          <w:p>
            <w:pPr>
              <w:pStyle w:val="Normal"/>
              <w:spacing w:lineRule="auto" w:line="240" w:before="0" w:after="0"/>
              <w:rPr/>
            </w:pPr>
            <w:r>
              <w:rPr/>
              <w:t>Selected State: North Dakota. Bird: Western meadowlark. Song: "North Dakota Hymn".</w:t>
            </w:r>
          </w:p>
          <w:p>
            <w:pPr>
              <w:pStyle w:val="Normal"/>
              <w:spacing w:lineRule="auto" w:line="240" w:before="0" w:after="0"/>
              <w:rPr/>
            </w:pPr>
            <w:r>
              <w:rPr/>
              <w:t>Please enter a State to research (enter none to complete): maInE</w:t>
            </w:r>
          </w:p>
          <w:p>
            <w:pPr>
              <w:pStyle w:val="Normal"/>
              <w:spacing w:lineRule="auto" w:line="240" w:before="0" w:after="0"/>
              <w:rPr/>
            </w:pPr>
            <w:r>
              <w:rPr/>
              <w:t>Selected State: Maine. Bird: Chickadee. Song: "State of Maine Song".</w:t>
            </w:r>
          </w:p>
          <w:p>
            <w:pPr>
              <w:pStyle w:val="Normal"/>
              <w:spacing w:lineRule="auto" w:line="240" w:before="0" w:after="0"/>
              <w:rPr/>
            </w:pPr>
            <w:r>
              <w:rPr/>
              <w:t>Please enter a State to research (enter none to complete): WAShington</w:t>
            </w:r>
          </w:p>
          <w:p>
            <w:pPr>
              <w:pStyle w:val="Normal"/>
              <w:spacing w:lineRule="auto" w:line="240" w:before="0" w:after="0"/>
              <w:rPr/>
            </w:pPr>
            <w:r>
              <w:rPr/>
              <w:t>Selected State: Washington. Bird: Willow goldfinch. Song: "Washington, My Home".</w:t>
            </w:r>
          </w:p>
          <w:p>
            <w:pPr>
              <w:pStyle w:val="Normal"/>
              <w:spacing w:lineRule="auto" w:line="240" w:before="0" w:after="0"/>
              <w:rPr/>
            </w:pPr>
            <w:r>
              <w:rPr/>
              <w:t>Please enter a State to research (enter none to complete): NEW mexico</w:t>
            </w:r>
          </w:p>
          <w:p>
            <w:pPr>
              <w:pStyle w:val="Normal"/>
              <w:spacing w:lineRule="auto" w:line="240" w:before="0" w:after="0"/>
              <w:rPr/>
            </w:pPr>
            <w:r>
              <w:rPr/>
              <w:t>Selected State: New Mexico. Bird: Roadrunner. Song: "O Fair New Mexico".</w:t>
            </w:r>
          </w:p>
          <w:p>
            <w:pPr>
              <w:pStyle w:val="Normal"/>
              <w:spacing w:lineRule="auto" w:line="240" w:before="0" w:after="0"/>
              <w:rPr/>
            </w:pPr>
            <w:r>
              <w:rPr/>
              <w:t>Please enter a State to research (enter none to complete): NoNe</w:t>
            </w:r>
          </w:p>
          <w:p>
            <w:pPr>
              <w:pStyle w:val="Normal"/>
              <w:spacing w:lineRule="auto" w:line="240" w:before="0" w:after="0"/>
              <w:rPr/>
            </w:pPr>
            <w:r>
              <w:rPr/>
            </w:r>
          </w:p>
          <w:p>
            <w:pPr>
              <w:pStyle w:val="Normal"/>
              <w:spacing w:lineRule="auto" w:line="240" w:before="0" w:after="0"/>
              <w:rPr/>
            </w:pPr>
            <w:r>
              <w:rPr/>
              <w:t xml:space="preserve">Thanks for using our program. Here are your results: </w:t>
            </w:r>
          </w:p>
          <w:p>
            <w:pPr>
              <w:pStyle w:val="Normal"/>
              <w:spacing w:lineRule="auto" w:line="240" w:before="0" w:after="0"/>
              <w:rPr/>
            </w:pPr>
            <w:r>
              <w:rPr/>
              <w:t xml:space="preserve">New Jersey, Eastern goldfinch, None, California, California quail, "I Love You, California", North Dakota, Western meadowlark, "North Dakota Hymn", Maine, Chickadee, "State of Maine Song", Washington, Willow goldfinch, "Washington, My Home", New Mexico, Roadrunner, "O Fair New Mexico", </w:t>
            </w:r>
          </w:p>
        </w:tc>
        <w:tc>
          <w:tcPr>
            <w:tcW w:w="489" w:type="dxa"/>
            <w:tcBorders/>
            <w:shd w:fill="auto" w:val="clear"/>
          </w:tcPr>
          <w:p>
            <w:pPr>
              <w:pStyle w:val="Normal"/>
              <w:spacing w:lineRule="auto" w:line="240" w:before="0" w:after="0"/>
              <w:jc w:val="center"/>
              <w:rPr/>
            </w:pPr>
            <w:r>
              <w:rPr/>
              <w:t>Pass</w:t>
            </w:r>
          </w:p>
        </w:tc>
      </w:tr>
    </w:tbl>
    <w:p>
      <w:pPr>
        <w:pStyle w:val="Normal"/>
        <w:rPr/>
      </w:pPr>
      <w:r>
        <w:rPr/>
      </w:r>
    </w:p>
    <w:p>
      <w:pPr>
        <w:pStyle w:val="Normal"/>
        <w:keepNext w:val="true"/>
        <w:rPr/>
      </w:pPr>
      <w:r>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3647440"/>
                <wp:effectExtent l="0" t="0" r="0" b="0"/>
                <wp:wrapSquare wrapText="largest"/>
                <wp:docPr id="8" name="Frame4"/>
                <a:graphic xmlns:a="http://schemas.openxmlformats.org/drawingml/2006/main">
                  <a:graphicData uri="http://schemas.microsoft.com/office/word/2010/wordprocessingShape">
                    <wps:wsp>
                      <wps:cNvSpPr txBox="1"/>
                      <wps:spPr>
                        <a:xfrm>
                          <a:off x="0" y="0"/>
                          <a:ext cx="5943600" cy="3647440"/>
                        </a:xfrm>
                        <a:prstGeom prst="rect"/>
                      </wps:spPr>
                      <wps:txbx>
                        <w:txbxContent>
                          <w:p>
                            <w:pPr>
                              <w:pStyle w:val="Figure"/>
                              <w:spacing w:before="120" w:after="120"/>
                              <w:rPr/>
                            </w:pPr>
                            <w:r>
                              <w:rPr/>
                              <w:drawing>
                                <wp:inline distT="0" distB="0" distL="0" distR="0">
                                  <wp:extent cx="5943600" cy="334327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Compilation of Program</w:t>
                            </w:r>
                          </w:p>
                        </w:txbxContent>
                      </wps:txbx>
                      <wps:bodyPr anchor="t" lIns="0" tIns="0" rIns="0" bIns="0">
                        <a:noAutofit/>
                      </wps:bodyPr>
                    </wps:wsp>
                  </a:graphicData>
                </a:graphic>
              </wp:anchor>
            </w:drawing>
          </mc:Choice>
          <mc:Fallback>
            <w:pict>
              <v:rect style="position:absolute;rotation:0;width:468pt;height:287.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34327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Compilation of Program</w:t>
                      </w:r>
                    </w:p>
                  </w:txbxContent>
                </v:textbox>
                <w10:wrap type="square" side="largest"/>
              </v:rect>
            </w:pict>
          </mc:Fallback>
        </mc:AlternateContent>
      </w:r>
    </w:p>
    <w:p>
      <w:pPr>
        <w:pStyle w:val="Caption1"/>
        <w:rPr/>
      </w:pPr>
      <w:r>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3647440"/>
                <wp:effectExtent l="0" t="0" r="0" b="0"/>
                <wp:wrapSquare wrapText="largest"/>
                <wp:docPr id="11" name="Frame5"/>
                <a:graphic xmlns:a="http://schemas.openxmlformats.org/drawingml/2006/main">
                  <a:graphicData uri="http://schemas.microsoft.com/office/word/2010/wordprocessingShape">
                    <wps:wsp>
                      <wps:cNvSpPr txBox="1"/>
                      <wps:spPr>
                        <a:xfrm>
                          <a:off x="0" y="0"/>
                          <a:ext cx="5943600" cy="3647440"/>
                        </a:xfrm>
                        <a:prstGeom prst="rect"/>
                      </wps:spPr>
                      <wps:txbx>
                        <w:txbxContent>
                          <w:p>
                            <w:pPr>
                              <w:pStyle w:val="Figure"/>
                              <w:spacing w:before="120" w:after="120"/>
                              <w:rPr/>
                            </w:pPr>
                            <w:r>
                              <w:rPr/>
                              <w:drawing>
                                <wp:inline distT="0" distB="0" distL="0" distR="0">
                                  <wp:extent cx="5943600" cy="33432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Execution of 1st Test Case</w:t>
                            </w:r>
                          </w:p>
                        </w:txbxContent>
                      </wps:txbx>
                      <wps:bodyPr anchor="t" lIns="0" tIns="0" rIns="0" bIns="0">
                        <a:noAutofit/>
                      </wps:bodyPr>
                    </wps:wsp>
                  </a:graphicData>
                </a:graphic>
              </wp:anchor>
            </w:drawing>
          </mc:Choice>
          <mc:Fallback>
            <w:pict>
              <v:rect style="position:absolute;rotation:0;width:468pt;height:287.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34327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Execution of 1st Test Case</w:t>
                      </w:r>
                    </w:p>
                  </w:txbxContent>
                </v:textbox>
                <w10:wrap type="square" side="largest"/>
              </v:rect>
            </w:pict>
          </mc:Fallback>
        </mc:AlternateContent>
      </w:r>
    </w:p>
    <w:p>
      <w:pPr>
        <w:pStyle w:val="Normal"/>
        <w:keepNext w:val="true"/>
        <w:rPr/>
      </w:pPr>
      <w:r>
        <w:rPr/>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3647440"/>
                <wp:effectExtent l="0" t="0" r="0" b="0"/>
                <wp:wrapSquare wrapText="largest"/>
                <wp:docPr id="14" name="Frame6"/>
                <a:graphic xmlns:a="http://schemas.openxmlformats.org/drawingml/2006/main">
                  <a:graphicData uri="http://schemas.microsoft.com/office/word/2010/wordprocessingShape">
                    <wps:wsp>
                      <wps:cNvSpPr txBox="1"/>
                      <wps:spPr>
                        <a:xfrm>
                          <a:off x="0" y="0"/>
                          <a:ext cx="5943600" cy="3647440"/>
                        </a:xfrm>
                        <a:prstGeom prst="rect"/>
                      </wps:spPr>
                      <wps:txbx>
                        <w:txbxContent>
                          <w:p>
                            <w:pPr>
                              <w:pStyle w:val="Figure"/>
                              <w:spacing w:before="120" w:after="120"/>
                              <w:rPr/>
                            </w:pPr>
                            <w:r>
                              <w:rPr/>
                              <w:drawing>
                                <wp:inline distT="0" distB="0" distL="0" distR="0">
                                  <wp:extent cx="5943600" cy="334327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Execution of 2nd Test Case</w:t>
                            </w:r>
                          </w:p>
                        </w:txbxContent>
                      </wps:txbx>
                      <wps:bodyPr anchor="t" lIns="0" tIns="0" rIns="0" bIns="0">
                        <a:noAutofit/>
                      </wps:bodyPr>
                    </wps:wsp>
                  </a:graphicData>
                </a:graphic>
              </wp:anchor>
            </w:drawing>
          </mc:Choice>
          <mc:Fallback>
            <w:pict>
              <v:rect style="position:absolute;rotation:0;width:468pt;height:287.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34327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Execution of 2nd Test Case</w:t>
                      </w:r>
                    </w:p>
                  </w:txbxContent>
                </v:textbox>
                <w10:wrap type="square" side="largest"/>
              </v:rect>
            </w:pict>
          </mc:Fallback>
        </mc:AlternateContent>
      </w:r>
    </w:p>
    <w:p>
      <w:pPr>
        <w:pStyle w:val="Caption1"/>
        <w:rPr/>
      </w:pPr>
      <w:r>
        <w:rPr/>
      </w:r>
      <w:r>
        <mc:AlternateContent>
          <mc:Choice Requires="wps">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943600" cy="3647440"/>
                <wp:effectExtent l="0" t="0" r="0" b="0"/>
                <wp:wrapSquare wrapText="largest"/>
                <wp:docPr id="17" name="Frame7"/>
                <a:graphic xmlns:a="http://schemas.openxmlformats.org/drawingml/2006/main">
                  <a:graphicData uri="http://schemas.microsoft.com/office/word/2010/wordprocessingShape">
                    <wps:wsp>
                      <wps:cNvSpPr txBox="1"/>
                      <wps:spPr>
                        <a:xfrm>
                          <a:off x="0" y="0"/>
                          <a:ext cx="5943600" cy="3647440"/>
                        </a:xfrm>
                        <a:prstGeom prst="rect"/>
                      </wps:spPr>
                      <wps:txbx>
                        <w:txbxContent>
                          <w:p>
                            <w:pPr>
                              <w:pStyle w:val="Figure"/>
                              <w:spacing w:before="120" w:after="120"/>
                              <w:rPr/>
                            </w:pPr>
                            <w:r>
                              <w:rPr/>
                              <w:drawing>
                                <wp:inline distT="0" distB="0" distL="0" distR="0">
                                  <wp:extent cx="5943600" cy="334327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Execution of 3rd Test Case</w:t>
                            </w:r>
                          </w:p>
                        </w:txbxContent>
                      </wps:txbx>
                      <wps:bodyPr anchor="t" lIns="0" tIns="0" rIns="0" bIns="0">
                        <a:noAutofit/>
                      </wps:bodyPr>
                    </wps:wsp>
                  </a:graphicData>
                </a:graphic>
              </wp:anchor>
            </w:drawing>
          </mc:Choice>
          <mc:Fallback>
            <w:pict>
              <v:rect style="position:absolute;rotation:0;width:468pt;height:287.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34327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Execution of 3rd Test Case</w:t>
                      </w:r>
                    </w:p>
                  </w:txbxContent>
                </v:textbox>
                <w10:wrap type="square" side="largest"/>
              </v:rect>
            </w:pict>
          </mc:Fallback>
        </mc:AlternateContent>
      </w:r>
    </w:p>
    <w:p>
      <w:pPr>
        <w:pStyle w:val="Normal"/>
        <w:keepNext w:val="true"/>
        <w:spacing w:before="0" w:after="160"/>
        <w:rPr/>
      </w:pPr>
      <w:r>
        <w:rPr/>
      </w:r>
    </w:p>
    <w:sectPr>
      <w:headerReference w:type="default" r:id="rId7"/>
      <w:type w:val="nextPage"/>
      <w:pgSz w:w="12240" w:h="15840"/>
      <w:pgMar w:left="1440" w:right="1440" w:header="72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CMIS 141 Intro to Programming: Homework </w:t>
    </w:r>
    <w:r>
      <w:rPr/>
      <w:t>4</w:t>
    </w:r>
    <w:r>
      <w:rPr/>
      <w:t xml:space="preserve">: Steve Thaw </w:t>
      <w:tab/>
    </w:r>
    <w:r>
      <w:rPr/>
      <w:fldChar w:fldCharType="begin"/>
    </w:r>
    <w:r>
      <w:rPr/>
      <w:instrText> PAGE </w:instrText>
    </w:r>
    <w:r>
      <w:rPr/>
      <w:fldChar w:fldCharType="separate"/>
    </w:r>
    <w:r>
      <w:rPr/>
      <w:t>4</w:t>
    </w:r>
    <w:r>
      <w:rPr/>
      <w:fldChar w:fldCharType="end"/>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ingAChar" w:customStyle="1">
    <w:name w:val="Heading A Char"/>
    <w:basedOn w:val="DefaultParagraphFont"/>
    <w:link w:val="HeadingA"/>
    <w:qFormat/>
    <w:rsid w:val="00372b99"/>
    <w:rPr>
      <w:rFonts w:ascii="Times New Roman" w:hAnsi="Times New Roman" w:cs="Times New Roman"/>
      <w:sz w:val="24"/>
      <w:szCs w:val="24"/>
    </w:rPr>
  </w:style>
  <w:style w:type="character" w:styleId="NoSpacingChar" w:customStyle="1">
    <w:name w:val="No Spacing Char"/>
    <w:basedOn w:val="DefaultParagraphFont"/>
    <w:link w:val="NoSpacing"/>
    <w:uiPriority w:val="1"/>
    <w:qFormat/>
    <w:rsid w:val="008f489b"/>
    <w:rPr>
      <w:rFonts w:eastAsia="" w:eastAsiaTheme="minorEastAsia"/>
    </w:rPr>
  </w:style>
  <w:style w:type="character" w:styleId="HeaderChar" w:customStyle="1">
    <w:name w:val="Header Char"/>
    <w:basedOn w:val="DefaultParagraphFont"/>
    <w:link w:val="Header"/>
    <w:uiPriority w:val="99"/>
    <w:qFormat/>
    <w:rsid w:val="008f489b"/>
    <w:rPr/>
  </w:style>
  <w:style w:type="character" w:styleId="FooterChar" w:customStyle="1">
    <w:name w:val="Footer Char"/>
    <w:basedOn w:val="DefaultParagraphFont"/>
    <w:link w:val="Footer"/>
    <w:uiPriority w:val="99"/>
    <w:qFormat/>
    <w:rsid w:val="008f489b"/>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ingA" w:customStyle="1">
    <w:name w:val="Heading A"/>
    <w:basedOn w:val="Normal"/>
    <w:link w:val="HeadingAChar"/>
    <w:qFormat/>
    <w:rsid w:val="00372b99"/>
    <w:pPr>
      <w:jc w:val="center"/>
    </w:pPr>
    <w:rPr>
      <w:rFonts w:ascii="Times New Roman" w:hAnsi="Times New Roman" w:cs="Times New Roman"/>
      <w:sz w:val="24"/>
      <w:szCs w:val="24"/>
    </w:rPr>
  </w:style>
  <w:style w:type="paragraph" w:styleId="NoSpacing">
    <w:name w:val="No Spacing"/>
    <w:link w:val="NoSpacingChar"/>
    <w:uiPriority w:val="1"/>
    <w:qFormat/>
    <w:rsid w:val="008f489b"/>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Header">
    <w:name w:val="Header"/>
    <w:basedOn w:val="Normal"/>
    <w:link w:val="HeaderChar"/>
    <w:uiPriority w:val="99"/>
    <w:unhideWhenUsed/>
    <w:rsid w:val="008f489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f489b"/>
    <w:pPr>
      <w:tabs>
        <w:tab w:val="clear" w:pos="720"/>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161806"/>
    <w:pPr>
      <w:spacing w:lineRule="auto" w:line="240" w:before="0" w:after="200"/>
    </w:pPr>
    <w:rPr>
      <w:i/>
      <w:iCs/>
      <w:color w:val="44546A" w:themeColor="text2"/>
      <w:sz w:val="18"/>
      <w:szCs w:val="18"/>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numbering" w:styleId="Style14" w:customStyle="1">
    <w:name w:val="Style1"/>
    <w:uiPriority w:val="99"/>
    <w:qFormat/>
    <w:rsid w:val="00372b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f48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This project creates three guitar objects, using both user generated values and default values of the Guitar class created by the author. It also includes calling methods from that class.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LibreOffice/6.2.5.2$Linux_X86_64 LibreOffice_project/20$Build-2</Application>
  <Pages>6</Pages>
  <Words>592</Words>
  <Characters>3272</Characters>
  <CharactersWithSpaces>3811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2019-06-27T20:15:00Z</dcterms:created>
  <dc:creator>Steven Thaw</dc:creator>
  <dc:description/>
  <dc:language>en-US</dc:language>
  <cp:lastModifiedBy/>
  <dcterms:modified xsi:type="dcterms:W3CDTF">2019-07-19T15:23:04Z</dcterms:modified>
  <cp:revision>4</cp:revision>
  <dc:subject>CMIS 141 Intro to Programming</dc:subject>
  <dc:title>Homework TWO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