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6059198"/>
        <w:docPartObj>
          <w:docPartGallery w:val="Cover Pages"/>
          <w:docPartUnique/>
        </w:docPartObj>
      </w:sdtPr>
      <w:sdtContent>
        <w:p w14:paraId="017FE69E" w14:textId="766169CA" w:rsidR="003F5CFF" w:rsidRDefault="003F5CFF">
          <w:r>
            <w:rPr>
              <w:noProof/>
            </w:rPr>
            <mc:AlternateContent>
              <mc:Choice Requires="wpg">
                <w:drawing>
                  <wp:anchor distT="0" distB="0" distL="114300" distR="114300" simplePos="0" relativeHeight="251662336" behindDoc="0" locked="0" layoutInCell="1" allowOverlap="1" wp14:anchorId="22BEE4FC" wp14:editId="10636A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55F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EAECAF" wp14:editId="5F86C75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8E4CC" w14:textId="3556C65A" w:rsidR="003F5CFF" w:rsidRDefault="003F5CFF">
                                    <w:pPr>
                                      <w:pStyle w:val="NoSpacing"/>
                                      <w:jc w:val="right"/>
                                      <w:rPr>
                                        <w:color w:val="595959" w:themeColor="text1" w:themeTint="A6"/>
                                        <w:sz w:val="28"/>
                                        <w:szCs w:val="28"/>
                                      </w:rPr>
                                    </w:pPr>
                                    <w:r>
                                      <w:rPr>
                                        <w:color w:val="595959" w:themeColor="text1" w:themeTint="A6"/>
                                        <w:sz w:val="28"/>
                                        <w:szCs w:val="28"/>
                                      </w:rPr>
                                      <w:t>Steven Thaw</w:t>
                                    </w:r>
                                  </w:p>
                                </w:sdtContent>
                              </w:sdt>
                              <w:p w14:paraId="005E1FF5" w14:textId="1A1D70E3" w:rsidR="003F5CFF" w:rsidRDefault="003F5C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sjthaw@me.com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EAEC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8E4CC" w14:textId="3556C65A" w:rsidR="003F5CFF" w:rsidRDefault="003F5CFF">
                              <w:pPr>
                                <w:pStyle w:val="NoSpacing"/>
                                <w:jc w:val="right"/>
                                <w:rPr>
                                  <w:color w:val="595959" w:themeColor="text1" w:themeTint="A6"/>
                                  <w:sz w:val="28"/>
                                  <w:szCs w:val="28"/>
                                </w:rPr>
                              </w:pPr>
                              <w:r>
                                <w:rPr>
                                  <w:color w:val="595959" w:themeColor="text1" w:themeTint="A6"/>
                                  <w:sz w:val="28"/>
                                  <w:szCs w:val="28"/>
                                </w:rPr>
                                <w:t>Steven Thaw</w:t>
                              </w:r>
                            </w:p>
                          </w:sdtContent>
                        </w:sdt>
                        <w:p w14:paraId="005E1FF5" w14:textId="1A1D70E3" w:rsidR="003F5CFF" w:rsidRDefault="003F5C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sjthaw@me.com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9AE50B" wp14:editId="6151C1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58A5B" w14:textId="77777777" w:rsidR="003F5CFF" w:rsidRDefault="003F5C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F99B27" w14:textId="13A4E9CD" w:rsidR="003F5CFF" w:rsidRDefault="003F5CFF">
                                    <w:pPr>
                                      <w:pStyle w:val="NoSpacing"/>
                                      <w:jc w:val="right"/>
                                      <w:rPr>
                                        <w:color w:val="595959" w:themeColor="text1" w:themeTint="A6"/>
                                        <w:sz w:val="20"/>
                                        <w:szCs w:val="20"/>
                                      </w:rPr>
                                    </w:pPr>
                                    <w:r>
                                      <w:rPr>
                                        <w:color w:val="595959" w:themeColor="text1" w:themeTint="A6"/>
                                        <w:sz w:val="20"/>
                                        <w:szCs w:val="20"/>
                                      </w:rPr>
                                      <w:t>A Java program which converts from Prefix Notation to Postfix Notation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9AE50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AE58A5B" w14:textId="77777777" w:rsidR="003F5CFF" w:rsidRDefault="003F5C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F99B27" w14:textId="13A4E9CD" w:rsidR="003F5CFF" w:rsidRDefault="003F5CFF">
                              <w:pPr>
                                <w:pStyle w:val="NoSpacing"/>
                                <w:jc w:val="right"/>
                                <w:rPr>
                                  <w:color w:val="595959" w:themeColor="text1" w:themeTint="A6"/>
                                  <w:sz w:val="20"/>
                                  <w:szCs w:val="20"/>
                                </w:rPr>
                              </w:pPr>
                              <w:r>
                                <w:rPr>
                                  <w:color w:val="595959" w:themeColor="text1" w:themeTint="A6"/>
                                  <w:sz w:val="20"/>
                                  <w:szCs w:val="20"/>
                                </w:rPr>
                                <w:t>A Java program which converts from Prefix Notation to Postfix Notation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935EE" wp14:editId="62E6B1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B6EEE" w14:textId="640A3FC5" w:rsidR="003F5CFF" w:rsidRDefault="003F5C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CMSC 350 Data structures and analysis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DB5BF4" w14:textId="6BBBFB6E" w:rsidR="003F5CFF" w:rsidRDefault="003F5CFF">
                                    <w:pPr>
                                      <w:jc w:val="right"/>
                                      <w:rPr>
                                        <w:smallCaps/>
                                        <w:color w:val="404040" w:themeColor="text1" w:themeTint="BF"/>
                                        <w:sz w:val="36"/>
                                        <w:szCs w:val="36"/>
                                      </w:rPr>
                                    </w:pPr>
                                    <w:r>
                                      <w:rPr>
                                        <w:color w:val="404040" w:themeColor="text1" w:themeTint="BF"/>
                                        <w:sz w:val="36"/>
                                        <w:szCs w:val="36"/>
                                      </w:rPr>
                                      <w:t>Project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935E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07FB6EEE" w14:textId="640A3FC5" w:rsidR="003F5CFF" w:rsidRDefault="003F5C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CMSC 350 Data structures and analysis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DB5BF4" w14:textId="6BBBFB6E" w:rsidR="003F5CFF" w:rsidRDefault="003F5CFF">
                              <w:pPr>
                                <w:jc w:val="right"/>
                                <w:rPr>
                                  <w:smallCaps/>
                                  <w:color w:val="404040" w:themeColor="text1" w:themeTint="BF"/>
                                  <w:sz w:val="36"/>
                                  <w:szCs w:val="36"/>
                                </w:rPr>
                              </w:pPr>
                              <w:r>
                                <w:rPr>
                                  <w:color w:val="404040" w:themeColor="text1" w:themeTint="BF"/>
                                  <w:sz w:val="36"/>
                                  <w:szCs w:val="36"/>
                                </w:rPr>
                                <w:t>Project 1</w:t>
                              </w:r>
                            </w:p>
                          </w:sdtContent>
                        </w:sdt>
                      </w:txbxContent>
                    </v:textbox>
                    <w10:wrap type="square" anchorx="page" anchory="page"/>
                  </v:shape>
                </w:pict>
              </mc:Fallback>
            </mc:AlternateContent>
          </w:r>
        </w:p>
        <w:p w14:paraId="70E1F0AA" w14:textId="47464E03" w:rsidR="003F5CFF" w:rsidRDefault="003F5CFF">
          <w:r>
            <w:br w:type="page"/>
          </w:r>
        </w:p>
      </w:sdtContent>
    </w:sdt>
    <w:p w14:paraId="7272DFFC" w14:textId="03942A4C" w:rsidR="00121EA2" w:rsidRDefault="003F5CFF" w:rsidP="003F5CFF">
      <w:pPr>
        <w:jc w:val="center"/>
      </w:pPr>
      <w:r>
        <w:lastRenderedPageBreak/>
        <w:t>Lessons Learned</w:t>
      </w:r>
    </w:p>
    <w:p w14:paraId="6627648C" w14:textId="15E075E6" w:rsidR="003F5CFF" w:rsidRDefault="003F5CFF" w:rsidP="003F5CFF">
      <w:r>
        <w:tab/>
        <w:t xml:space="preserve">This project had a lot of lessons learned for me. First and probably most importantly, write pseudo code before you begin to write code. Originally, I had read the project instructions, opened up IntelliJ Idea, and started hacking away at the problem. This resulted in basically a loss of an entire day. I tried numerous different things and just couldn’t get it write. I stopped and took a break, coming back the next day with a fresh head. I wrote what I wanted to do in pseudo code first, and within a few hours I had a working version of the Evaluator class. </w:t>
      </w:r>
    </w:p>
    <w:p w14:paraId="5F17BFE3" w14:textId="2D293E4F" w:rsidR="003F5CFF" w:rsidRDefault="003F5CFF" w:rsidP="003F5CFF"/>
    <w:p w14:paraId="2248242F" w14:textId="5297BFD6" w:rsidR="003F5CFF" w:rsidRDefault="003F5CFF" w:rsidP="003F5CFF">
      <w:r>
        <w:tab/>
        <w:t xml:space="preserve">The next important lesson I learned was to completely read the directions including the pseudo code included and grading rubric. </w:t>
      </w:r>
      <w:proofErr w:type="gramStart"/>
      <w:r>
        <w:t>Somehow</w:t>
      </w:r>
      <w:proofErr w:type="gramEnd"/>
      <w:r>
        <w:t xml:space="preserve"> I had missed the instructions to not use space as a delimitator, and I was using </w:t>
      </w:r>
      <w:proofErr w:type="spellStart"/>
      <w:r w:rsidR="00B74021">
        <w:t>StringTokenizer</w:t>
      </w:r>
      <w:proofErr w:type="spellEnd"/>
      <w:r w:rsidR="00B74021">
        <w:t xml:space="preserve"> with space as a delimitator, which resulted in having to refactor my Evaluator class to not use delimitators. </w:t>
      </w:r>
    </w:p>
    <w:p w14:paraId="22A74824" w14:textId="068746ED" w:rsidR="00B74021" w:rsidRDefault="00B74021" w:rsidP="003F5CFF"/>
    <w:p w14:paraId="0EB8AE45" w14:textId="6310BB8B" w:rsidR="00B74021" w:rsidRDefault="00B74021" w:rsidP="003F5CFF">
      <w:r>
        <w:tab/>
        <w:t xml:space="preserve">The final lesson I learned is instead of using class variables, use method variables wherever possible. I spent countless hours trying to figure out why my GUI class was not clearing the results textbox when using the code </w:t>
      </w:r>
      <w:proofErr w:type="spellStart"/>
      <w:r>
        <w:t>resultText.setText</w:t>
      </w:r>
      <w:proofErr w:type="spellEnd"/>
      <w:r>
        <w:t>(“”). Using this line of code, I expected a fresh results box every time a button was pressed, but instead I kept getting combined expressions. I finally realized that the problem wasn’t with my GUI coding (admittedly one of my weak areas), but that I was using a class variable which was not reset to null when the button was pressed, so it was displaying old results along with new results.</w:t>
      </w:r>
    </w:p>
    <w:p w14:paraId="13F7A68E" w14:textId="1EBD4E02" w:rsidR="00B74021" w:rsidRDefault="00B74021" w:rsidP="003F5CFF"/>
    <w:p w14:paraId="5F6673F2" w14:textId="40849540" w:rsidR="00B74021" w:rsidRDefault="00B74021" w:rsidP="003F5CFF">
      <w:r>
        <w:tab/>
        <w:t xml:space="preserve">All in all, this project, while supremely frustrating at first, left me feeling great at the end and forced me to learn some new ways of doing things. It also further enforced the fact that even though I have been a student for a long time, I need to make sure I read the instructions closely. </w:t>
      </w:r>
    </w:p>
    <w:p w14:paraId="395EA186" w14:textId="7E677362" w:rsidR="00B74021" w:rsidRDefault="00B74021" w:rsidP="003F5CFF"/>
    <w:p w14:paraId="61C27168" w14:textId="7B8597E4" w:rsidR="00B74021" w:rsidRDefault="00B74021" w:rsidP="003F5CFF"/>
    <w:p w14:paraId="4F21025C" w14:textId="40645911" w:rsidR="00B74021" w:rsidRDefault="00B74021" w:rsidP="003F5CFF"/>
    <w:p w14:paraId="64B9AC41" w14:textId="4212139A" w:rsidR="00B74021" w:rsidRDefault="00B74021" w:rsidP="003F5CFF"/>
    <w:p w14:paraId="4A86DA8E" w14:textId="327B4ABC" w:rsidR="00B74021" w:rsidRDefault="00B74021" w:rsidP="003F5CFF"/>
    <w:p w14:paraId="3EEEDD46" w14:textId="6CAB8B23" w:rsidR="00B74021" w:rsidRDefault="00B74021" w:rsidP="003F5CFF"/>
    <w:p w14:paraId="0C05AD36" w14:textId="50D2AEE2" w:rsidR="00B74021" w:rsidRDefault="00B74021" w:rsidP="003F5CFF"/>
    <w:p w14:paraId="3D8BEBC5" w14:textId="3BE0ABF9" w:rsidR="00B74021" w:rsidRDefault="00B74021" w:rsidP="003F5CFF"/>
    <w:p w14:paraId="35324D45" w14:textId="65CB136D" w:rsidR="00B74021" w:rsidRDefault="00B74021" w:rsidP="003F5CFF"/>
    <w:p w14:paraId="3AB521C0" w14:textId="51DCA4D5" w:rsidR="00B74021" w:rsidRDefault="00B74021" w:rsidP="003F5CFF"/>
    <w:p w14:paraId="18AC504E" w14:textId="25917A68" w:rsidR="00B74021" w:rsidRDefault="00B74021" w:rsidP="003F5CFF"/>
    <w:p w14:paraId="5911B8DA" w14:textId="17ED7191" w:rsidR="00B74021" w:rsidRDefault="00B74021" w:rsidP="003F5CFF"/>
    <w:p w14:paraId="0B2A9082" w14:textId="7AF693FB" w:rsidR="00B74021" w:rsidRDefault="00B74021" w:rsidP="003F5CFF"/>
    <w:p w14:paraId="6097EC55" w14:textId="3F52654D" w:rsidR="00B74021" w:rsidRDefault="00B74021" w:rsidP="003F5CFF"/>
    <w:p w14:paraId="57050E71" w14:textId="7807EC39" w:rsidR="00B74021" w:rsidRDefault="00B74021" w:rsidP="003F5CFF"/>
    <w:p w14:paraId="62FE4B7A" w14:textId="50A2826D" w:rsidR="00B74021" w:rsidRDefault="00B74021" w:rsidP="003F5CFF"/>
    <w:p w14:paraId="05727A26" w14:textId="13C4C286" w:rsidR="00B74021" w:rsidRDefault="00B74021" w:rsidP="003F5CFF"/>
    <w:p w14:paraId="7E67436D" w14:textId="5A92A801" w:rsidR="00B74021" w:rsidRDefault="00B74021" w:rsidP="003F5CFF"/>
    <w:p w14:paraId="47440E7F" w14:textId="18ECF9B4" w:rsidR="00B74021" w:rsidRDefault="00B74021" w:rsidP="003F5CFF"/>
    <w:p w14:paraId="56342084" w14:textId="28D055A6" w:rsidR="00B74021" w:rsidRDefault="00B74021" w:rsidP="003F5CFF"/>
    <w:p w14:paraId="5B729825" w14:textId="5643B149" w:rsidR="00B74021" w:rsidRDefault="00B74021" w:rsidP="003F5CFF"/>
    <w:p w14:paraId="7DF5224B" w14:textId="2B0D6E33" w:rsidR="00B74021" w:rsidRDefault="00B74021" w:rsidP="00B74021">
      <w:pPr>
        <w:jc w:val="center"/>
      </w:pPr>
      <w:r>
        <w:t>UML Class Plan</w:t>
      </w:r>
    </w:p>
    <w:p w14:paraId="3D496468" w14:textId="439DC75E" w:rsidR="00B74021" w:rsidRDefault="00B74021" w:rsidP="00B74021">
      <w:pPr>
        <w:jc w:val="center"/>
      </w:pPr>
    </w:p>
    <w:p w14:paraId="16F635F8" w14:textId="63A2427A" w:rsidR="00B74021" w:rsidRDefault="00393CED" w:rsidP="00B74021">
      <w:pPr>
        <w:jc w:val="center"/>
        <w:rPr>
          <w:noProof/>
        </w:rPr>
      </w:pPr>
      <w:r>
        <w:rPr>
          <w:noProof/>
        </w:rPr>
        <w:drawing>
          <wp:inline distT="0" distB="0" distL="0" distR="0" wp14:anchorId="53C3BECD" wp14:editId="39B804F0">
            <wp:extent cx="5943600" cy="36969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2 at 11.29.16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6970"/>
                    </a:xfrm>
                    <a:prstGeom prst="rect">
                      <a:avLst/>
                    </a:prstGeom>
                  </pic:spPr>
                </pic:pic>
              </a:graphicData>
            </a:graphic>
          </wp:inline>
        </w:drawing>
      </w:r>
    </w:p>
    <w:p w14:paraId="62DD339C" w14:textId="5B11DA16" w:rsidR="00393CED" w:rsidRPr="00393CED" w:rsidRDefault="00393CED" w:rsidP="00393CED"/>
    <w:p w14:paraId="56E865D7" w14:textId="2C97DFDE" w:rsidR="00393CED" w:rsidRPr="00393CED" w:rsidRDefault="00393CED" w:rsidP="00393CED"/>
    <w:p w14:paraId="59741DAA" w14:textId="56A2F0AD" w:rsidR="00393CED" w:rsidRPr="00393CED" w:rsidRDefault="00393CED" w:rsidP="00393CED"/>
    <w:p w14:paraId="43F80898" w14:textId="1D6E90B4" w:rsidR="00393CED" w:rsidRPr="00393CED" w:rsidRDefault="00393CED" w:rsidP="00393CED"/>
    <w:p w14:paraId="35B208EE" w14:textId="0A0D6D81" w:rsidR="00393CED" w:rsidRPr="00393CED" w:rsidRDefault="00393CED" w:rsidP="00393CED"/>
    <w:p w14:paraId="402E9593" w14:textId="562D0C95" w:rsidR="00393CED" w:rsidRPr="00393CED" w:rsidRDefault="00393CED" w:rsidP="00393CED"/>
    <w:p w14:paraId="1948845A" w14:textId="0E0A2A78" w:rsidR="00393CED" w:rsidRPr="00393CED" w:rsidRDefault="00393CED" w:rsidP="00393CED"/>
    <w:p w14:paraId="370BF2CB" w14:textId="606E2E3C" w:rsidR="00393CED" w:rsidRDefault="00393CED" w:rsidP="00393CED">
      <w:pPr>
        <w:rPr>
          <w:noProof/>
        </w:rPr>
      </w:pPr>
    </w:p>
    <w:p w14:paraId="7DF0A17D" w14:textId="52C5B5F4" w:rsidR="00393CED" w:rsidRDefault="00393CED" w:rsidP="00393CED">
      <w:pPr>
        <w:tabs>
          <w:tab w:val="left" w:pos="4112"/>
        </w:tabs>
      </w:pPr>
      <w:r>
        <w:tab/>
      </w:r>
    </w:p>
    <w:p w14:paraId="05E23D64" w14:textId="5359E072" w:rsidR="00393CED" w:rsidRDefault="00393CED" w:rsidP="00393CED">
      <w:pPr>
        <w:tabs>
          <w:tab w:val="left" w:pos="4112"/>
        </w:tabs>
      </w:pPr>
    </w:p>
    <w:p w14:paraId="3A045B51" w14:textId="54300D76" w:rsidR="00393CED" w:rsidRDefault="00393CED" w:rsidP="00393CED">
      <w:pPr>
        <w:tabs>
          <w:tab w:val="left" w:pos="4112"/>
        </w:tabs>
      </w:pPr>
    </w:p>
    <w:p w14:paraId="52815C4E" w14:textId="47BF0084" w:rsidR="00393CED" w:rsidRDefault="00393CED" w:rsidP="00393CED">
      <w:pPr>
        <w:tabs>
          <w:tab w:val="left" w:pos="4112"/>
        </w:tabs>
      </w:pPr>
    </w:p>
    <w:p w14:paraId="05839C2D" w14:textId="250B241F" w:rsidR="00393CED" w:rsidRDefault="00393CED" w:rsidP="00393CED">
      <w:pPr>
        <w:tabs>
          <w:tab w:val="left" w:pos="4112"/>
        </w:tabs>
      </w:pPr>
    </w:p>
    <w:p w14:paraId="37756E76" w14:textId="2F1B7D5C" w:rsidR="00393CED" w:rsidRDefault="00393CED" w:rsidP="00393CED">
      <w:pPr>
        <w:tabs>
          <w:tab w:val="left" w:pos="4112"/>
        </w:tabs>
      </w:pPr>
    </w:p>
    <w:p w14:paraId="4CA4F9C1" w14:textId="700E37F4" w:rsidR="00393CED" w:rsidRDefault="00393CED" w:rsidP="00393CED">
      <w:pPr>
        <w:tabs>
          <w:tab w:val="left" w:pos="4112"/>
        </w:tabs>
      </w:pPr>
    </w:p>
    <w:p w14:paraId="6C85797C" w14:textId="57926EF9" w:rsidR="00393CED" w:rsidRDefault="00393CED" w:rsidP="00393CED">
      <w:pPr>
        <w:tabs>
          <w:tab w:val="left" w:pos="4112"/>
        </w:tabs>
      </w:pPr>
    </w:p>
    <w:p w14:paraId="27B83A13" w14:textId="6198A8CB" w:rsidR="00393CED" w:rsidRDefault="00393CED" w:rsidP="00393CED">
      <w:pPr>
        <w:tabs>
          <w:tab w:val="left" w:pos="4112"/>
        </w:tabs>
      </w:pPr>
    </w:p>
    <w:p w14:paraId="38904EEF" w14:textId="133102D7" w:rsidR="00393CED" w:rsidRDefault="00393CED" w:rsidP="00393CED">
      <w:pPr>
        <w:tabs>
          <w:tab w:val="left" w:pos="4112"/>
        </w:tabs>
      </w:pPr>
    </w:p>
    <w:p w14:paraId="5A46A7AE" w14:textId="639B932E" w:rsidR="00393CED" w:rsidRDefault="00393CED" w:rsidP="00393CED">
      <w:pPr>
        <w:tabs>
          <w:tab w:val="left" w:pos="4112"/>
        </w:tabs>
      </w:pPr>
    </w:p>
    <w:p w14:paraId="626A24CD" w14:textId="1D12A531" w:rsidR="00393CED" w:rsidRDefault="00393CED" w:rsidP="00393CED">
      <w:pPr>
        <w:tabs>
          <w:tab w:val="left" w:pos="4112"/>
        </w:tabs>
      </w:pPr>
    </w:p>
    <w:p w14:paraId="6F57FEAC" w14:textId="1DD1FD54" w:rsidR="00393CED" w:rsidRDefault="00393CED" w:rsidP="00393CED">
      <w:pPr>
        <w:tabs>
          <w:tab w:val="left" w:pos="4112"/>
        </w:tabs>
      </w:pPr>
    </w:p>
    <w:tbl>
      <w:tblPr>
        <w:tblStyle w:val="TableGrid"/>
        <w:tblW w:w="0" w:type="auto"/>
        <w:tblLook w:val="04A0" w:firstRow="1" w:lastRow="0" w:firstColumn="1" w:lastColumn="0" w:noHBand="0" w:noVBand="1"/>
      </w:tblPr>
      <w:tblGrid>
        <w:gridCol w:w="1165"/>
        <w:gridCol w:w="3509"/>
        <w:gridCol w:w="2338"/>
        <w:gridCol w:w="2338"/>
      </w:tblGrid>
      <w:tr w:rsidR="00393CED" w14:paraId="46DF7523" w14:textId="77777777" w:rsidTr="00FC6A1F">
        <w:tc>
          <w:tcPr>
            <w:tcW w:w="1165" w:type="dxa"/>
          </w:tcPr>
          <w:p w14:paraId="4B69EE7A" w14:textId="7FEFF267" w:rsidR="00393CED" w:rsidRDefault="00393CED" w:rsidP="00393CED">
            <w:pPr>
              <w:tabs>
                <w:tab w:val="left" w:pos="4112"/>
              </w:tabs>
            </w:pPr>
            <w:r>
              <w:t>Test Case</w:t>
            </w:r>
          </w:p>
        </w:tc>
        <w:tc>
          <w:tcPr>
            <w:tcW w:w="3509" w:type="dxa"/>
          </w:tcPr>
          <w:p w14:paraId="39EEA14D" w14:textId="0E8E34E0" w:rsidR="00393CED" w:rsidRDefault="00393CED" w:rsidP="00393CED">
            <w:pPr>
              <w:tabs>
                <w:tab w:val="left" w:pos="4112"/>
              </w:tabs>
            </w:pPr>
            <w:r>
              <w:t>Input</w:t>
            </w:r>
          </w:p>
        </w:tc>
        <w:tc>
          <w:tcPr>
            <w:tcW w:w="2338" w:type="dxa"/>
          </w:tcPr>
          <w:p w14:paraId="12AEDECB" w14:textId="2F26BE60" w:rsidR="00393CED" w:rsidRDefault="00393CED" w:rsidP="00393CED">
            <w:pPr>
              <w:tabs>
                <w:tab w:val="left" w:pos="4112"/>
              </w:tabs>
            </w:pPr>
            <w:r>
              <w:t>Expected Output</w:t>
            </w:r>
          </w:p>
        </w:tc>
        <w:tc>
          <w:tcPr>
            <w:tcW w:w="2338" w:type="dxa"/>
          </w:tcPr>
          <w:p w14:paraId="59A5C0BA" w14:textId="7A2ED344" w:rsidR="00393CED" w:rsidRDefault="00393CED" w:rsidP="00393CED">
            <w:pPr>
              <w:tabs>
                <w:tab w:val="left" w:pos="4112"/>
              </w:tabs>
            </w:pPr>
            <w:r>
              <w:t>Pass/Fail</w:t>
            </w:r>
          </w:p>
        </w:tc>
      </w:tr>
      <w:tr w:rsidR="00393CED" w14:paraId="2701918C" w14:textId="77777777" w:rsidTr="00FC6A1F">
        <w:tc>
          <w:tcPr>
            <w:tcW w:w="1165" w:type="dxa"/>
          </w:tcPr>
          <w:p w14:paraId="059DAA31" w14:textId="716BD043" w:rsidR="00393CED" w:rsidRDefault="00393CED" w:rsidP="00393CED">
            <w:pPr>
              <w:tabs>
                <w:tab w:val="left" w:pos="4112"/>
              </w:tabs>
            </w:pPr>
            <w:r>
              <w:t>1</w:t>
            </w:r>
          </w:p>
        </w:tc>
        <w:tc>
          <w:tcPr>
            <w:tcW w:w="3509" w:type="dxa"/>
          </w:tcPr>
          <w:p w14:paraId="4D8C8DE4" w14:textId="77777777" w:rsidR="00393CED" w:rsidRDefault="00393CED" w:rsidP="00393CED">
            <w:pPr>
              <w:tabs>
                <w:tab w:val="left" w:pos="4112"/>
              </w:tabs>
            </w:pPr>
            <w:r>
              <w:t>5 25</w:t>
            </w:r>
            <w:r w:rsidR="00FC6A1F">
              <w:t xml:space="preserve"> *</w:t>
            </w:r>
            <w:r>
              <w:t xml:space="preserve"> </w:t>
            </w:r>
            <w:r w:rsidR="00FC6A1F">
              <w:t>(postfix to prefix)</w:t>
            </w:r>
          </w:p>
          <w:p w14:paraId="0C96D18D" w14:textId="7C179C19" w:rsidR="005B5BB8" w:rsidRDefault="005B5BB8" w:rsidP="00393CED">
            <w:pPr>
              <w:tabs>
                <w:tab w:val="left" w:pos="4112"/>
              </w:tabs>
            </w:pPr>
            <w:r>
              <w:t>Test all operators</w:t>
            </w:r>
          </w:p>
        </w:tc>
        <w:tc>
          <w:tcPr>
            <w:tcW w:w="2338" w:type="dxa"/>
          </w:tcPr>
          <w:p w14:paraId="10F1C719" w14:textId="6215CE7C" w:rsidR="00393CED" w:rsidRDefault="00FC6A1F" w:rsidP="00393CED">
            <w:pPr>
              <w:tabs>
                <w:tab w:val="left" w:pos="4112"/>
              </w:tabs>
            </w:pPr>
            <w:r>
              <w:t>* 25 5</w:t>
            </w:r>
          </w:p>
        </w:tc>
        <w:tc>
          <w:tcPr>
            <w:tcW w:w="2338" w:type="dxa"/>
          </w:tcPr>
          <w:p w14:paraId="266FB864" w14:textId="41275E23" w:rsidR="00393CED" w:rsidRDefault="00FC6A1F" w:rsidP="00393CED">
            <w:pPr>
              <w:tabs>
                <w:tab w:val="left" w:pos="4112"/>
              </w:tabs>
            </w:pPr>
            <w:r>
              <w:t>Pass</w:t>
            </w:r>
          </w:p>
        </w:tc>
      </w:tr>
      <w:tr w:rsidR="00393CED" w14:paraId="7CE948B8" w14:textId="77777777" w:rsidTr="00FC6A1F">
        <w:tc>
          <w:tcPr>
            <w:tcW w:w="1165" w:type="dxa"/>
          </w:tcPr>
          <w:p w14:paraId="02396AB3" w14:textId="50217E38" w:rsidR="00393CED" w:rsidRDefault="00393CED" w:rsidP="00393CED">
            <w:pPr>
              <w:tabs>
                <w:tab w:val="left" w:pos="4112"/>
              </w:tabs>
            </w:pPr>
            <w:r>
              <w:t>2</w:t>
            </w:r>
          </w:p>
        </w:tc>
        <w:tc>
          <w:tcPr>
            <w:tcW w:w="3509" w:type="dxa"/>
          </w:tcPr>
          <w:p w14:paraId="2C56AB9D" w14:textId="77777777" w:rsidR="00393CED" w:rsidRDefault="00393CED" w:rsidP="00393CED">
            <w:pPr>
              <w:tabs>
                <w:tab w:val="left" w:pos="4112"/>
              </w:tabs>
            </w:pPr>
            <w:r>
              <w:t xml:space="preserve">/358 42 </w:t>
            </w:r>
            <w:r>
              <w:t>(prefix to postfix)</w:t>
            </w:r>
          </w:p>
          <w:p w14:paraId="6FBF0966" w14:textId="7483B4C8" w:rsidR="005B5BB8" w:rsidRDefault="005B5BB8" w:rsidP="00393CED">
            <w:pPr>
              <w:tabs>
                <w:tab w:val="left" w:pos="4112"/>
              </w:tabs>
            </w:pPr>
            <w:r>
              <w:t>Test all operators/Spaces</w:t>
            </w:r>
          </w:p>
        </w:tc>
        <w:tc>
          <w:tcPr>
            <w:tcW w:w="2338" w:type="dxa"/>
          </w:tcPr>
          <w:p w14:paraId="0ED88CFD" w14:textId="6EF057A8" w:rsidR="00393CED" w:rsidRDefault="00FC6A1F" w:rsidP="00393CED">
            <w:pPr>
              <w:tabs>
                <w:tab w:val="left" w:pos="4112"/>
              </w:tabs>
            </w:pPr>
            <w:r w:rsidRPr="00FC6A1F">
              <w:t>358 42 /</w:t>
            </w:r>
          </w:p>
        </w:tc>
        <w:tc>
          <w:tcPr>
            <w:tcW w:w="2338" w:type="dxa"/>
          </w:tcPr>
          <w:p w14:paraId="24A584ED" w14:textId="7CF020DF" w:rsidR="00393CED" w:rsidRDefault="00FC6A1F" w:rsidP="00393CED">
            <w:pPr>
              <w:tabs>
                <w:tab w:val="left" w:pos="4112"/>
              </w:tabs>
            </w:pPr>
            <w:r>
              <w:t>Pass</w:t>
            </w:r>
          </w:p>
        </w:tc>
      </w:tr>
      <w:tr w:rsidR="00393CED" w14:paraId="34D3465E" w14:textId="77777777" w:rsidTr="00FC6A1F">
        <w:tc>
          <w:tcPr>
            <w:tcW w:w="1165" w:type="dxa"/>
          </w:tcPr>
          <w:p w14:paraId="1C97A5C5" w14:textId="2FF40921" w:rsidR="00393CED" w:rsidRDefault="00393CED" w:rsidP="00393CED">
            <w:pPr>
              <w:tabs>
                <w:tab w:val="left" w:pos="4112"/>
              </w:tabs>
            </w:pPr>
            <w:r>
              <w:t>3</w:t>
            </w:r>
          </w:p>
        </w:tc>
        <w:tc>
          <w:tcPr>
            <w:tcW w:w="3509" w:type="dxa"/>
          </w:tcPr>
          <w:p w14:paraId="78E71B5B" w14:textId="77777777" w:rsidR="00393CED" w:rsidRDefault="00393CED" w:rsidP="00393CED">
            <w:pPr>
              <w:tabs>
                <w:tab w:val="left" w:pos="4112"/>
              </w:tabs>
            </w:pPr>
            <w:r>
              <w:t xml:space="preserve">54 27 </w:t>
            </w:r>
            <w:r w:rsidR="00FC6A1F">
              <w:t>+</w:t>
            </w:r>
            <w:r>
              <w:t xml:space="preserve"> </w:t>
            </w:r>
            <w:r w:rsidR="00FC6A1F">
              <w:t xml:space="preserve">15 * (postfix to prefix) </w:t>
            </w:r>
          </w:p>
          <w:p w14:paraId="00BF31D7" w14:textId="38FDA9F7" w:rsidR="005B5BB8" w:rsidRDefault="005B5BB8" w:rsidP="00393CED">
            <w:pPr>
              <w:tabs>
                <w:tab w:val="left" w:pos="4112"/>
              </w:tabs>
            </w:pPr>
            <w:r>
              <w:t>Test all operators</w:t>
            </w:r>
          </w:p>
        </w:tc>
        <w:tc>
          <w:tcPr>
            <w:tcW w:w="2338" w:type="dxa"/>
          </w:tcPr>
          <w:p w14:paraId="41E7AC38" w14:textId="6E78C264" w:rsidR="00393CED" w:rsidRDefault="00FC6A1F" w:rsidP="00393CED">
            <w:pPr>
              <w:tabs>
                <w:tab w:val="left" w:pos="4112"/>
              </w:tabs>
            </w:pPr>
            <w:r w:rsidRPr="00FC6A1F">
              <w:t>* 15 + 27 54</w:t>
            </w:r>
          </w:p>
        </w:tc>
        <w:tc>
          <w:tcPr>
            <w:tcW w:w="2338" w:type="dxa"/>
          </w:tcPr>
          <w:p w14:paraId="6FC6B323" w14:textId="20D7E2D3" w:rsidR="00393CED" w:rsidRDefault="00FC6A1F" w:rsidP="00393CED">
            <w:pPr>
              <w:tabs>
                <w:tab w:val="left" w:pos="4112"/>
              </w:tabs>
            </w:pPr>
            <w:r>
              <w:t>Pass</w:t>
            </w:r>
          </w:p>
        </w:tc>
      </w:tr>
      <w:tr w:rsidR="00393CED" w14:paraId="560CAC5F" w14:textId="77777777" w:rsidTr="00FC6A1F">
        <w:tc>
          <w:tcPr>
            <w:tcW w:w="1165" w:type="dxa"/>
          </w:tcPr>
          <w:p w14:paraId="283F5958" w14:textId="400F0836" w:rsidR="00393CED" w:rsidRDefault="00393CED" w:rsidP="00393CED">
            <w:pPr>
              <w:tabs>
                <w:tab w:val="left" w:pos="4112"/>
              </w:tabs>
            </w:pPr>
            <w:r>
              <w:t>4</w:t>
            </w:r>
          </w:p>
        </w:tc>
        <w:tc>
          <w:tcPr>
            <w:tcW w:w="3509" w:type="dxa"/>
          </w:tcPr>
          <w:p w14:paraId="7D6A3ED0" w14:textId="77777777" w:rsidR="00393CED" w:rsidRDefault="00393CED" w:rsidP="00393CED">
            <w:pPr>
              <w:tabs>
                <w:tab w:val="left" w:pos="4112"/>
              </w:tabs>
            </w:pPr>
            <w:r>
              <w:t>+1 2 -1</w:t>
            </w:r>
            <w:r w:rsidR="00FC6A1F">
              <w:t xml:space="preserve"> </w:t>
            </w:r>
            <w:r w:rsidR="00FC6A1F">
              <w:t>(prefix to postfix)</w:t>
            </w:r>
          </w:p>
          <w:p w14:paraId="21534C9A" w14:textId="66A63AA1" w:rsidR="005B5BB8" w:rsidRDefault="005B5BB8" w:rsidP="00393CED">
            <w:pPr>
              <w:tabs>
                <w:tab w:val="left" w:pos="4112"/>
              </w:tabs>
            </w:pPr>
            <w:r>
              <w:t>Pop empty stack</w:t>
            </w:r>
          </w:p>
        </w:tc>
        <w:tc>
          <w:tcPr>
            <w:tcW w:w="2338" w:type="dxa"/>
          </w:tcPr>
          <w:p w14:paraId="13AE7C4D" w14:textId="300336AE" w:rsidR="00393CED" w:rsidRDefault="00FC6A1F" w:rsidP="00393CED">
            <w:pPr>
              <w:tabs>
                <w:tab w:val="left" w:pos="4112"/>
              </w:tabs>
            </w:pPr>
            <w:r>
              <w:t>Invalid Syntax Error</w:t>
            </w:r>
          </w:p>
        </w:tc>
        <w:tc>
          <w:tcPr>
            <w:tcW w:w="2338" w:type="dxa"/>
          </w:tcPr>
          <w:p w14:paraId="27E34CF9" w14:textId="7B997A72" w:rsidR="00393CED" w:rsidRDefault="00FC6A1F" w:rsidP="00393CED">
            <w:pPr>
              <w:tabs>
                <w:tab w:val="left" w:pos="4112"/>
              </w:tabs>
            </w:pPr>
            <w:r>
              <w:t>Pass</w:t>
            </w:r>
          </w:p>
        </w:tc>
      </w:tr>
      <w:tr w:rsidR="00393CED" w14:paraId="2240EBBD" w14:textId="77777777" w:rsidTr="00FC6A1F">
        <w:tc>
          <w:tcPr>
            <w:tcW w:w="1165" w:type="dxa"/>
          </w:tcPr>
          <w:p w14:paraId="3F3D9007" w14:textId="1BBAD590" w:rsidR="00393CED" w:rsidRDefault="00393CED" w:rsidP="00393CED">
            <w:pPr>
              <w:tabs>
                <w:tab w:val="left" w:pos="4112"/>
              </w:tabs>
            </w:pPr>
            <w:r>
              <w:t>5</w:t>
            </w:r>
          </w:p>
        </w:tc>
        <w:tc>
          <w:tcPr>
            <w:tcW w:w="3509" w:type="dxa"/>
          </w:tcPr>
          <w:p w14:paraId="0F8EBAF0" w14:textId="77777777" w:rsidR="00393CED" w:rsidRDefault="00FC6A1F" w:rsidP="00393CED">
            <w:pPr>
              <w:tabs>
                <w:tab w:val="left" w:pos="4112"/>
              </w:tabs>
            </w:pPr>
            <w:r>
              <w:t>Blank Input (prefix to postfix)</w:t>
            </w:r>
          </w:p>
          <w:p w14:paraId="37CB3C61" w14:textId="5797F0C8" w:rsidR="005B5BB8" w:rsidRDefault="005B5BB8" w:rsidP="00393CED">
            <w:pPr>
              <w:tabs>
                <w:tab w:val="left" w:pos="4112"/>
              </w:tabs>
            </w:pPr>
            <w:r>
              <w:t>Pop empty stack</w:t>
            </w:r>
          </w:p>
        </w:tc>
        <w:tc>
          <w:tcPr>
            <w:tcW w:w="2338" w:type="dxa"/>
          </w:tcPr>
          <w:p w14:paraId="0AD814EE" w14:textId="72692D46" w:rsidR="00393CED" w:rsidRDefault="00FC6A1F" w:rsidP="00393CED">
            <w:pPr>
              <w:tabs>
                <w:tab w:val="left" w:pos="4112"/>
              </w:tabs>
            </w:pPr>
            <w:r>
              <w:t>Invalid Syntax Error</w:t>
            </w:r>
          </w:p>
        </w:tc>
        <w:tc>
          <w:tcPr>
            <w:tcW w:w="2338" w:type="dxa"/>
          </w:tcPr>
          <w:p w14:paraId="1EA7B113" w14:textId="164C6A3D" w:rsidR="00393CED" w:rsidRDefault="00FC6A1F" w:rsidP="00393CED">
            <w:pPr>
              <w:tabs>
                <w:tab w:val="left" w:pos="4112"/>
              </w:tabs>
            </w:pPr>
            <w:r>
              <w:t>Pass</w:t>
            </w:r>
          </w:p>
        </w:tc>
      </w:tr>
      <w:tr w:rsidR="00393CED" w14:paraId="5DD477E2" w14:textId="77777777" w:rsidTr="00FC6A1F">
        <w:tc>
          <w:tcPr>
            <w:tcW w:w="1165" w:type="dxa"/>
          </w:tcPr>
          <w:p w14:paraId="2FA0703A" w14:textId="699FB5E6" w:rsidR="00393CED" w:rsidRDefault="00393CED" w:rsidP="00393CED">
            <w:pPr>
              <w:tabs>
                <w:tab w:val="left" w:pos="4112"/>
              </w:tabs>
            </w:pPr>
            <w:r>
              <w:t>6</w:t>
            </w:r>
          </w:p>
        </w:tc>
        <w:tc>
          <w:tcPr>
            <w:tcW w:w="3509" w:type="dxa"/>
          </w:tcPr>
          <w:p w14:paraId="5E986DA6" w14:textId="4DC92765" w:rsidR="00393CED" w:rsidRDefault="005B5BB8" w:rsidP="00393CED">
            <w:pPr>
              <w:tabs>
                <w:tab w:val="left" w:pos="4112"/>
              </w:tabs>
            </w:pPr>
            <w:r>
              <w:t>+ 5 1 2 5 4</w:t>
            </w:r>
          </w:p>
          <w:p w14:paraId="38FE2E3F" w14:textId="0E4ED83F" w:rsidR="005B5BB8" w:rsidRDefault="005B5BB8" w:rsidP="00393CED">
            <w:pPr>
              <w:tabs>
                <w:tab w:val="left" w:pos="4112"/>
              </w:tabs>
            </w:pPr>
            <w:r>
              <w:t>Result in non-empty stack</w:t>
            </w:r>
          </w:p>
        </w:tc>
        <w:tc>
          <w:tcPr>
            <w:tcW w:w="2338" w:type="dxa"/>
          </w:tcPr>
          <w:p w14:paraId="0A41042D" w14:textId="00EE3F22" w:rsidR="00393CED" w:rsidRDefault="005B5BB8" w:rsidP="00393CED">
            <w:pPr>
              <w:tabs>
                <w:tab w:val="left" w:pos="4112"/>
              </w:tabs>
            </w:pPr>
            <w:r>
              <w:t>+ 5 1</w:t>
            </w:r>
          </w:p>
        </w:tc>
        <w:tc>
          <w:tcPr>
            <w:tcW w:w="2338" w:type="dxa"/>
          </w:tcPr>
          <w:p w14:paraId="7B49EB4A" w14:textId="3B7622EE" w:rsidR="00393CED" w:rsidRDefault="005B5BB8" w:rsidP="00393CED">
            <w:pPr>
              <w:tabs>
                <w:tab w:val="left" w:pos="4112"/>
              </w:tabs>
            </w:pPr>
            <w:r>
              <w:t>Pass</w:t>
            </w:r>
          </w:p>
        </w:tc>
      </w:tr>
    </w:tbl>
    <w:p w14:paraId="1BF04846" w14:textId="3E26E797" w:rsidR="00393CED" w:rsidRDefault="00393CED" w:rsidP="00393CED">
      <w:pPr>
        <w:tabs>
          <w:tab w:val="left" w:pos="4112"/>
        </w:tabs>
      </w:pPr>
    </w:p>
    <w:p w14:paraId="47C35B31" w14:textId="77777777" w:rsidR="005B5BB8" w:rsidRDefault="005B5BB8" w:rsidP="005B5BB8">
      <w:pPr>
        <w:keepNext/>
        <w:tabs>
          <w:tab w:val="left" w:pos="4112"/>
        </w:tabs>
      </w:pPr>
      <w:r>
        <w:rPr>
          <w:noProof/>
        </w:rPr>
        <w:drawing>
          <wp:inline distT="0" distB="0" distL="0" distR="0" wp14:anchorId="5F8BF830" wp14:editId="60B16361">
            <wp:extent cx="5943600" cy="35153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Cas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758F719B" w14:textId="31101119" w:rsidR="005B5BB8" w:rsidRDefault="005B5BB8" w:rsidP="005B5BB8">
      <w:pPr>
        <w:pStyle w:val="Caption"/>
      </w:pPr>
      <w:r>
        <w:t xml:space="preserve">Figure </w:t>
      </w:r>
      <w:r>
        <w:fldChar w:fldCharType="begin"/>
      </w:r>
      <w:r>
        <w:instrText xml:space="preserve"> SEQ Figure \* ARABIC </w:instrText>
      </w:r>
      <w:r>
        <w:fldChar w:fldCharType="separate"/>
      </w:r>
      <w:r>
        <w:rPr>
          <w:noProof/>
        </w:rPr>
        <w:t>1</w:t>
      </w:r>
      <w:r>
        <w:fldChar w:fldCharType="end"/>
      </w:r>
      <w:r>
        <w:t>: Test Case 1</w:t>
      </w:r>
    </w:p>
    <w:p w14:paraId="0A0050DA" w14:textId="492A7BDC" w:rsidR="005B5BB8" w:rsidRDefault="005B5BB8" w:rsidP="005B5BB8"/>
    <w:p w14:paraId="7DCC7337" w14:textId="77777777" w:rsidR="005B5BB8" w:rsidRDefault="005B5BB8" w:rsidP="005B5BB8">
      <w:pPr>
        <w:keepNext/>
      </w:pPr>
      <w:r>
        <w:rPr>
          <w:noProof/>
        </w:rPr>
        <w:lastRenderedPageBreak/>
        <w:drawing>
          <wp:inline distT="0" distB="0" distL="0" distR="0" wp14:anchorId="4896CDEF" wp14:editId="1CE37C51">
            <wp:extent cx="5943600" cy="3515360"/>
            <wp:effectExtent l="0" t="0" r="0" b="0"/>
            <wp:docPr id="3" name="Picture 3" descr="Test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as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7DDE7764" w14:textId="4E8EAD1E" w:rsidR="005B5BB8" w:rsidRDefault="005B5BB8" w:rsidP="005B5BB8">
      <w:pPr>
        <w:pStyle w:val="Caption"/>
      </w:pPr>
      <w:r>
        <w:t xml:space="preserve">Figure </w:t>
      </w:r>
      <w:r>
        <w:fldChar w:fldCharType="begin"/>
      </w:r>
      <w:r>
        <w:instrText xml:space="preserve"> SEQ Figure \* ARABIC </w:instrText>
      </w:r>
      <w:r>
        <w:fldChar w:fldCharType="separate"/>
      </w:r>
      <w:r>
        <w:rPr>
          <w:noProof/>
        </w:rPr>
        <w:t>2</w:t>
      </w:r>
      <w:r>
        <w:fldChar w:fldCharType="end"/>
      </w:r>
      <w:r>
        <w:t>: Test Case 2</w:t>
      </w:r>
    </w:p>
    <w:p w14:paraId="44641E66" w14:textId="77777777" w:rsidR="005B5BB8" w:rsidRDefault="005B5BB8" w:rsidP="005B5BB8">
      <w:pPr>
        <w:keepNext/>
      </w:pPr>
      <w:r>
        <w:rPr>
          <w:noProof/>
        </w:rPr>
        <w:drawing>
          <wp:inline distT="0" distB="0" distL="0" distR="0" wp14:anchorId="39619564" wp14:editId="1E0C10C1">
            <wp:extent cx="5943600" cy="35153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Cas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4E101EBF" w14:textId="34E48DC0" w:rsidR="005B5BB8" w:rsidRDefault="005B5BB8" w:rsidP="005B5BB8">
      <w:pPr>
        <w:pStyle w:val="Caption"/>
      </w:pPr>
      <w:r>
        <w:t xml:space="preserve">Figure </w:t>
      </w:r>
      <w:r>
        <w:fldChar w:fldCharType="begin"/>
      </w:r>
      <w:r>
        <w:instrText xml:space="preserve"> SEQ Figure \* ARABIC </w:instrText>
      </w:r>
      <w:r>
        <w:fldChar w:fldCharType="separate"/>
      </w:r>
      <w:r>
        <w:rPr>
          <w:noProof/>
        </w:rPr>
        <w:t>3</w:t>
      </w:r>
      <w:r>
        <w:fldChar w:fldCharType="end"/>
      </w:r>
      <w:r>
        <w:t>: Test Case 3</w:t>
      </w:r>
    </w:p>
    <w:p w14:paraId="6C8ACB86" w14:textId="77777777" w:rsidR="005B5BB8" w:rsidRDefault="005B5BB8" w:rsidP="005B5BB8">
      <w:pPr>
        <w:keepNext/>
      </w:pPr>
      <w:r>
        <w:rPr>
          <w:noProof/>
        </w:rPr>
        <w:lastRenderedPageBreak/>
        <w:drawing>
          <wp:inline distT="0" distB="0" distL="0" distR="0" wp14:anchorId="08FA182C" wp14:editId="1E106BFD">
            <wp:extent cx="5943600" cy="49320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Case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32045"/>
                    </a:xfrm>
                    <a:prstGeom prst="rect">
                      <a:avLst/>
                    </a:prstGeom>
                  </pic:spPr>
                </pic:pic>
              </a:graphicData>
            </a:graphic>
          </wp:inline>
        </w:drawing>
      </w:r>
    </w:p>
    <w:p w14:paraId="37733FC3" w14:textId="6358596C" w:rsidR="005B5BB8" w:rsidRDefault="005B5BB8" w:rsidP="005B5BB8">
      <w:pPr>
        <w:pStyle w:val="Caption"/>
      </w:pPr>
      <w:r>
        <w:t xml:space="preserve">Figure </w:t>
      </w:r>
      <w:r>
        <w:fldChar w:fldCharType="begin"/>
      </w:r>
      <w:r>
        <w:instrText xml:space="preserve"> SEQ Figure \* ARABIC </w:instrText>
      </w:r>
      <w:r>
        <w:fldChar w:fldCharType="separate"/>
      </w:r>
      <w:r>
        <w:rPr>
          <w:noProof/>
        </w:rPr>
        <w:t>4</w:t>
      </w:r>
      <w:r>
        <w:fldChar w:fldCharType="end"/>
      </w:r>
      <w:r>
        <w:t>: Test Case 4</w:t>
      </w:r>
    </w:p>
    <w:p w14:paraId="53C0B825" w14:textId="77777777" w:rsidR="005B5BB8" w:rsidRDefault="005B5BB8" w:rsidP="005B5BB8">
      <w:pPr>
        <w:keepNext/>
      </w:pPr>
      <w:r>
        <w:rPr>
          <w:noProof/>
        </w:rPr>
        <w:lastRenderedPageBreak/>
        <w:drawing>
          <wp:inline distT="0" distB="0" distL="0" distR="0" wp14:anchorId="29F17F89" wp14:editId="533FBB44">
            <wp:extent cx="5943600" cy="512254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Case 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22545"/>
                    </a:xfrm>
                    <a:prstGeom prst="rect">
                      <a:avLst/>
                    </a:prstGeom>
                  </pic:spPr>
                </pic:pic>
              </a:graphicData>
            </a:graphic>
          </wp:inline>
        </w:drawing>
      </w:r>
    </w:p>
    <w:p w14:paraId="3F8212DD" w14:textId="34C390F1" w:rsidR="005B5BB8" w:rsidRDefault="005B5BB8" w:rsidP="005B5BB8">
      <w:pPr>
        <w:pStyle w:val="Caption"/>
      </w:pPr>
      <w:r>
        <w:t xml:space="preserve">Figure </w:t>
      </w:r>
      <w:r>
        <w:fldChar w:fldCharType="begin"/>
      </w:r>
      <w:r>
        <w:instrText xml:space="preserve"> SEQ Figure \* ARABIC </w:instrText>
      </w:r>
      <w:r>
        <w:fldChar w:fldCharType="separate"/>
      </w:r>
      <w:r>
        <w:rPr>
          <w:noProof/>
        </w:rPr>
        <w:t>5</w:t>
      </w:r>
      <w:r>
        <w:fldChar w:fldCharType="end"/>
      </w:r>
      <w:r>
        <w:t>: Test Case 5</w:t>
      </w:r>
    </w:p>
    <w:p w14:paraId="342D3BDA" w14:textId="77777777" w:rsidR="005B5BB8" w:rsidRDefault="005B5BB8" w:rsidP="005B5BB8">
      <w:pPr>
        <w:keepNext/>
      </w:pPr>
      <w:r>
        <w:rPr>
          <w:noProof/>
        </w:rPr>
        <w:lastRenderedPageBreak/>
        <w:drawing>
          <wp:inline distT="0" distB="0" distL="0" distR="0" wp14:anchorId="09A2BFF9" wp14:editId="681D5886">
            <wp:extent cx="5943600" cy="381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03094D8C" w14:textId="33B52D20" w:rsidR="005B5BB8" w:rsidRPr="005B5BB8" w:rsidRDefault="005B5BB8" w:rsidP="005B5BB8">
      <w:pPr>
        <w:pStyle w:val="Caption"/>
      </w:pPr>
      <w:r>
        <w:t xml:space="preserve">Figure </w:t>
      </w:r>
      <w:r>
        <w:fldChar w:fldCharType="begin"/>
      </w:r>
      <w:r>
        <w:instrText xml:space="preserve"> SEQ Figure \* ARABIC </w:instrText>
      </w:r>
      <w:r>
        <w:fldChar w:fldCharType="separate"/>
      </w:r>
      <w:r>
        <w:rPr>
          <w:noProof/>
        </w:rPr>
        <w:t>6</w:t>
      </w:r>
      <w:r>
        <w:fldChar w:fldCharType="end"/>
      </w:r>
      <w:r>
        <w:t>: Test Case 6</w:t>
      </w:r>
    </w:p>
    <w:sectPr w:rsidR="005B5BB8" w:rsidRPr="005B5BB8" w:rsidSect="003F5CFF">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ED292" w14:textId="77777777" w:rsidR="00420086" w:rsidRDefault="00420086" w:rsidP="003F5CFF">
      <w:r>
        <w:separator/>
      </w:r>
    </w:p>
  </w:endnote>
  <w:endnote w:type="continuationSeparator" w:id="0">
    <w:p w14:paraId="3E6DF40B" w14:textId="77777777" w:rsidR="00420086" w:rsidRDefault="00420086" w:rsidP="003F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DE71" w14:textId="77777777" w:rsidR="00420086" w:rsidRDefault="00420086" w:rsidP="003F5CFF">
      <w:r>
        <w:separator/>
      </w:r>
    </w:p>
  </w:footnote>
  <w:footnote w:type="continuationSeparator" w:id="0">
    <w:p w14:paraId="5E67FBE5" w14:textId="77777777" w:rsidR="00420086" w:rsidRDefault="00420086" w:rsidP="003F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47F8A" w14:textId="0DAA5186" w:rsidR="003F5CFF" w:rsidRDefault="003F5CFF" w:rsidP="003F5CFF">
    <w:pPr>
      <w:pStyle w:val="Header"/>
      <w:jc w:val="cent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25130D69" wp14:editId="66F64A1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44B8A" w14:textId="77777777" w:rsidR="003F5CFF" w:rsidRDefault="003F5CF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130D69"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3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4DA44B8A" w14:textId="77777777" w:rsidR="003F5CFF" w:rsidRDefault="003F5CF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t>CSMC 350 DATA STRUCTURES AND ANALYSIS –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542187"/>
    <w:multiLevelType w:val="hybridMultilevel"/>
    <w:tmpl w:val="78C45E00"/>
    <w:lvl w:ilvl="0" w:tplc="66320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FF"/>
    <w:rsid w:val="00393CED"/>
    <w:rsid w:val="003F5CFF"/>
    <w:rsid w:val="00420086"/>
    <w:rsid w:val="00470FE7"/>
    <w:rsid w:val="005B5BB8"/>
    <w:rsid w:val="007F0194"/>
    <w:rsid w:val="00B74021"/>
    <w:rsid w:val="00B7783F"/>
    <w:rsid w:val="00E23E4E"/>
    <w:rsid w:val="00FC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4D26"/>
  <w15:chartTrackingRefBased/>
  <w15:docId w15:val="{EF64EEA0-2514-E641-AAB5-946FE026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CFF"/>
    <w:rPr>
      <w:rFonts w:eastAsiaTheme="minorEastAsia"/>
      <w:sz w:val="22"/>
      <w:szCs w:val="22"/>
      <w:lang w:eastAsia="zh-CN"/>
    </w:rPr>
  </w:style>
  <w:style w:type="character" w:customStyle="1" w:styleId="NoSpacingChar">
    <w:name w:val="No Spacing Char"/>
    <w:basedOn w:val="DefaultParagraphFont"/>
    <w:link w:val="NoSpacing"/>
    <w:uiPriority w:val="1"/>
    <w:rsid w:val="003F5CFF"/>
    <w:rPr>
      <w:rFonts w:eastAsiaTheme="minorEastAsia"/>
      <w:sz w:val="22"/>
      <w:szCs w:val="22"/>
      <w:lang w:eastAsia="zh-CN"/>
    </w:rPr>
  </w:style>
  <w:style w:type="paragraph" w:styleId="Header">
    <w:name w:val="header"/>
    <w:basedOn w:val="Normal"/>
    <w:link w:val="HeaderChar"/>
    <w:uiPriority w:val="99"/>
    <w:unhideWhenUsed/>
    <w:rsid w:val="003F5CFF"/>
    <w:pPr>
      <w:tabs>
        <w:tab w:val="center" w:pos="4680"/>
        <w:tab w:val="right" w:pos="9360"/>
      </w:tabs>
    </w:pPr>
  </w:style>
  <w:style w:type="character" w:customStyle="1" w:styleId="HeaderChar">
    <w:name w:val="Header Char"/>
    <w:basedOn w:val="DefaultParagraphFont"/>
    <w:link w:val="Header"/>
    <w:uiPriority w:val="99"/>
    <w:rsid w:val="003F5CFF"/>
  </w:style>
  <w:style w:type="paragraph" w:styleId="Footer">
    <w:name w:val="footer"/>
    <w:basedOn w:val="Normal"/>
    <w:link w:val="FooterChar"/>
    <w:uiPriority w:val="99"/>
    <w:unhideWhenUsed/>
    <w:rsid w:val="003F5CFF"/>
    <w:pPr>
      <w:tabs>
        <w:tab w:val="center" w:pos="4680"/>
        <w:tab w:val="right" w:pos="9360"/>
      </w:tabs>
    </w:pPr>
  </w:style>
  <w:style w:type="character" w:customStyle="1" w:styleId="FooterChar">
    <w:name w:val="Footer Char"/>
    <w:basedOn w:val="DefaultParagraphFont"/>
    <w:link w:val="Footer"/>
    <w:uiPriority w:val="99"/>
    <w:rsid w:val="003F5CFF"/>
  </w:style>
  <w:style w:type="table" w:styleId="TableGrid">
    <w:name w:val="Table Grid"/>
    <w:basedOn w:val="TableNormal"/>
    <w:uiPriority w:val="39"/>
    <w:rsid w:val="00393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3CED"/>
    <w:pPr>
      <w:ind w:left="720"/>
      <w:contextualSpacing/>
    </w:pPr>
  </w:style>
  <w:style w:type="paragraph" w:styleId="Caption">
    <w:name w:val="caption"/>
    <w:basedOn w:val="Normal"/>
    <w:next w:val="Normal"/>
    <w:uiPriority w:val="35"/>
    <w:unhideWhenUsed/>
    <w:qFormat/>
    <w:rsid w:val="005B5B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Java program which converts from Prefix Notation to Postfix Notation</Abstract>
  <CompanyAddress/>
  <CompanyPhone/>
  <CompanyFax/>
  <CompanyEmail>sjthaw@me.com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9A988-9FAF-6D42-A653-E3FC61C2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350 Data structures and analysis</dc:title>
  <dc:subject>Project 1</dc:subject>
  <dc:creator>Steven Thaw</dc:creator>
  <cp:keywords/>
  <dc:description/>
  <cp:lastModifiedBy>Steven Thaw</cp:lastModifiedBy>
  <cp:revision>2</cp:revision>
  <dcterms:created xsi:type="dcterms:W3CDTF">2020-06-02T16:01:00Z</dcterms:created>
  <dcterms:modified xsi:type="dcterms:W3CDTF">2020-06-02T16:01:00Z</dcterms:modified>
</cp:coreProperties>
</file>