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36505" w14:textId="256863DD" w:rsidR="00700475" w:rsidRPr="00DD2B4F" w:rsidRDefault="00F01028" w:rsidP="00700475">
      <w:pPr>
        <w:jc w:val="center"/>
        <w:rPr>
          <w:rFonts w:asciiTheme="minorHAnsi" w:hAnsiTheme="minorHAnsi" w:cstheme="minorHAnsi"/>
          <w:b/>
          <w:color w:val="FF0000"/>
          <w:sz w:val="32"/>
          <w:szCs w:val="32"/>
        </w:rPr>
      </w:pPr>
      <w:r>
        <w:rPr>
          <w:rFonts w:asciiTheme="minorHAnsi" w:hAnsiTheme="minorHAnsi" w:cstheme="minorHAnsi"/>
          <w:b/>
          <w:color w:val="FF0000"/>
          <w:sz w:val="32"/>
          <w:szCs w:val="32"/>
        </w:rPr>
        <w:t>Post</w:t>
      </w:r>
      <w:r w:rsidR="00700475" w:rsidRPr="00DD2B4F">
        <w:rPr>
          <w:rFonts w:asciiTheme="minorHAnsi" w:hAnsiTheme="minorHAnsi" w:cstheme="minorHAnsi"/>
          <w:b/>
          <w:color w:val="FF0000"/>
          <w:sz w:val="32"/>
          <w:szCs w:val="32"/>
        </w:rPr>
        <w:t>Secondary</w:t>
      </w:r>
    </w:p>
    <w:p w14:paraId="4F376089" w14:textId="77777777" w:rsidR="00700475" w:rsidRPr="00DD2B4F" w:rsidRDefault="00DD2B4F" w:rsidP="00700475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Student</w:t>
      </w:r>
      <w:r w:rsidR="00700475" w:rsidRPr="00DD2B4F">
        <w:rPr>
          <w:rFonts w:asciiTheme="minorHAnsi" w:hAnsiTheme="minorHAnsi" w:cstheme="minorHAnsi"/>
          <w:b/>
          <w:sz w:val="32"/>
          <w:szCs w:val="32"/>
        </w:rPr>
        <w:t xml:space="preserve"> of the Year Application</w:t>
      </w:r>
    </w:p>
    <w:p w14:paraId="1A7F3B04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p w14:paraId="1E07DABA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p w14:paraId="2E5ED5FB" w14:textId="77777777" w:rsidR="00700475" w:rsidRPr="00DD2B4F" w:rsidRDefault="00700475" w:rsidP="00700475">
      <w:pPr>
        <w:rPr>
          <w:rFonts w:asciiTheme="minorHAnsi" w:hAnsiTheme="minorHAnsi" w:cstheme="minorHAnsi"/>
          <w:b/>
          <w:sz w:val="28"/>
          <w:szCs w:val="28"/>
        </w:rPr>
      </w:pPr>
      <w:r w:rsidRPr="00DD2B4F">
        <w:rPr>
          <w:rFonts w:asciiTheme="minorHAnsi" w:hAnsiTheme="minorHAnsi" w:cstheme="minorHAnsi"/>
          <w:b/>
          <w:sz w:val="28"/>
          <w:szCs w:val="28"/>
        </w:rPr>
        <w:t>Requirements</w:t>
      </w:r>
    </w:p>
    <w:p w14:paraId="0743D1CF" w14:textId="77777777" w:rsidR="00700475" w:rsidRPr="00DD2B4F" w:rsidRDefault="00700475" w:rsidP="00700475">
      <w:pPr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To be eligible for this award, applicants must meet the following requirements:</w:t>
      </w:r>
    </w:p>
    <w:p w14:paraId="4FD49A96" w14:textId="77777777" w:rsidR="00700475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Completed a minimum of one full year as a student member</w:t>
      </w:r>
    </w:p>
    <w:p w14:paraId="2A3B42A9" w14:textId="77777777" w:rsidR="00DD2B4F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Served as a local, regional, or state officer</w:t>
      </w:r>
    </w:p>
    <w:p w14:paraId="3E7922E3" w14:textId="77777777" w:rsidR="00DD2B4F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 xml:space="preserve">Attended a minimum of one (1) State Leadership Conference and one (1) National Leadership Conference </w:t>
      </w:r>
    </w:p>
    <w:p w14:paraId="483C41F8" w14:textId="77777777" w:rsidR="00DD2B4F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Competed in the WSAP</w:t>
      </w:r>
    </w:p>
    <w:p w14:paraId="4ABBA953" w14:textId="77777777" w:rsidR="00DD2B4F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Earned the Ambassador Torch Award</w:t>
      </w:r>
    </w:p>
    <w:p w14:paraId="1C5BB404" w14:textId="77777777" w:rsidR="00DD2B4F" w:rsidRPr="00DD2B4F" w:rsidRDefault="00DD2B4F" w:rsidP="00DD2B4F">
      <w:pPr>
        <w:pStyle w:val="ColorfulList-Accent11"/>
        <w:numPr>
          <w:ilvl w:val="0"/>
          <w:numId w:val="6"/>
        </w:numPr>
        <w:spacing w:after="12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Participated in the BPA Cares Program</w:t>
      </w:r>
    </w:p>
    <w:p w14:paraId="0515AF49" w14:textId="77777777" w:rsidR="00DD2B4F" w:rsidRPr="00DD2B4F" w:rsidRDefault="00DD2B4F" w:rsidP="00DD2B4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Award</w:t>
      </w:r>
    </w:p>
    <w:p w14:paraId="2BF22EFB" w14:textId="77777777" w:rsidR="00DD2B4F" w:rsidRDefault="00DD2B4F" w:rsidP="00DD2B4F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person selected as Student of the Year will receive a $1,000 scholarship and will be recognized at the National Honor Awards Session at NLC.</w:t>
      </w:r>
    </w:p>
    <w:p w14:paraId="05011426" w14:textId="77777777" w:rsidR="00700475" w:rsidRPr="00DD2B4F" w:rsidRDefault="00700475" w:rsidP="00700475">
      <w:pPr>
        <w:rPr>
          <w:rFonts w:asciiTheme="minorHAnsi" w:hAnsiTheme="minorHAnsi" w:cstheme="minorHAnsi"/>
          <w:b/>
          <w:sz w:val="28"/>
          <w:szCs w:val="28"/>
        </w:rPr>
      </w:pPr>
      <w:r w:rsidRPr="00DD2B4F">
        <w:rPr>
          <w:rFonts w:asciiTheme="minorHAnsi" w:hAnsiTheme="minorHAnsi" w:cstheme="minorHAnsi"/>
          <w:b/>
          <w:sz w:val="28"/>
          <w:szCs w:val="28"/>
        </w:rPr>
        <w:t>Application Instructions</w:t>
      </w:r>
    </w:p>
    <w:p w14:paraId="156EBBCA" w14:textId="77777777" w:rsidR="00700475" w:rsidRPr="00DD2B4F" w:rsidRDefault="00700475" w:rsidP="00700475">
      <w:pPr>
        <w:rPr>
          <w:rFonts w:asciiTheme="minorHAnsi" w:hAnsiTheme="minorHAnsi" w:cstheme="minorHAnsi"/>
          <w:color w:val="000000"/>
        </w:rPr>
      </w:pPr>
      <w:r w:rsidRPr="00DD2B4F">
        <w:rPr>
          <w:rFonts w:asciiTheme="minorHAnsi" w:hAnsiTheme="minorHAnsi" w:cstheme="minorHAnsi"/>
        </w:rPr>
        <w:t xml:space="preserve">All completed forms </w:t>
      </w:r>
      <w:r w:rsidRPr="00DD2B4F">
        <w:rPr>
          <w:rFonts w:asciiTheme="minorHAnsi" w:hAnsiTheme="minorHAnsi" w:cstheme="minorHAnsi"/>
          <w:color w:val="000000"/>
        </w:rPr>
        <w:t xml:space="preserve">must be uploaded by the applicant </w:t>
      </w:r>
      <w:r w:rsidRPr="00DD2B4F">
        <w:rPr>
          <w:rFonts w:asciiTheme="minorHAnsi" w:hAnsiTheme="minorHAnsi" w:cstheme="minorHAnsi"/>
          <w:b/>
          <w:color w:val="000000"/>
        </w:rPr>
        <w:t>no later</w:t>
      </w:r>
      <w:r w:rsidRPr="00DD2B4F">
        <w:rPr>
          <w:rFonts w:asciiTheme="minorHAnsi" w:hAnsiTheme="minorHAnsi" w:cstheme="minorHAnsi"/>
          <w:color w:val="000000"/>
        </w:rPr>
        <w:t xml:space="preserve"> than Thursday, </w:t>
      </w:r>
      <w:r w:rsidRPr="00DD2B4F">
        <w:rPr>
          <w:rFonts w:asciiTheme="minorHAnsi" w:hAnsiTheme="minorHAnsi" w:cstheme="minorHAnsi"/>
          <w:b/>
          <w:color w:val="000000"/>
        </w:rPr>
        <w:t>March</w:t>
      </w:r>
      <w:r w:rsidRPr="00DD2B4F">
        <w:rPr>
          <w:rFonts w:asciiTheme="minorHAnsi" w:hAnsiTheme="minorHAnsi" w:cstheme="minorHAnsi"/>
          <w:color w:val="000000"/>
        </w:rPr>
        <w:t xml:space="preserve"> </w:t>
      </w:r>
      <w:r w:rsidRPr="00DD2B4F">
        <w:rPr>
          <w:rFonts w:asciiTheme="minorHAnsi" w:hAnsiTheme="minorHAnsi" w:cstheme="minorHAnsi"/>
          <w:b/>
          <w:color w:val="000000"/>
        </w:rPr>
        <w:t>1</w:t>
      </w:r>
      <w:r w:rsidRPr="00DD2B4F">
        <w:rPr>
          <w:rFonts w:asciiTheme="minorHAnsi" w:hAnsiTheme="minorHAnsi" w:cstheme="minorHAnsi"/>
          <w:color w:val="000000"/>
        </w:rPr>
        <w:t>, 2018, 11:59 p.m. EST.  Here are the instructions:</w:t>
      </w:r>
    </w:p>
    <w:p w14:paraId="542700E2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p w14:paraId="7759C965" w14:textId="77777777" w:rsidR="00700475" w:rsidRPr="00370194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 xml:space="preserve">Go to </w:t>
      </w:r>
      <w:hyperlink r:id="rId5" w:tgtFrame="_blank" w:history="1"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http://www.bpa.org/su</w:t>
        </w:r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b</w:t>
        </w:r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mit/n</w:t>
        </w:r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a</w:t>
        </w:r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tlconf</w:t>
        </w:r>
      </w:hyperlink>
      <w:r w:rsidRPr="00370194">
        <w:rPr>
          <w:rFonts w:asciiTheme="minorHAnsi" w:hAnsiTheme="minorHAnsi" w:cstheme="minorHAnsi"/>
          <w:color w:val="000000"/>
        </w:rPr>
        <w:t>.</w:t>
      </w:r>
    </w:p>
    <w:p w14:paraId="4A902C17" w14:textId="77777777" w:rsidR="00700475" w:rsidRPr="00370194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>Log in with your national member ID and password. Your member ID is in the 10-digit XX-XXXX-XXXX form. Your advisor set your password at the beginning of the school year, and your advisor can view or re-set your password at any time in the Membership Registration System.</w:t>
      </w:r>
    </w:p>
    <w:p w14:paraId="17F846B3" w14:textId="77777777" w:rsidR="00700475" w:rsidRPr="00370194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>After logging in, choose “2018 NLC” as your conference from the drop-down menu.</w:t>
      </w:r>
    </w:p>
    <w:p w14:paraId="2ABCFA6D" w14:textId="10E2AD2F" w:rsidR="00700475" w:rsidRPr="00370194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>Choose “</w:t>
      </w:r>
      <w:r w:rsidR="00DD2B4F" w:rsidRPr="00370194">
        <w:rPr>
          <w:rFonts w:asciiTheme="minorHAnsi" w:hAnsiTheme="minorHAnsi" w:cstheme="minorHAnsi"/>
          <w:color w:val="000000"/>
        </w:rPr>
        <w:t>Student of the Year</w:t>
      </w:r>
      <w:r w:rsidR="00370194" w:rsidRPr="00370194">
        <w:rPr>
          <w:rFonts w:asciiTheme="minorHAnsi" w:hAnsiTheme="minorHAnsi" w:cstheme="minorHAnsi"/>
          <w:color w:val="000000"/>
        </w:rPr>
        <w:t xml:space="preserve"> - Secondary</w:t>
      </w:r>
      <w:r w:rsidRPr="00370194">
        <w:rPr>
          <w:rFonts w:asciiTheme="minorHAnsi" w:hAnsiTheme="minorHAnsi" w:cstheme="minorHAnsi"/>
          <w:color w:val="000000"/>
        </w:rPr>
        <w:t>” from the event dropdown menu.</w:t>
      </w:r>
    </w:p>
    <w:p w14:paraId="2EDFE052" w14:textId="77777777" w:rsidR="00700475" w:rsidRPr="00DD2B4F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>Upload the application</w:t>
      </w:r>
      <w:r w:rsidR="00DD2B4F" w:rsidRPr="00370194">
        <w:rPr>
          <w:rFonts w:asciiTheme="minorHAnsi" w:hAnsiTheme="minorHAnsi" w:cstheme="minorHAnsi"/>
          <w:color w:val="000000"/>
        </w:rPr>
        <w:t>, the state advisor letter of recommendation</w:t>
      </w:r>
      <w:r w:rsidRPr="00370194">
        <w:rPr>
          <w:rFonts w:asciiTheme="minorHAnsi" w:hAnsiTheme="minorHAnsi" w:cstheme="minorHAnsi"/>
          <w:color w:val="000000"/>
        </w:rPr>
        <w:t xml:space="preserve"> and the </w:t>
      </w:r>
      <w:r w:rsidR="00DD2B4F" w:rsidRPr="00370194">
        <w:rPr>
          <w:rFonts w:asciiTheme="minorHAnsi" w:hAnsiTheme="minorHAnsi" w:cstheme="minorHAnsi"/>
          <w:color w:val="000000"/>
        </w:rPr>
        <w:t xml:space="preserve">local </w:t>
      </w:r>
      <w:r w:rsidRPr="00370194">
        <w:rPr>
          <w:rFonts w:asciiTheme="minorHAnsi" w:hAnsiTheme="minorHAnsi" w:cstheme="minorHAnsi"/>
          <w:color w:val="000000"/>
        </w:rPr>
        <w:t>advisor’s</w:t>
      </w:r>
      <w:r w:rsidRPr="00DD2B4F">
        <w:rPr>
          <w:rFonts w:asciiTheme="minorHAnsi" w:hAnsiTheme="minorHAnsi" w:cstheme="minorHAnsi"/>
          <w:color w:val="000000"/>
        </w:rPr>
        <w:t xml:space="preserve"> letter of recommendation as </w:t>
      </w:r>
      <w:r w:rsidR="00DD2B4F">
        <w:rPr>
          <w:rFonts w:asciiTheme="minorHAnsi" w:hAnsiTheme="minorHAnsi" w:cstheme="minorHAnsi"/>
          <w:color w:val="000000"/>
        </w:rPr>
        <w:t>three</w:t>
      </w:r>
      <w:r w:rsidRPr="00DD2B4F">
        <w:rPr>
          <w:rFonts w:asciiTheme="minorHAnsi" w:hAnsiTheme="minorHAnsi" w:cstheme="minorHAnsi"/>
          <w:color w:val="000000"/>
        </w:rPr>
        <w:t xml:space="preserve"> separate documents in this area, inputting your e-mail address and name as well.</w:t>
      </w:r>
    </w:p>
    <w:p w14:paraId="5DAD7085" w14:textId="77777777" w:rsidR="00700475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DD2B4F">
        <w:rPr>
          <w:rFonts w:asciiTheme="minorHAnsi" w:hAnsiTheme="minorHAnsi" w:cstheme="minorHAnsi"/>
          <w:color w:val="000000"/>
        </w:rPr>
        <w:t xml:space="preserve">Only click “submit” once. Then wait until you get a confirmation page. You will get a confirmation e-mail as well. Save your confirmation code, which you can use to re-confirm your submission at any time at </w:t>
      </w:r>
      <w:hyperlink r:id="rId6" w:history="1">
        <w:r w:rsidRPr="00DD2B4F">
          <w:rPr>
            <w:rStyle w:val="Hyperlink"/>
            <w:rFonts w:asciiTheme="minorHAnsi" w:hAnsiTheme="minorHAnsi" w:cstheme="minorHAnsi"/>
          </w:rPr>
          <w:t>http://www.bpa.org/compete/confirm</w:t>
        </w:r>
      </w:hyperlink>
      <w:r w:rsidRPr="00DD2B4F">
        <w:rPr>
          <w:rFonts w:asciiTheme="minorHAnsi" w:hAnsiTheme="minorHAnsi" w:cstheme="minorHAnsi"/>
          <w:color w:val="000000"/>
        </w:rPr>
        <w:t>.</w:t>
      </w:r>
    </w:p>
    <w:p w14:paraId="61C28A23" w14:textId="77777777" w:rsidR="00700475" w:rsidRPr="00DD2B4F" w:rsidRDefault="00700475" w:rsidP="00700475">
      <w:pPr>
        <w:rPr>
          <w:rFonts w:asciiTheme="minorHAnsi" w:hAnsiTheme="minorHAnsi" w:cstheme="minorHAnsi"/>
          <w:color w:val="000000"/>
          <w:sz w:val="10"/>
          <w:szCs w:val="10"/>
        </w:rPr>
      </w:pPr>
    </w:p>
    <w:p w14:paraId="7F3A4929" w14:textId="77777777" w:rsidR="00700475" w:rsidRPr="00DD2B4F" w:rsidRDefault="00700475" w:rsidP="00DD2B4F">
      <w:pPr>
        <w:tabs>
          <w:tab w:val="left" w:pos="900"/>
        </w:tabs>
        <w:ind w:left="630"/>
        <w:rPr>
          <w:rFonts w:asciiTheme="minorHAnsi" w:hAnsiTheme="minorHAnsi" w:cstheme="minorHAnsi"/>
          <w:color w:val="000000"/>
        </w:rPr>
      </w:pPr>
      <w:r w:rsidRPr="00DD2B4F">
        <w:rPr>
          <w:rFonts w:asciiTheme="minorHAnsi" w:hAnsiTheme="minorHAnsi" w:cstheme="minorHAnsi"/>
          <w:color w:val="000000"/>
        </w:rPr>
        <w:tab/>
      </w:r>
      <w:bookmarkStart w:id="0" w:name="_GoBack"/>
      <w:r w:rsidRPr="00DD2B4F">
        <w:rPr>
          <w:rFonts w:asciiTheme="minorHAnsi" w:hAnsiTheme="minorHAnsi" w:cstheme="minorHAnsi"/>
          <w:color w:val="00000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5"/>
      <w:r w:rsidRPr="00DD2B4F">
        <w:rPr>
          <w:rFonts w:asciiTheme="minorHAnsi" w:hAnsiTheme="minorHAnsi" w:cstheme="minorHAnsi"/>
          <w:color w:val="000000"/>
        </w:rPr>
        <w:instrText xml:space="preserve"> FORMCHECKBOX </w:instrText>
      </w:r>
      <w:r w:rsidR="0057092F">
        <w:rPr>
          <w:rFonts w:asciiTheme="minorHAnsi" w:hAnsiTheme="minorHAnsi" w:cstheme="minorHAnsi"/>
          <w:color w:val="000000"/>
        </w:rPr>
      </w:r>
      <w:r w:rsidR="0057092F">
        <w:rPr>
          <w:rFonts w:asciiTheme="minorHAnsi" w:hAnsiTheme="minorHAnsi" w:cstheme="minorHAnsi"/>
          <w:color w:val="000000"/>
        </w:rPr>
        <w:fldChar w:fldCharType="separate"/>
      </w:r>
      <w:r w:rsidRPr="00DD2B4F">
        <w:rPr>
          <w:rFonts w:asciiTheme="minorHAnsi" w:hAnsiTheme="minorHAnsi" w:cstheme="minorHAnsi"/>
          <w:color w:val="000000"/>
        </w:rPr>
        <w:fldChar w:fldCharType="end"/>
      </w:r>
      <w:bookmarkEnd w:id="1"/>
      <w:bookmarkEnd w:id="0"/>
      <w:r w:rsidRPr="00DD2B4F">
        <w:rPr>
          <w:rFonts w:asciiTheme="minorHAnsi" w:hAnsiTheme="minorHAnsi" w:cstheme="minorHAnsi"/>
          <w:color w:val="000000"/>
        </w:rPr>
        <w:tab/>
        <w:t xml:space="preserve">Completed Application Form </w:t>
      </w:r>
    </w:p>
    <w:p w14:paraId="7A15B209" w14:textId="77777777" w:rsidR="00700475" w:rsidRDefault="00700475" w:rsidP="00DD2B4F">
      <w:pPr>
        <w:tabs>
          <w:tab w:val="left" w:pos="270"/>
        </w:tabs>
        <w:ind w:left="900"/>
        <w:rPr>
          <w:rFonts w:asciiTheme="minorHAnsi" w:hAnsiTheme="minorHAnsi" w:cstheme="minorHAnsi"/>
          <w:b/>
          <w:color w:val="000000"/>
        </w:rPr>
      </w:pPr>
      <w:r w:rsidRPr="00DD2B4F">
        <w:rPr>
          <w:rFonts w:asciiTheme="minorHAnsi" w:hAnsiTheme="minorHAnsi" w:cstheme="minorHAnsi"/>
          <w:color w:val="00000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6"/>
      <w:r w:rsidRPr="00DD2B4F">
        <w:rPr>
          <w:rFonts w:asciiTheme="minorHAnsi" w:hAnsiTheme="minorHAnsi" w:cstheme="minorHAnsi"/>
          <w:color w:val="000000"/>
        </w:rPr>
        <w:instrText xml:space="preserve"> FORMCHECKBOX </w:instrText>
      </w:r>
      <w:r w:rsidR="0057092F">
        <w:rPr>
          <w:rFonts w:asciiTheme="minorHAnsi" w:hAnsiTheme="minorHAnsi" w:cstheme="minorHAnsi"/>
          <w:color w:val="000000"/>
        </w:rPr>
      </w:r>
      <w:r w:rsidR="0057092F">
        <w:rPr>
          <w:rFonts w:asciiTheme="minorHAnsi" w:hAnsiTheme="minorHAnsi" w:cstheme="minorHAnsi"/>
          <w:color w:val="000000"/>
        </w:rPr>
        <w:fldChar w:fldCharType="separate"/>
      </w:r>
      <w:r w:rsidRPr="00DD2B4F">
        <w:rPr>
          <w:rFonts w:asciiTheme="minorHAnsi" w:hAnsiTheme="minorHAnsi" w:cstheme="minorHAnsi"/>
          <w:color w:val="000000"/>
        </w:rPr>
        <w:fldChar w:fldCharType="end"/>
      </w:r>
      <w:bookmarkEnd w:id="2"/>
      <w:r w:rsidRPr="00DD2B4F">
        <w:rPr>
          <w:rFonts w:asciiTheme="minorHAnsi" w:hAnsiTheme="minorHAnsi" w:cstheme="minorHAnsi"/>
          <w:color w:val="000000"/>
        </w:rPr>
        <w:tab/>
        <w:t xml:space="preserve">Letter of Recommendation from your Local Chapter Advisor </w:t>
      </w:r>
    </w:p>
    <w:p w14:paraId="2D5C051F" w14:textId="77777777" w:rsidR="00DD2B4F" w:rsidRDefault="00DD2B4F" w:rsidP="00DD2B4F">
      <w:pPr>
        <w:tabs>
          <w:tab w:val="left" w:pos="270"/>
        </w:tabs>
        <w:ind w:left="900"/>
        <w:rPr>
          <w:rFonts w:asciiTheme="minorHAnsi" w:hAnsiTheme="minorHAnsi" w:cstheme="minorHAnsi"/>
          <w:b/>
          <w:color w:val="000000"/>
        </w:rPr>
      </w:pPr>
      <w:r w:rsidRPr="00DD2B4F">
        <w:rPr>
          <w:rFonts w:asciiTheme="minorHAnsi" w:hAnsiTheme="minorHAnsi" w:cstheme="minorHAnsi"/>
          <w:color w:val="00000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D2B4F">
        <w:rPr>
          <w:rFonts w:asciiTheme="minorHAnsi" w:hAnsiTheme="minorHAnsi" w:cstheme="minorHAnsi"/>
          <w:color w:val="000000"/>
        </w:rPr>
        <w:instrText xml:space="preserve"> FORMCHECKBOX </w:instrText>
      </w:r>
      <w:r w:rsidR="0057092F">
        <w:rPr>
          <w:rFonts w:asciiTheme="minorHAnsi" w:hAnsiTheme="minorHAnsi" w:cstheme="minorHAnsi"/>
          <w:color w:val="000000"/>
        </w:rPr>
      </w:r>
      <w:r w:rsidR="0057092F">
        <w:rPr>
          <w:rFonts w:asciiTheme="minorHAnsi" w:hAnsiTheme="minorHAnsi" w:cstheme="minorHAnsi"/>
          <w:color w:val="000000"/>
        </w:rPr>
        <w:fldChar w:fldCharType="separate"/>
      </w:r>
      <w:r w:rsidRPr="00DD2B4F">
        <w:rPr>
          <w:rFonts w:asciiTheme="minorHAnsi" w:hAnsiTheme="minorHAnsi" w:cstheme="minorHAnsi"/>
          <w:color w:val="000000"/>
        </w:rPr>
        <w:fldChar w:fldCharType="end"/>
      </w:r>
      <w:r w:rsidRPr="00DD2B4F">
        <w:rPr>
          <w:rFonts w:asciiTheme="minorHAnsi" w:hAnsiTheme="minorHAnsi" w:cstheme="minorHAnsi"/>
          <w:color w:val="000000"/>
        </w:rPr>
        <w:tab/>
        <w:t xml:space="preserve">Letter of Recommendation from your </w:t>
      </w:r>
      <w:r>
        <w:rPr>
          <w:rFonts w:asciiTheme="minorHAnsi" w:hAnsiTheme="minorHAnsi" w:cstheme="minorHAnsi"/>
          <w:color w:val="000000"/>
        </w:rPr>
        <w:t>State</w:t>
      </w:r>
      <w:r w:rsidRPr="00DD2B4F">
        <w:rPr>
          <w:rFonts w:asciiTheme="minorHAnsi" w:hAnsiTheme="minorHAnsi" w:cstheme="minorHAnsi"/>
          <w:color w:val="000000"/>
        </w:rPr>
        <w:t xml:space="preserve"> Advisor </w:t>
      </w:r>
    </w:p>
    <w:p w14:paraId="3E3D47DC" w14:textId="77777777" w:rsidR="00700475" w:rsidRPr="00DD2B4F" w:rsidRDefault="00700475" w:rsidP="00700475">
      <w:pPr>
        <w:ind w:firstLine="720"/>
        <w:rPr>
          <w:rFonts w:asciiTheme="minorHAnsi" w:hAnsiTheme="minorHAnsi" w:cstheme="minorHAnsi"/>
          <w:color w:val="000000"/>
          <w:sz w:val="8"/>
          <w:szCs w:val="8"/>
        </w:rPr>
      </w:pPr>
    </w:p>
    <w:p w14:paraId="4FFA9558" w14:textId="77777777" w:rsidR="00700475" w:rsidRPr="00DD2B4F" w:rsidRDefault="00DD2B4F" w:rsidP="007004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h</w:t>
      </w:r>
      <w:r w:rsidR="00700475" w:rsidRPr="00DD2B4F">
        <w:rPr>
          <w:rFonts w:asciiTheme="minorHAnsi" w:hAnsiTheme="minorHAnsi" w:cstheme="minorHAnsi"/>
        </w:rPr>
        <w:t>ave any questions, please contact Sherre</w:t>
      </w:r>
      <w:r>
        <w:rPr>
          <w:rFonts w:asciiTheme="minorHAnsi" w:hAnsiTheme="minorHAnsi" w:cstheme="minorHAnsi"/>
        </w:rPr>
        <w:t>ll Wheeler at swheeler@bpa.org.</w:t>
      </w:r>
    </w:p>
    <w:p w14:paraId="5B402350" w14:textId="77777777" w:rsidR="00700475" w:rsidRPr="00DD2B4F" w:rsidRDefault="00700475" w:rsidP="00700475">
      <w:pPr>
        <w:jc w:val="center"/>
        <w:rPr>
          <w:rFonts w:asciiTheme="minorHAnsi" w:hAnsiTheme="minorHAnsi" w:cstheme="minorHAnsi"/>
          <w:b/>
          <w:caps/>
          <w:color w:val="FFFFFF"/>
          <w:spacing w:val="40"/>
          <w:sz w:val="32"/>
          <w:szCs w:val="32"/>
        </w:rPr>
      </w:pPr>
      <w:r w:rsidRPr="00DD2B4F">
        <w:rPr>
          <w:rFonts w:asciiTheme="minorHAnsi" w:hAnsiTheme="minorHAnsi" w:cstheme="minorHAnsi"/>
          <w:b/>
          <w:sz w:val="32"/>
          <w:szCs w:val="32"/>
        </w:rPr>
        <w:t>Applicant Agreement Form</w:t>
      </w:r>
    </w:p>
    <w:p w14:paraId="4697A5CE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p w14:paraId="42C09F56" w14:textId="77777777" w:rsidR="00700475" w:rsidRPr="00DD2B4F" w:rsidRDefault="00700475" w:rsidP="00700475">
      <w:pPr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I hereby state that all information provided in this application is accurate and correct and I am a current member of Business Professionals of America.</w:t>
      </w:r>
    </w:p>
    <w:p w14:paraId="72AD755D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bookmarkStart w:id="3" w:name="Applicant_Name"/>
    <w:p w14:paraId="037C69CC" w14:textId="77777777" w:rsidR="00700475" w:rsidRPr="00DD2B4F" w:rsidRDefault="00700475" w:rsidP="00700475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fldChar w:fldCharType="begin">
          <w:ffData>
            <w:name w:val="Applicant_Name"/>
            <w:enabled/>
            <w:calcOnExit w:val="0"/>
            <w:textInput>
              <w:default w:val="(Name Here)"/>
            </w:textInput>
          </w:ffData>
        </w:fldChar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instrText xml:space="preserve"> FORMTEXT </w:instrTex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fldChar w:fldCharType="separate"/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fldChar w:fldCharType="end"/>
      </w:r>
      <w:bookmarkEnd w:id="3"/>
    </w:p>
    <w:p w14:paraId="56F37812" w14:textId="77777777" w:rsidR="00700475" w:rsidRPr="00DD2B4F" w:rsidRDefault="00700475" w:rsidP="00700475">
      <w:pPr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By placing your name here, you are stating that all information is correct.</w:t>
      </w:r>
    </w:p>
    <w:p w14:paraId="4E106EF7" w14:textId="77777777" w:rsidR="005731C8" w:rsidRPr="00DD2B4F" w:rsidRDefault="005731C8" w:rsidP="005731C8">
      <w:pPr>
        <w:tabs>
          <w:tab w:val="left" w:pos="1800"/>
          <w:tab w:val="right" w:leader="dot" w:pos="9000"/>
        </w:tabs>
        <w:jc w:val="center"/>
        <w:rPr>
          <w:rFonts w:asciiTheme="minorHAnsi" w:hAnsiTheme="minorHAnsi" w:cstheme="minorHAnsi"/>
          <w:b/>
          <w:sz w:val="28"/>
        </w:rPr>
      </w:pPr>
      <w:r w:rsidRPr="00DD2B4F">
        <w:rPr>
          <w:rFonts w:asciiTheme="minorHAnsi" w:hAnsiTheme="minorHAnsi" w:cstheme="minorHAnsi"/>
          <w:b/>
          <w:sz w:val="28"/>
        </w:rPr>
        <w:lastRenderedPageBreak/>
        <w:t>Application Form</w:t>
      </w:r>
    </w:p>
    <w:p w14:paraId="677DE507" w14:textId="77777777" w:rsidR="005731C8" w:rsidRPr="00DD2B4F" w:rsidRDefault="005731C8" w:rsidP="005731C8">
      <w:pPr>
        <w:tabs>
          <w:tab w:val="left" w:pos="1800"/>
          <w:tab w:val="right" w:leader="dot" w:pos="9000"/>
        </w:tabs>
        <w:ind w:left="1800" w:hanging="1800"/>
        <w:jc w:val="center"/>
        <w:rPr>
          <w:rFonts w:asciiTheme="minorHAnsi" w:hAnsiTheme="minorHAnsi" w:cstheme="minorHAnsi"/>
          <w:b/>
          <w:sz w:val="28"/>
        </w:rPr>
      </w:pPr>
      <w:r w:rsidRPr="00DD2B4F">
        <w:rPr>
          <w:rFonts w:asciiTheme="minorHAnsi" w:hAnsiTheme="minorHAnsi" w:cstheme="minorHAnsi"/>
          <w:b/>
          <w:sz w:val="28"/>
        </w:rPr>
        <w:t>Student of the Year Award</w:t>
      </w:r>
    </w:p>
    <w:p w14:paraId="63C81B93" w14:textId="77777777" w:rsidR="005731C8" w:rsidRPr="00DD2B4F" w:rsidRDefault="005731C8" w:rsidP="005731C8">
      <w:pPr>
        <w:tabs>
          <w:tab w:val="left" w:leader="underscore" w:pos="10800"/>
        </w:tabs>
        <w:rPr>
          <w:rFonts w:asciiTheme="minorHAnsi" w:hAnsiTheme="minorHAnsi" w:cstheme="minorHAnsi"/>
          <w:sz w:val="20"/>
        </w:rPr>
      </w:pPr>
    </w:p>
    <w:p w14:paraId="0ED6D509" w14:textId="77777777" w:rsidR="005731C8" w:rsidRPr="00DD2B4F" w:rsidRDefault="005731C8" w:rsidP="005731C8">
      <w:pPr>
        <w:tabs>
          <w:tab w:val="left" w:leader="underscore" w:pos="10800"/>
        </w:tabs>
        <w:rPr>
          <w:rFonts w:asciiTheme="minorHAnsi" w:hAnsiTheme="minorHAnsi" w:cstheme="minorHAnsi"/>
          <w:sz w:val="20"/>
        </w:rPr>
      </w:pPr>
    </w:p>
    <w:p w14:paraId="62B76CB2" w14:textId="77777777" w:rsidR="005731C8" w:rsidRPr="00DD2B4F" w:rsidRDefault="005731C8" w:rsidP="005731C8">
      <w:pPr>
        <w:tabs>
          <w:tab w:val="left" w:leader="underscore" w:pos="936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</w:rPr>
      </w:pPr>
      <w:r w:rsidRPr="00DD2B4F">
        <w:rPr>
          <w:rFonts w:asciiTheme="minorHAnsi" w:hAnsiTheme="minorHAnsi" w:cstheme="minorHAnsi"/>
          <w:szCs w:val="24"/>
        </w:rPr>
        <w:t xml:space="preserve">Applicant’s First and Last Name 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szCs w:val="24"/>
          <w:u w:val="single"/>
        </w:rPr>
      </w:r>
      <w:r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Pr="00DD2B4F">
        <w:rPr>
          <w:rFonts w:asciiTheme="minorHAnsi" w:hAnsiTheme="minorHAnsi" w:cstheme="minorHAnsi"/>
          <w:szCs w:val="24"/>
          <w:u w:val="single"/>
        </w:rPr>
        <w:tab/>
      </w:r>
    </w:p>
    <w:p w14:paraId="31D1CBDF" w14:textId="77777777" w:rsidR="005731C8" w:rsidRPr="00DD2B4F" w:rsidRDefault="005731C8" w:rsidP="005731C8">
      <w:pPr>
        <w:tabs>
          <w:tab w:val="left" w:leader="underscore" w:pos="936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</w:rPr>
      </w:pPr>
      <w:r w:rsidRPr="00DD2B4F">
        <w:rPr>
          <w:rFonts w:asciiTheme="minorHAnsi" w:hAnsiTheme="minorHAnsi" w:cstheme="minorHAnsi"/>
          <w:szCs w:val="24"/>
        </w:rPr>
        <w:t xml:space="preserve">BPA 10 Digit Member ID 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szCs w:val="24"/>
          <w:u w:val="single"/>
        </w:rPr>
      </w:r>
      <w:r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Pr="00DD2B4F">
        <w:rPr>
          <w:rFonts w:asciiTheme="minorHAnsi" w:hAnsiTheme="minorHAnsi" w:cstheme="minorHAnsi"/>
          <w:szCs w:val="24"/>
          <w:u w:val="single"/>
        </w:rPr>
        <w:tab/>
      </w:r>
    </w:p>
    <w:p w14:paraId="5886F05E" w14:textId="77777777" w:rsidR="005731C8" w:rsidRPr="00DD2B4F" w:rsidRDefault="005731C8" w:rsidP="005731C8">
      <w:pPr>
        <w:tabs>
          <w:tab w:val="left" w:leader="underscore" w:pos="9360"/>
        </w:tabs>
        <w:spacing w:line="360" w:lineRule="auto"/>
        <w:rPr>
          <w:rFonts w:asciiTheme="minorHAnsi" w:hAnsiTheme="minorHAnsi" w:cstheme="minorHAnsi"/>
          <w:szCs w:val="24"/>
        </w:rPr>
      </w:pPr>
      <w:r w:rsidRPr="00DD2B4F">
        <w:rPr>
          <w:rFonts w:asciiTheme="minorHAnsi" w:hAnsiTheme="minorHAnsi" w:cstheme="minorHAnsi"/>
          <w:szCs w:val="24"/>
        </w:rPr>
        <w:t xml:space="preserve">Chapter 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szCs w:val="24"/>
          <w:u w:val="single"/>
        </w:rPr>
      </w:r>
      <w:r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Pr="00DD2B4F">
        <w:rPr>
          <w:rFonts w:asciiTheme="minorHAnsi" w:hAnsiTheme="minorHAnsi" w:cstheme="minorHAnsi"/>
          <w:szCs w:val="24"/>
          <w:u w:val="single"/>
        </w:rPr>
        <w:tab/>
      </w:r>
    </w:p>
    <w:p w14:paraId="4BC0357E" w14:textId="77777777" w:rsidR="005731C8" w:rsidRPr="00DD2B4F" w:rsidRDefault="00437DFD" w:rsidP="005731C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</w:rPr>
      </w:pPr>
      <w:r w:rsidRPr="00DD2B4F">
        <w:rPr>
          <w:rFonts w:asciiTheme="minorHAnsi" w:hAnsiTheme="minorHAnsi" w:cstheme="minorHAnsi"/>
          <w:szCs w:val="24"/>
        </w:rPr>
        <w:t xml:space="preserve">Chapter </w:t>
      </w:r>
      <w:r w:rsidR="005731C8" w:rsidRPr="00DD2B4F">
        <w:rPr>
          <w:rFonts w:asciiTheme="minorHAnsi" w:hAnsiTheme="minorHAnsi" w:cstheme="minorHAnsi"/>
          <w:szCs w:val="24"/>
        </w:rPr>
        <w:t xml:space="preserve">City </w:t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="005731C8"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="005731C8" w:rsidRPr="00DD2B4F">
        <w:rPr>
          <w:rFonts w:asciiTheme="minorHAnsi" w:hAnsiTheme="minorHAnsi" w:cstheme="minorHAnsi"/>
          <w:szCs w:val="24"/>
          <w:u w:val="single"/>
        </w:rPr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="005731C8" w:rsidRPr="00DD2B4F">
        <w:rPr>
          <w:rFonts w:asciiTheme="minorHAnsi" w:hAnsiTheme="minorHAnsi" w:cstheme="minorHAnsi"/>
          <w:color w:val="000000"/>
          <w:szCs w:val="24"/>
          <w:u w:val="single"/>
        </w:rPr>
        <w:tab/>
      </w:r>
      <w:r w:rsidRPr="00DD2B4F">
        <w:rPr>
          <w:rFonts w:asciiTheme="minorHAnsi" w:hAnsiTheme="minorHAnsi" w:cstheme="minorHAnsi"/>
          <w:color w:val="000000"/>
          <w:szCs w:val="24"/>
          <w:u w:val="single"/>
        </w:rPr>
        <w:t xml:space="preserve"> </w:t>
      </w:r>
      <w:r w:rsidRPr="00DD2B4F">
        <w:rPr>
          <w:rFonts w:asciiTheme="minorHAnsi" w:hAnsiTheme="minorHAnsi" w:cstheme="minorHAnsi"/>
          <w:color w:val="000000"/>
          <w:szCs w:val="24"/>
        </w:rPr>
        <w:t xml:space="preserve">  Chapter </w:t>
      </w:r>
      <w:r w:rsidR="005731C8" w:rsidRPr="00DD2B4F">
        <w:rPr>
          <w:rFonts w:asciiTheme="minorHAnsi" w:hAnsiTheme="minorHAnsi" w:cstheme="minorHAnsi"/>
          <w:szCs w:val="24"/>
        </w:rPr>
        <w:t xml:space="preserve">State </w:t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="005731C8"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="005731C8" w:rsidRPr="00DD2B4F">
        <w:rPr>
          <w:rFonts w:asciiTheme="minorHAnsi" w:hAnsiTheme="minorHAnsi" w:cstheme="minorHAnsi"/>
          <w:szCs w:val="24"/>
          <w:u w:val="single"/>
        </w:rPr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="005731C8" w:rsidRPr="00DD2B4F">
        <w:rPr>
          <w:rFonts w:asciiTheme="minorHAnsi" w:hAnsiTheme="minorHAnsi" w:cstheme="minorHAnsi"/>
          <w:szCs w:val="24"/>
          <w:u w:val="single"/>
        </w:rPr>
        <w:tab/>
      </w:r>
    </w:p>
    <w:p w14:paraId="27D0F978" w14:textId="77777777" w:rsidR="005731C8" w:rsidRPr="00DD2B4F" w:rsidRDefault="005731C8" w:rsidP="005731C8">
      <w:pPr>
        <w:tabs>
          <w:tab w:val="left" w:leader="underscore" w:pos="360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  <w:u w:val="single"/>
        </w:rPr>
      </w:pPr>
      <w:r w:rsidRPr="00DD2B4F">
        <w:rPr>
          <w:rFonts w:asciiTheme="minorHAnsi" w:hAnsiTheme="minorHAnsi" w:cstheme="minorHAnsi"/>
          <w:szCs w:val="24"/>
        </w:rPr>
        <w:t xml:space="preserve">Email 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szCs w:val="24"/>
          <w:u w:val="single"/>
        </w:rPr>
      </w:r>
      <w:r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Pr="00DD2B4F">
        <w:rPr>
          <w:rFonts w:asciiTheme="minorHAnsi" w:hAnsiTheme="minorHAnsi" w:cstheme="minorHAnsi"/>
          <w:szCs w:val="24"/>
          <w:u w:val="single"/>
        </w:rPr>
        <w:tab/>
      </w:r>
      <w:r w:rsidR="00437DFD" w:rsidRPr="00DD2B4F">
        <w:rPr>
          <w:rFonts w:asciiTheme="minorHAnsi" w:hAnsiTheme="minorHAnsi" w:cstheme="minorHAnsi"/>
          <w:szCs w:val="24"/>
          <w:u w:val="single"/>
        </w:rPr>
        <w:t>_________________________</w:t>
      </w:r>
      <w:r w:rsidRPr="00DD2B4F">
        <w:rPr>
          <w:rFonts w:asciiTheme="minorHAnsi" w:hAnsiTheme="minorHAnsi" w:cstheme="minorHAnsi"/>
          <w:szCs w:val="24"/>
          <w:u w:val="single"/>
        </w:rPr>
        <w:t xml:space="preserve"> </w:t>
      </w:r>
    </w:p>
    <w:p w14:paraId="16FF2A24" w14:textId="77777777" w:rsidR="005731C8" w:rsidRPr="00DD2B4F" w:rsidRDefault="005731C8" w:rsidP="005731C8">
      <w:pPr>
        <w:pStyle w:val="NormalWeb"/>
        <w:spacing w:after="120" w:afterAutospacing="0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  <w:u w:val="single"/>
        </w:rPr>
        <w:t>Require</w:t>
      </w:r>
      <w:r w:rsidR="00437DFD" w:rsidRPr="00DD2B4F">
        <w:rPr>
          <w:rFonts w:asciiTheme="minorHAnsi" w:hAnsiTheme="minorHAnsi" w:cstheme="minorHAnsi"/>
          <w:u w:val="single"/>
        </w:rPr>
        <w:t xml:space="preserve">d </w:t>
      </w:r>
      <w:r w:rsidR="003679F8" w:rsidRPr="00DD2B4F">
        <w:rPr>
          <w:rFonts w:asciiTheme="minorHAnsi" w:hAnsiTheme="minorHAnsi" w:cstheme="minorHAnsi"/>
          <w:u w:val="single"/>
        </w:rPr>
        <w:t>Qualifications</w:t>
      </w:r>
      <w:r w:rsidRPr="00DD2B4F">
        <w:rPr>
          <w:rFonts w:asciiTheme="minorHAnsi" w:hAnsiTheme="minorHAnsi" w:cstheme="minorHAnsi"/>
        </w:rPr>
        <w:t>:</w:t>
      </w:r>
    </w:p>
    <w:p w14:paraId="56006DBC" w14:textId="6EB748D9" w:rsidR="005731C8" w:rsidRPr="00DD2B4F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 xml:space="preserve">Time as a member (in years) </w:t>
      </w:r>
      <w:r w:rsidRPr="00DD2B4F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u w:val="single"/>
        </w:rPr>
      </w:r>
      <w:r w:rsidRPr="00DD2B4F">
        <w:rPr>
          <w:rFonts w:asciiTheme="minorHAnsi" w:hAnsiTheme="minorHAnsi" w:cstheme="minorHAnsi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u w:val="single"/>
        </w:rPr>
        <w:fldChar w:fldCharType="end"/>
      </w:r>
      <w:r w:rsidRPr="00DD2B4F">
        <w:rPr>
          <w:rFonts w:asciiTheme="minorHAnsi" w:hAnsiTheme="minorHAnsi" w:cstheme="minorHAnsi"/>
        </w:rPr>
        <w:t xml:space="preserve">        Date joined </w:t>
      </w:r>
      <w:r w:rsidRPr="00DD2B4F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u w:val="single"/>
        </w:rPr>
      </w:r>
      <w:r w:rsidRPr="00DD2B4F">
        <w:rPr>
          <w:rFonts w:asciiTheme="minorHAnsi" w:hAnsiTheme="minorHAnsi" w:cstheme="minorHAnsi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  <w:u w:val="single"/>
        </w:rPr>
        <w:t xml:space="preserve"> </w:t>
      </w:r>
    </w:p>
    <w:p w14:paraId="697EAA26" w14:textId="77777777" w:rsidR="003679F8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 xml:space="preserve">Officer position(s) </w:t>
      </w:r>
    </w:p>
    <w:p w14:paraId="3B526060" w14:textId="00F3AA56" w:rsidR="005731C8" w:rsidRDefault="003679F8" w:rsidP="003679F8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Office:</w:t>
      </w:r>
      <w:r w:rsidR="005731C8" w:rsidRPr="003679F8">
        <w:rPr>
          <w:rFonts w:asciiTheme="minorHAnsi" w:hAnsiTheme="minorHAnsi" w:cstheme="minorHAnsi"/>
        </w:rPr>
        <w:t xml:space="preserve">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Level: </w:t>
      </w:r>
      <w:r w:rsidR="005731C8" w:rsidRPr="003679F8">
        <w:rPr>
          <w:rFonts w:asciiTheme="minorHAnsi" w:hAnsiTheme="minorHAnsi" w:cstheme="minorHAnsi"/>
        </w:rPr>
        <w:t xml:space="preserve">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ab/>
        <w:t xml:space="preserve">Year: </w:t>
      </w:r>
      <w:r>
        <w:rPr>
          <w:rFonts w:asciiTheme="minorHAnsi" w:hAnsiTheme="minorHAnsi" w:cstheme="minorHAnsi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bookmarkStart w:id="4" w:name="Text87"/>
      <w:r>
        <w:rPr>
          <w:rFonts w:asciiTheme="minorHAnsi" w:hAnsiTheme="minorHAnsi" w:cstheme="minorHAnsi"/>
          <w:u w:val="single"/>
        </w:rPr>
        <w:instrText xml:space="preserve"> FORMTEXT </w:instrText>
      </w:r>
      <w:r>
        <w:rPr>
          <w:rFonts w:asciiTheme="minorHAnsi" w:hAnsiTheme="minorHAnsi" w:cstheme="minorHAnsi"/>
          <w:u w:val="single"/>
        </w:rPr>
      </w:r>
      <w:r>
        <w:rPr>
          <w:rFonts w:asciiTheme="minorHAnsi" w:hAnsiTheme="minorHAnsi" w:cstheme="minorHAnsi"/>
          <w:u w:val="single"/>
        </w:rPr>
        <w:fldChar w:fldCharType="separate"/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u w:val="single"/>
        </w:rPr>
        <w:fldChar w:fldCharType="end"/>
      </w:r>
      <w:bookmarkEnd w:id="4"/>
      <w:r>
        <w:rPr>
          <w:rFonts w:asciiTheme="minorHAnsi" w:hAnsiTheme="minorHAnsi" w:cstheme="minorHAnsi"/>
          <w:u w:val="single"/>
        </w:rPr>
        <w:tab/>
      </w:r>
      <w:r w:rsidR="005731C8" w:rsidRPr="003679F8">
        <w:rPr>
          <w:rFonts w:asciiTheme="minorHAnsi" w:hAnsiTheme="minorHAnsi" w:cstheme="minorHAnsi"/>
          <w:u w:val="single"/>
        </w:rPr>
        <w:t xml:space="preserve"> </w:t>
      </w:r>
    </w:p>
    <w:p w14:paraId="62482448" w14:textId="382BAC4C" w:rsidR="003679F8" w:rsidRPr="003679F8" w:rsidRDefault="003679F8" w:rsidP="003679F8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Office: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Level: 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ab/>
        <w:t xml:space="preserve">Year: </w:t>
      </w:r>
      <w:r>
        <w:rPr>
          <w:rFonts w:asciiTheme="minorHAnsi" w:hAnsiTheme="minorHAnsi" w:cstheme="minorHAnsi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>
        <w:rPr>
          <w:rFonts w:asciiTheme="minorHAnsi" w:hAnsiTheme="minorHAnsi" w:cstheme="minorHAnsi"/>
          <w:u w:val="single"/>
        </w:rPr>
        <w:instrText xml:space="preserve"> FORMTEXT </w:instrText>
      </w:r>
      <w:r>
        <w:rPr>
          <w:rFonts w:asciiTheme="minorHAnsi" w:hAnsiTheme="minorHAnsi" w:cstheme="minorHAnsi"/>
          <w:u w:val="single"/>
        </w:rPr>
      </w:r>
      <w:r>
        <w:rPr>
          <w:rFonts w:asciiTheme="minorHAnsi" w:hAnsiTheme="minorHAnsi" w:cstheme="minorHAnsi"/>
          <w:u w:val="single"/>
        </w:rPr>
        <w:fldChar w:fldCharType="separate"/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</w:p>
    <w:p w14:paraId="04A4BD18" w14:textId="34C3BAA5" w:rsidR="003679F8" w:rsidRPr="003679F8" w:rsidRDefault="003679F8" w:rsidP="003679F8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Office: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Level: 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ab/>
        <w:t xml:space="preserve">Year: </w:t>
      </w:r>
      <w:r>
        <w:rPr>
          <w:rFonts w:asciiTheme="minorHAnsi" w:hAnsiTheme="minorHAnsi" w:cstheme="minorHAnsi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>
        <w:rPr>
          <w:rFonts w:asciiTheme="minorHAnsi" w:hAnsiTheme="minorHAnsi" w:cstheme="minorHAnsi"/>
          <w:u w:val="single"/>
        </w:rPr>
        <w:instrText xml:space="preserve"> FORMTEXT </w:instrText>
      </w:r>
      <w:r>
        <w:rPr>
          <w:rFonts w:asciiTheme="minorHAnsi" w:hAnsiTheme="minorHAnsi" w:cstheme="minorHAnsi"/>
          <w:u w:val="single"/>
        </w:rPr>
      </w:r>
      <w:r>
        <w:rPr>
          <w:rFonts w:asciiTheme="minorHAnsi" w:hAnsiTheme="minorHAnsi" w:cstheme="minorHAnsi"/>
          <w:u w:val="single"/>
        </w:rPr>
        <w:fldChar w:fldCharType="separate"/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</w:p>
    <w:p w14:paraId="3EF6FA84" w14:textId="3C666093" w:rsidR="003679F8" w:rsidRPr="003679F8" w:rsidRDefault="003679F8" w:rsidP="003679F8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Office: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Level: 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ab/>
        <w:t xml:space="preserve">Year: </w:t>
      </w:r>
      <w:r>
        <w:rPr>
          <w:rFonts w:asciiTheme="minorHAnsi" w:hAnsiTheme="minorHAnsi" w:cstheme="minorHAnsi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>
        <w:rPr>
          <w:rFonts w:asciiTheme="minorHAnsi" w:hAnsiTheme="minorHAnsi" w:cstheme="minorHAnsi"/>
          <w:u w:val="single"/>
        </w:rPr>
        <w:instrText xml:space="preserve"> FORMTEXT </w:instrText>
      </w:r>
      <w:r>
        <w:rPr>
          <w:rFonts w:asciiTheme="minorHAnsi" w:hAnsiTheme="minorHAnsi" w:cstheme="minorHAnsi"/>
          <w:u w:val="single"/>
        </w:rPr>
      </w:r>
      <w:r>
        <w:rPr>
          <w:rFonts w:asciiTheme="minorHAnsi" w:hAnsiTheme="minorHAnsi" w:cstheme="minorHAnsi"/>
          <w:u w:val="single"/>
        </w:rPr>
        <w:fldChar w:fldCharType="separate"/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</w:p>
    <w:p w14:paraId="23F567A8" w14:textId="2ECE8A1B" w:rsidR="005731C8" w:rsidRPr="003679F8" w:rsidRDefault="007A1591" w:rsidP="00370194">
      <w:pPr>
        <w:pStyle w:val="ListParagraph"/>
        <w:numPr>
          <w:ilvl w:val="0"/>
          <w:numId w:val="3"/>
        </w:numPr>
        <w:tabs>
          <w:tab w:val="left" w:leader="underscore" w:pos="3600"/>
          <w:tab w:val="left" w:pos="657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>First SLC Attended:  Y</w:t>
      </w:r>
      <w:r w:rsidR="005731C8" w:rsidRPr="003679F8">
        <w:rPr>
          <w:rFonts w:asciiTheme="minorHAnsi" w:hAnsiTheme="minorHAnsi" w:cstheme="minorHAnsi"/>
        </w:rPr>
        <w:t xml:space="preserve">ear of conference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ab/>
      </w:r>
      <w:r w:rsidR="005731C8" w:rsidRPr="003679F8">
        <w:rPr>
          <w:rFonts w:asciiTheme="minorHAnsi" w:hAnsiTheme="minorHAnsi" w:cstheme="minorHAnsi"/>
        </w:rPr>
        <w:t xml:space="preserve">State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</w:p>
    <w:p w14:paraId="1896595F" w14:textId="00D79817" w:rsidR="005731C8" w:rsidRPr="003679F8" w:rsidRDefault="007A1591" w:rsidP="005731C8">
      <w:pPr>
        <w:pStyle w:val="ListParagraph"/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>First NLC attended:</w:t>
      </w:r>
      <w:r w:rsidR="005731C8" w:rsidRPr="003679F8">
        <w:rPr>
          <w:rFonts w:asciiTheme="minorHAnsi" w:hAnsiTheme="minorHAnsi" w:cstheme="minorHAnsi"/>
        </w:rPr>
        <w:t xml:space="preserve">   Year of conference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 xml:space="preserve"> </w:t>
      </w:r>
    </w:p>
    <w:p w14:paraId="5AEF53F9" w14:textId="21CA0F55" w:rsidR="003679F8" w:rsidRDefault="003679F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Competitive Events (</w:t>
      </w:r>
      <w:r w:rsidR="003B777B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ive event, level, year and </w:t>
      </w:r>
      <w:r w:rsidR="00370194">
        <w:rPr>
          <w:rFonts w:asciiTheme="minorHAnsi" w:hAnsiTheme="minorHAnsi" w:cstheme="minorHAnsi"/>
        </w:rPr>
        <w:t>placement)</w:t>
      </w:r>
    </w:p>
    <w:p w14:paraId="2A7555B8" w14:textId="69F26D90" w:rsidR="005731C8" w:rsidRPr="003679F8" w:rsidRDefault="003679F8" w:rsidP="00700475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810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</w:rPr>
        <w:t xml:space="preserve"> </w:t>
      </w:r>
    </w:p>
    <w:p w14:paraId="72663AA6" w14:textId="14622AE5" w:rsidR="00700475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700475">
        <w:rPr>
          <w:rFonts w:asciiTheme="minorHAnsi" w:hAnsiTheme="minorHAnsi" w:cstheme="minorHAnsi"/>
        </w:rPr>
        <w:t xml:space="preserve">Ambassador Torch Award (year earned) </w:t>
      </w:r>
      <w:r w:rsidRPr="00700475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700475">
        <w:rPr>
          <w:rFonts w:asciiTheme="minorHAnsi" w:hAnsiTheme="minorHAnsi" w:cstheme="minorHAnsi"/>
          <w:u w:val="single"/>
        </w:rPr>
        <w:instrText xml:space="preserve"> FORMTEXT </w:instrText>
      </w:r>
      <w:r w:rsidRPr="00700475">
        <w:rPr>
          <w:rFonts w:asciiTheme="minorHAnsi" w:hAnsiTheme="minorHAnsi" w:cstheme="minorHAnsi"/>
          <w:u w:val="single"/>
        </w:rPr>
      </w:r>
      <w:r w:rsidRPr="00700475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700475">
        <w:rPr>
          <w:rFonts w:asciiTheme="minorHAnsi" w:hAnsiTheme="minorHAnsi" w:cstheme="minorHAnsi"/>
          <w:u w:val="single"/>
        </w:rPr>
        <w:fldChar w:fldCharType="end"/>
      </w:r>
    </w:p>
    <w:p w14:paraId="56E4E518" w14:textId="28B5030E" w:rsidR="00700475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700475">
        <w:rPr>
          <w:rFonts w:asciiTheme="minorHAnsi" w:hAnsiTheme="minorHAnsi" w:cstheme="minorHAnsi"/>
        </w:rPr>
        <w:t>BPA Cares Award</w:t>
      </w:r>
      <w:r w:rsidR="00370194">
        <w:rPr>
          <w:rFonts w:asciiTheme="minorHAnsi" w:hAnsiTheme="minorHAnsi" w:cstheme="minorHAnsi"/>
        </w:rPr>
        <w:t>(</w:t>
      </w:r>
      <w:r w:rsidRPr="00700475">
        <w:rPr>
          <w:rFonts w:asciiTheme="minorHAnsi" w:hAnsiTheme="minorHAnsi" w:cstheme="minorHAnsi"/>
        </w:rPr>
        <w:t>s</w:t>
      </w:r>
      <w:r w:rsidR="00370194">
        <w:rPr>
          <w:rFonts w:asciiTheme="minorHAnsi" w:hAnsiTheme="minorHAnsi" w:cstheme="minorHAnsi"/>
        </w:rPr>
        <w:t>)</w:t>
      </w:r>
      <w:r w:rsidRPr="00700475">
        <w:rPr>
          <w:rFonts w:asciiTheme="minorHAnsi" w:hAnsiTheme="minorHAnsi" w:cstheme="minorHAnsi"/>
        </w:rPr>
        <w:t xml:space="preserve"> earned</w:t>
      </w:r>
      <w:r w:rsidR="00700475">
        <w:rPr>
          <w:rFonts w:asciiTheme="minorHAnsi" w:hAnsiTheme="minorHAnsi" w:cstheme="minorHAnsi"/>
        </w:rPr>
        <w:t xml:space="preserve"> (provide award name and year)</w:t>
      </w:r>
    </w:p>
    <w:p w14:paraId="2635AE0D" w14:textId="1514629E" w:rsidR="00700475" w:rsidRPr="003679F8" w:rsidRDefault="00700475" w:rsidP="00700475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7462E483" w14:textId="5FBAFF87" w:rsidR="005731C8" w:rsidRPr="003679F8" w:rsidRDefault="005731C8" w:rsidP="005731C8">
      <w:pPr>
        <w:pStyle w:val="NormalWeb"/>
        <w:spacing w:after="120" w:afterAutospacing="0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  <w:u w:val="single"/>
        </w:rPr>
        <w:t>Addition</w:t>
      </w:r>
      <w:r w:rsidR="00926A7F" w:rsidRPr="003679F8">
        <w:rPr>
          <w:rFonts w:asciiTheme="minorHAnsi" w:hAnsiTheme="minorHAnsi" w:cstheme="minorHAnsi"/>
          <w:u w:val="single"/>
        </w:rPr>
        <w:t>al</w:t>
      </w:r>
      <w:r w:rsidRPr="003679F8">
        <w:rPr>
          <w:rFonts w:asciiTheme="minorHAnsi" w:hAnsiTheme="minorHAnsi" w:cstheme="minorHAnsi"/>
          <w:u w:val="single"/>
        </w:rPr>
        <w:t xml:space="preserve"> </w:t>
      </w:r>
      <w:r w:rsidR="00700475">
        <w:rPr>
          <w:rFonts w:asciiTheme="minorHAnsi" w:hAnsiTheme="minorHAnsi" w:cstheme="minorHAnsi"/>
          <w:u w:val="single"/>
        </w:rPr>
        <w:t>Required C</w:t>
      </w:r>
      <w:r w:rsidRPr="003679F8">
        <w:rPr>
          <w:rFonts w:asciiTheme="minorHAnsi" w:hAnsiTheme="minorHAnsi" w:cstheme="minorHAnsi"/>
          <w:u w:val="single"/>
        </w:rPr>
        <w:t>riteria</w:t>
      </w:r>
      <w:r w:rsidRPr="003679F8">
        <w:rPr>
          <w:rFonts w:asciiTheme="minorHAnsi" w:hAnsiTheme="minorHAnsi" w:cstheme="minorHAnsi"/>
        </w:rPr>
        <w:t>: (</w:t>
      </w:r>
      <w:r w:rsidRPr="003679F8">
        <w:rPr>
          <w:rFonts w:asciiTheme="minorHAnsi" w:hAnsiTheme="minorHAnsi" w:cstheme="minorHAnsi"/>
          <w:i/>
        </w:rPr>
        <w:t xml:space="preserve">minimum of five (5) </w:t>
      </w:r>
      <w:r w:rsidR="00370194">
        <w:rPr>
          <w:rFonts w:asciiTheme="minorHAnsi" w:hAnsiTheme="minorHAnsi" w:cstheme="minorHAnsi"/>
          <w:i/>
        </w:rPr>
        <w:t>of the below criteria need to be met</w:t>
      </w:r>
      <w:r w:rsidRPr="003679F8">
        <w:rPr>
          <w:rFonts w:asciiTheme="minorHAnsi" w:hAnsiTheme="minorHAnsi" w:cstheme="minorHAnsi"/>
          <w:i/>
        </w:rPr>
        <w:t>)</w:t>
      </w:r>
    </w:p>
    <w:p w14:paraId="10E573D9" w14:textId="77777777" w:rsidR="007A1591" w:rsidRPr="003679F8" w:rsidRDefault="007A1591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>If attended more than 1 SLC and NLC list additional ones below:</w:t>
      </w:r>
    </w:p>
    <w:p w14:paraId="4D9A01DB" w14:textId="65389EBD" w:rsidR="005731C8" w:rsidRPr="003679F8" w:rsidRDefault="007A1591" w:rsidP="007A1591">
      <w:pPr>
        <w:pStyle w:val="ListParagraph"/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>Total #</w:t>
      </w:r>
      <w:r w:rsidR="005731C8" w:rsidRPr="003679F8">
        <w:rPr>
          <w:rFonts w:asciiTheme="minorHAnsi" w:hAnsiTheme="minorHAnsi" w:cstheme="minorHAnsi"/>
        </w:rPr>
        <w:t xml:space="preserve"> of SLCs attended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 xml:space="preserve">    </w:t>
      </w:r>
      <w:r w:rsidR="005731C8" w:rsidRPr="003679F8">
        <w:rPr>
          <w:rFonts w:asciiTheme="minorHAnsi" w:hAnsiTheme="minorHAnsi" w:cstheme="minorHAnsi"/>
        </w:rPr>
        <w:t>Year</w:t>
      </w:r>
      <w:r w:rsidRPr="003679F8">
        <w:rPr>
          <w:rFonts w:asciiTheme="minorHAnsi" w:hAnsiTheme="minorHAnsi" w:cstheme="minorHAnsi"/>
        </w:rPr>
        <w:t>s</w:t>
      </w:r>
      <w:r w:rsidR="005731C8" w:rsidRPr="003679F8">
        <w:rPr>
          <w:rFonts w:asciiTheme="minorHAnsi" w:hAnsiTheme="minorHAnsi" w:cstheme="minorHAnsi"/>
        </w:rPr>
        <w:t xml:space="preserve"> of conference</w:t>
      </w:r>
      <w:r w:rsidRPr="003679F8">
        <w:rPr>
          <w:rFonts w:asciiTheme="minorHAnsi" w:hAnsiTheme="minorHAnsi" w:cstheme="minorHAnsi"/>
        </w:rPr>
        <w:t>s</w:t>
      </w:r>
      <w:r w:rsidR="005731C8" w:rsidRPr="003679F8">
        <w:rPr>
          <w:rFonts w:asciiTheme="minorHAnsi" w:hAnsiTheme="minorHAnsi" w:cstheme="minorHAnsi"/>
        </w:rPr>
        <w:t xml:space="preserve">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5731C8" w:rsidRPr="003679F8">
        <w:rPr>
          <w:rFonts w:asciiTheme="minorHAnsi" w:hAnsiTheme="minorHAnsi" w:cstheme="minorHAnsi"/>
        </w:rPr>
        <w:t xml:space="preserve">        State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</w:p>
    <w:p w14:paraId="284606FA" w14:textId="5466CB78" w:rsidR="005731C8" w:rsidRPr="003679F8" w:rsidRDefault="007A1591" w:rsidP="005731C8">
      <w:pPr>
        <w:pStyle w:val="ListParagraph"/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  <w:u w:val="single"/>
        </w:rPr>
      </w:pPr>
      <w:r w:rsidRPr="003679F8">
        <w:rPr>
          <w:rFonts w:asciiTheme="minorHAnsi" w:hAnsiTheme="minorHAnsi" w:cstheme="minorHAnsi"/>
        </w:rPr>
        <w:t>Total #</w:t>
      </w:r>
      <w:r w:rsidR="005731C8" w:rsidRPr="003679F8">
        <w:rPr>
          <w:rFonts w:asciiTheme="minorHAnsi" w:hAnsiTheme="minorHAnsi" w:cstheme="minorHAnsi"/>
        </w:rPr>
        <w:t xml:space="preserve"> of NLCs attended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5731C8" w:rsidRPr="003679F8">
        <w:rPr>
          <w:rFonts w:asciiTheme="minorHAnsi" w:hAnsiTheme="minorHAnsi" w:cstheme="minorHAnsi"/>
        </w:rPr>
        <w:t xml:space="preserve">        Year</w:t>
      </w:r>
      <w:r w:rsidRPr="003679F8">
        <w:rPr>
          <w:rFonts w:asciiTheme="minorHAnsi" w:hAnsiTheme="minorHAnsi" w:cstheme="minorHAnsi"/>
        </w:rPr>
        <w:t>s</w:t>
      </w:r>
      <w:r w:rsidR="005731C8" w:rsidRPr="003679F8">
        <w:rPr>
          <w:rFonts w:asciiTheme="minorHAnsi" w:hAnsiTheme="minorHAnsi" w:cstheme="minorHAnsi"/>
        </w:rPr>
        <w:t xml:space="preserve"> of conference</w:t>
      </w:r>
      <w:r w:rsidRPr="003679F8">
        <w:rPr>
          <w:rFonts w:asciiTheme="minorHAnsi" w:hAnsiTheme="minorHAnsi" w:cstheme="minorHAnsi"/>
        </w:rPr>
        <w:t>s</w:t>
      </w:r>
      <w:r w:rsidR="005731C8" w:rsidRPr="003679F8">
        <w:rPr>
          <w:rFonts w:asciiTheme="minorHAnsi" w:hAnsiTheme="minorHAnsi" w:cstheme="minorHAnsi"/>
        </w:rPr>
        <w:t xml:space="preserve">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</w:p>
    <w:p w14:paraId="21866530" w14:textId="0698A931" w:rsidR="005731C8" w:rsidRPr="003679F8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 xml:space="preserve">National Merit Scholar Award (year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3BE4970A" w14:textId="177F1274" w:rsidR="005731C8" w:rsidRPr="003679F8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 xml:space="preserve">Intern Program (year of participation)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4B8321BD" w14:textId="7B293A1B" w:rsidR="00700475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700475">
        <w:rPr>
          <w:rFonts w:asciiTheme="minorHAnsi" w:hAnsiTheme="minorHAnsi" w:cstheme="minorHAnsi"/>
        </w:rPr>
        <w:t xml:space="preserve">Leadership Academy (year of participation) </w:t>
      </w:r>
      <w:r w:rsidRPr="00700475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700475">
        <w:rPr>
          <w:rFonts w:asciiTheme="minorHAnsi" w:hAnsiTheme="minorHAnsi" w:cstheme="minorHAnsi"/>
          <w:u w:val="single"/>
        </w:rPr>
        <w:instrText xml:space="preserve"> FORMTEXT </w:instrText>
      </w:r>
      <w:r w:rsidRPr="00700475">
        <w:rPr>
          <w:rFonts w:asciiTheme="minorHAnsi" w:hAnsiTheme="minorHAnsi" w:cstheme="minorHAnsi"/>
          <w:u w:val="single"/>
        </w:rPr>
      </w:r>
      <w:r w:rsidRPr="00700475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700475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 xml:space="preserve"> </w:t>
      </w:r>
    </w:p>
    <w:p w14:paraId="00B237F7" w14:textId="77777777" w:rsidR="00700475" w:rsidRPr="00700475" w:rsidRDefault="007A1591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700475">
        <w:rPr>
          <w:rFonts w:asciiTheme="minorHAnsi" w:eastAsia="Times New Roman" w:hAnsiTheme="minorHAnsi" w:cstheme="minorHAnsi"/>
        </w:rPr>
        <w:lastRenderedPageBreak/>
        <w:t xml:space="preserve">Significant </w:t>
      </w:r>
      <w:r w:rsidR="00700475">
        <w:rPr>
          <w:rFonts w:asciiTheme="minorHAnsi" w:eastAsia="Times New Roman" w:hAnsiTheme="minorHAnsi" w:cstheme="minorHAnsi"/>
        </w:rPr>
        <w:t>c</w:t>
      </w:r>
      <w:r w:rsidR="005731C8" w:rsidRPr="00700475">
        <w:rPr>
          <w:rFonts w:asciiTheme="minorHAnsi" w:eastAsia="Times New Roman" w:hAnsiTheme="minorHAnsi" w:cstheme="minorHAnsi"/>
        </w:rPr>
        <w:t>ontributions to Special Olympics</w:t>
      </w:r>
      <w:r w:rsidR="00700475">
        <w:rPr>
          <w:rFonts w:asciiTheme="minorHAnsi" w:eastAsia="Times New Roman" w:hAnsiTheme="minorHAnsi" w:cstheme="minorHAnsi"/>
        </w:rPr>
        <w:t xml:space="preserve"> (provide details)</w:t>
      </w:r>
    </w:p>
    <w:p w14:paraId="5019AC36" w14:textId="60D0565F" w:rsidR="005731C8" w:rsidRPr="00700475" w:rsidRDefault="005731C8" w:rsidP="00700475">
      <w:pPr>
        <w:tabs>
          <w:tab w:val="left" w:leader="underscore" w:pos="360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 w:rsidRPr="00700475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700475">
        <w:rPr>
          <w:rFonts w:asciiTheme="minorHAnsi" w:hAnsiTheme="minorHAnsi" w:cstheme="minorHAnsi"/>
          <w:u w:val="single"/>
        </w:rPr>
        <w:instrText xml:space="preserve"> FORMTEXT </w:instrText>
      </w:r>
      <w:r w:rsidRPr="00700475">
        <w:rPr>
          <w:rFonts w:asciiTheme="minorHAnsi" w:hAnsiTheme="minorHAnsi" w:cstheme="minorHAnsi"/>
          <w:u w:val="single"/>
        </w:rPr>
      </w:r>
      <w:r w:rsidRPr="00700475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700475">
        <w:rPr>
          <w:rFonts w:asciiTheme="minorHAnsi" w:hAnsiTheme="minorHAnsi" w:cstheme="minorHAnsi"/>
          <w:u w:val="single"/>
        </w:rPr>
        <w:fldChar w:fldCharType="end"/>
      </w:r>
    </w:p>
    <w:p w14:paraId="03F07747" w14:textId="62B5798F" w:rsidR="005731C8" w:rsidRPr="003679F8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eastAsia="Times New Roman" w:hAnsiTheme="minorHAnsi" w:cstheme="minorHAnsi"/>
        </w:rPr>
        <w:t xml:space="preserve">President’s Volunteer Service Award </w:t>
      </w:r>
      <w:r w:rsidRPr="003679F8">
        <w:rPr>
          <w:rFonts w:asciiTheme="minorHAnsi" w:hAnsiTheme="minorHAnsi" w:cstheme="minorHAnsi"/>
        </w:rPr>
        <w:t xml:space="preserve">(year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 xml:space="preserve"> </w:t>
      </w:r>
    </w:p>
    <w:p w14:paraId="3B1C8DB3" w14:textId="670557C3" w:rsidR="005731C8" w:rsidRPr="003679F8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eastAsia="Times New Roman" w:hAnsiTheme="minorHAnsi" w:cstheme="minorHAnsi"/>
        </w:rPr>
        <w:t xml:space="preserve">Student Member Certification Series </w:t>
      </w:r>
      <w:r w:rsidRPr="003679F8">
        <w:rPr>
          <w:rFonts w:asciiTheme="minorHAnsi" w:hAnsiTheme="minorHAnsi" w:cstheme="minorHAnsi"/>
        </w:rPr>
        <w:t xml:space="preserve">(year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5174DAA0" w14:textId="768D521C" w:rsidR="007A1591" w:rsidRPr="003679F8" w:rsidRDefault="005731C8" w:rsidP="007A1591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eastAsia="Times New Roman" w:hAnsiTheme="minorHAnsi" w:cstheme="minorHAnsi"/>
        </w:rPr>
        <w:t xml:space="preserve">BPA Cares Member Recruiter Award </w:t>
      </w:r>
      <w:r w:rsidRPr="003679F8">
        <w:rPr>
          <w:rFonts w:asciiTheme="minorHAnsi" w:hAnsiTheme="minorHAnsi" w:cstheme="minorHAnsi"/>
        </w:rPr>
        <w:t xml:space="preserve">(year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0AF41AB9" w14:textId="2694048B" w:rsidR="005731C8" w:rsidRPr="003679F8" w:rsidRDefault="005731C8" w:rsidP="007A1591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eastAsia="Times New Roman" w:hAnsiTheme="minorHAnsi" w:cstheme="minorHAnsi"/>
        </w:rPr>
        <w:t xml:space="preserve">Life Skills Achievement Program </w:t>
      </w:r>
      <w:r w:rsidRPr="003679F8">
        <w:rPr>
          <w:rFonts w:asciiTheme="minorHAnsi" w:hAnsiTheme="minorHAnsi" w:cstheme="minorHAnsi"/>
        </w:rPr>
        <w:t xml:space="preserve">(date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51B1E294" w14:textId="77777777" w:rsidR="005731C8" w:rsidRDefault="005731C8" w:rsidP="00700475">
      <w:pPr>
        <w:ind w:left="360"/>
        <w:rPr>
          <w:rFonts w:asciiTheme="minorHAnsi" w:hAnsiTheme="minorHAnsi" w:cstheme="minorHAnsi"/>
        </w:rPr>
      </w:pPr>
    </w:p>
    <w:p w14:paraId="304E2A86" w14:textId="77777777" w:rsidR="00700475" w:rsidRPr="00700475" w:rsidRDefault="00700475" w:rsidP="00700475">
      <w:pPr>
        <w:ind w:left="360"/>
        <w:rPr>
          <w:rFonts w:asciiTheme="minorHAnsi" w:hAnsiTheme="minorHAnsi" w:cstheme="minorHAnsi"/>
        </w:rPr>
      </w:pPr>
    </w:p>
    <w:p w14:paraId="41C21997" w14:textId="77777777" w:rsidR="007A1591" w:rsidRPr="003679F8" w:rsidRDefault="007A1591" w:rsidP="005731C8">
      <w:pPr>
        <w:tabs>
          <w:tab w:val="left" w:leader="underscore" w:pos="702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  <w:u w:val="single"/>
        </w:rPr>
      </w:pPr>
      <w:r w:rsidRPr="003679F8">
        <w:rPr>
          <w:rFonts w:asciiTheme="minorHAnsi" w:hAnsiTheme="minorHAnsi" w:cstheme="minorHAnsi"/>
          <w:szCs w:val="24"/>
          <w:u w:val="single"/>
        </w:rPr>
        <w:t>Answer the following essay questions:</w:t>
      </w:r>
    </w:p>
    <w:p w14:paraId="4E5C9790" w14:textId="72938E61" w:rsidR="00380C5D" w:rsidRPr="003679F8" w:rsidRDefault="009D7F7F" w:rsidP="00700475">
      <w:pPr>
        <w:pStyle w:val="ListParagraph"/>
        <w:numPr>
          <w:ilvl w:val="0"/>
          <w:numId w:val="5"/>
        </w:numPr>
        <w:tabs>
          <w:tab w:val="left" w:leader="underscore" w:pos="7020"/>
          <w:tab w:val="left" w:leader="underscore" w:pos="10800"/>
        </w:tabs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has your experience with BPA prepared you for future success</w:t>
      </w:r>
      <w:r w:rsidR="00380C5D" w:rsidRPr="003679F8">
        <w:rPr>
          <w:rFonts w:asciiTheme="minorHAnsi" w:hAnsiTheme="minorHAnsi" w:cstheme="minorHAnsi"/>
        </w:rPr>
        <w:t xml:space="preserve"> and what have you done to impact BPA and your community?  Explain why this makes you Member of the Year. (1000 word maximum.)</w:t>
      </w:r>
    </w:p>
    <w:p w14:paraId="512F43C2" w14:textId="77777777" w:rsidR="00380C5D" w:rsidRDefault="00380C5D" w:rsidP="00700475">
      <w:pPr>
        <w:tabs>
          <w:tab w:val="left" w:leader="underscore" w:pos="7020"/>
          <w:tab w:val="left" w:leader="underscore" w:pos="10800"/>
        </w:tabs>
        <w:ind w:left="360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fldChar w:fldCharType="begin">
          <w:ffData>
            <w:name w:val="Text86"/>
            <w:enabled/>
            <w:calcOnExit w:val="0"/>
            <w:textInput/>
          </w:ffData>
        </w:fldChar>
      </w:r>
      <w:bookmarkStart w:id="5" w:name="Text86"/>
      <w:r w:rsidRPr="003679F8">
        <w:rPr>
          <w:rFonts w:asciiTheme="minorHAnsi" w:hAnsiTheme="minorHAnsi" w:cstheme="minorHAnsi"/>
        </w:rPr>
        <w:instrText xml:space="preserve"> FORMTEXT </w:instrText>
      </w:r>
      <w:r w:rsidRPr="003679F8">
        <w:rPr>
          <w:rFonts w:asciiTheme="minorHAnsi" w:hAnsiTheme="minorHAnsi" w:cstheme="minorHAnsi"/>
        </w:rPr>
      </w:r>
      <w:r w:rsidRPr="003679F8">
        <w:rPr>
          <w:rFonts w:asciiTheme="minorHAnsi" w:hAnsiTheme="minorHAnsi" w:cstheme="minorHAnsi"/>
        </w:rPr>
        <w:fldChar w:fldCharType="separate"/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</w:rPr>
        <w:fldChar w:fldCharType="end"/>
      </w:r>
      <w:bookmarkEnd w:id="5"/>
    </w:p>
    <w:p w14:paraId="508153E2" w14:textId="77777777" w:rsidR="00102081" w:rsidRPr="003679F8" w:rsidRDefault="00102081">
      <w:pPr>
        <w:rPr>
          <w:rFonts w:asciiTheme="minorHAnsi" w:hAnsiTheme="minorHAnsi" w:cstheme="minorHAnsi"/>
        </w:rPr>
      </w:pPr>
    </w:p>
    <w:sectPr w:rsidR="00102081" w:rsidRPr="003679F8" w:rsidSect="005731C8">
      <w:pgSz w:w="12240" w:h="15840" w:code="1"/>
      <w:pgMar w:top="1440" w:right="1440" w:bottom="1440" w:left="1440" w:header="0" w:footer="864" w:gutter="0"/>
      <w:cols w:space="720" w:equalWidth="0">
        <w:col w:w="9630" w:space="72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6B6F"/>
    <w:multiLevelType w:val="hybridMultilevel"/>
    <w:tmpl w:val="BC08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2C09"/>
    <w:multiLevelType w:val="hybridMultilevel"/>
    <w:tmpl w:val="D276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03960"/>
    <w:multiLevelType w:val="multilevel"/>
    <w:tmpl w:val="062C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475E2"/>
    <w:multiLevelType w:val="hybridMultilevel"/>
    <w:tmpl w:val="E7C4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F604A"/>
    <w:multiLevelType w:val="hybridMultilevel"/>
    <w:tmpl w:val="94AAE170"/>
    <w:lvl w:ilvl="0" w:tplc="F6641F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D4077"/>
    <w:multiLevelType w:val="hybridMultilevel"/>
    <w:tmpl w:val="8CAE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C1A75"/>
    <w:multiLevelType w:val="hybridMultilevel"/>
    <w:tmpl w:val="6498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C8"/>
    <w:rsid w:val="00102081"/>
    <w:rsid w:val="003679F8"/>
    <w:rsid w:val="00370194"/>
    <w:rsid w:val="0037145E"/>
    <w:rsid w:val="00380C5D"/>
    <w:rsid w:val="003B777B"/>
    <w:rsid w:val="00437DFD"/>
    <w:rsid w:val="0057092F"/>
    <w:rsid w:val="005731C8"/>
    <w:rsid w:val="00700475"/>
    <w:rsid w:val="007A1591"/>
    <w:rsid w:val="00811CC9"/>
    <w:rsid w:val="008856FB"/>
    <w:rsid w:val="00926A7F"/>
    <w:rsid w:val="009D7F7F"/>
    <w:rsid w:val="00C6096E"/>
    <w:rsid w:val="00D964A0"/>
    <w:rsid w:val="00DD2B4F"/>
    <w:rsid w:val="00F0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56DE"/>
  <w15:chartTrackingRefBased/>
  <w15:docId w15:val="{FAC9D0BA-0E8C-4F93-B63A-9C260143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1C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31C8"/>
    <w:pPr>
      <w:spacing w:after="200"/>
      <w:ind w:left="720"/>
      <w:contextualSpacing/>
    </w:pPr>
    <w:rPr>
      <w:rFonts w:ascii="Cambria" w:eastAsia="Cambria" w:hAnsi="Cambria"/>
      <w:szCs w:val="24"/>
    </w:rPr>
  </w:style>
  <w:style w:type="paragraph" w:styleId="NormalWeb">
    <w:name w:val="Normal (Web)"/>
    <w:basedOn w:val="Normal"/>
    <w:uiPriority w:val="99"/>
    <w:unhideWhenUsed/>
    <w:rsid w:val="005731C8"/>
    <w:pPr>
      <w:spacing w:before="100" w:beforeAutospacing="1" w:after="100" w:afterAutospacing="1"/>
    </w:pPr>
    <w:rPr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7004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70047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6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4A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4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4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A0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0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pa.org/compete/confirm" TargetMode="External"/><Relationship Id="rId5" Type="http://schemas.openxmlformats.org/officeDocument/2006/relationships/hyperlink" Target="http://www.bpa.org/submit/natl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</dc:creator>
  <cp:keywords/>
  <dc:description/>
  <cp:lastModifiedBy>Sherrell Wheeler</cp:lastModifiedBy>
  <cp:revision>3</cp:revision>
  <dcterms:created xsi:type="dcterms:W3CDTF">2018-01-16T05:28:00Z</dcterms:created>
  <dcterms:modified xsi:type="dcterms:W3CDTF">2018-01-16T05:28:00Z</dcterms:modified>
</cp:coreProperties>
</file>