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ED71F" w14:textId="1BB63A94" w:rsidR="00E8218F" w:rsidRPr="000D173B" w:rsidRDefault="00E8218F" w:rsidP="000D173B">
      <w:pPr>
        <w:jc w:val="center"/>
        <w:rPr>
          <w:rFonts w:ascii="NimbusRomNo9L" w:eastAsia="Times New Roman" w:hAnsi="NimbusRomNo9L" w:cs="Times New Roman"/>
          <w:b/>
          <w:bCs/>
          <w:sz w:val="28"/>
          <w:szCs w:val="28"/>
        </w:rPr>
      </w:pPr>
      <w:r w:rsidRPr="000D173B">
        <w:rPr>
          <w:rFonts w:ascii="NimbusRomNo9L" w:eastAsia="Times New Roman" w:hAnsi="NimbusRomNo9L" w:cs="Times New Roman"/>
          <w:b/>
          <w:bCs/>
          <w:sz w:val="28"/>
          <w:szCs w:val="28"/>
        </w:rPr>
        <w:t>LAB 1 – MD5 Collision Attack Lab</w:t>
      </w:r>
    </w:p>
    <w:p w14:paraId="77522105" w14:textId="77777777" w:rsidR="000D173B" w:rsidRDefault="000D173B">
      <w:pPr>
        <w:rPr>
          <w:rFonts w:ascii="NimbusRomNo9L" w:eastAsia="Times New Roman" w:hAnsi="NimbusRomNo9L" w:cs="Times New Roman"/>
          <w:sz w:val="22"/>
          <w:szCs w:val="22"/>
        </w:rPr>
      </w:pPr>
    </w:p>
    <w:p w14:paraId="06EEAE3D" w14:textId="24C9B933" w:rsidR="00E8218F" w:rsidRPr="000D173B" w:rsidRDefault="001469CF">
      <w:pPr>
        <w:rPr>
          <w:rFonts w:ascii="NimbusRomNo9L" w:eastAsia="Times New Roman" w:hAnsi="NimbusRomNo9L" w:cs="Times New Roman"/>
          <w:b/>
          <w:bCs/>
          <w:sz w:val="22"/>
          <w:szCs w:val="22"/>
        </w:rPr>
      </w:pPr>
      <w:r w:rsidRPr="000D173B">
        <w:rPr>
          <w:rFonts w:ascii="NimbusRomNo9L" w:eastAsia="Times New Roman" w:hAnsi="NimbusRomNo9L" w:cs="Times New Roman"/>
          <w:b/>
          <w:bCs/>
          <w:sz w:val="22"/>
          <w:szCs w:val="22"/>
        </w:rPr>
        <w:t>Due</w:t>
      </w:r>
      <w:r w:rsidR="000D173B" w:rsidRPr="000D173B">
        <w:rPr>
          <w:rFonts w:ascii="NimbusRomNo9L" w:eastAsia="Times New Roman" w:hAnsi="NimbusRomNo9L" w:cs="Times New Roman"/>
          <w:b/>
          <w:bCs/>
          <w:sz w:val="22"/>
          <w:szCs w:val="22"/>
        </w:rPr>
        <w:t>:</w:t>
      </w:r>
      <w:r w:rsidRPr="000D173B">
        <w:rPr>
          <w:rFonts w:ascii="NimbusRomNo9L" w:eastAsia="Times New Roman" w:hAnsi="NimbusRomNo9L" w:cs="Times New Roman"/>
          <w:b/>
          <w:bCs/>
          <w:sz w:val="22"/>
          <w:szCs w:val="22"/>
        </w:rPr>
        <w:t xml:space="preserve"> Wednesday Sep 29, 2:30pm (before the class starts)</w:t>
      </w:r>
    </w:p>
    <w:p w14:paraId="1231FB36" w14:textId="5CBCBDB7" w:rsidR="001469CF" w:rsidRPr="000D173B" w:rsidRDefault="001469CF">
      <w:pPr>
        <w:rPr>
          <w:rFonts w:ascii="NimbusRomNo9L" w:eastAsia="Times New Roman" w:hAnsi="NimbusRomNo9L" w:cs="Times New Roman"/>
          <w:b/>
          <w:bCs/>
          <w:sz w:val="22"/>
          <w:szCs w:val="22"/>
        </w:rPr>
      </w:pPr>
      <w:r w:rsidRPr="000D173B">
        <w:rPr>
          <w:rFonts w:ascii="NimbusRomNo9L" w:eastAsia="Times New Roman" w:hAnsi="NimbusRomNo9L" w:cs="Times New Roman"/>
          <w:b/>
          <w:bCs/>
          <w:sz w:val="22"/>
          <w:szCs w:val="22"/>
        </w:rPr>
        <w:t>Turn in: this lab report</w:t>
      </w:r>
    </w:p>
    <w:p w14:paraId="09A542E9" w14:textId="0D0E8AEC" w:rsidR="001469CF" w:rsidRPr="000D173B" w:rsidRDefault="001469CF">
      <w:pPr>
        <w:rPr>
          <w:rFonts w:ascii="NimbusRomNo9L" w:eastAsia="Times New Roman" w:hAnsi="NimbusRomNo9L" w:cs="Times New Roman"/>
          <w:b/>
          <w:bCs/>
          <w:sz w:val="22"/>
          <w:szCs w:val="22"/>
        </w:rPr>
      </w:pPr>
      <w:r w:rsidRPr="000D173B">
        <w:rPr>
          <w:rFonts w:ascii="NimbusRomNo9L" w:eastAsia="Times New Roman" w:hAnsi="NimbusRomNo9L" w:cs="Times New Roman"/>
          <w:b/>
          <w:bCs/>
          <w:sz w:val="22"/>
          <w:szCs w:val="22"/>
        </w:rPr>
        <w:t>Points: 60 pts</w:t>
      </w:r>
    </w:p>
    <w:p w14:paraId="2C30F0AE" w14:textId="4FC70AE4" w:rsidR="00E8218F" w:rsidRDefault="00E8218F">
      <w:pPr>
        <w:rPr>
          <w:rFonts w:ascii="NimbusRomNo9L" w:eastAsia="Times New Roman" w:hAnsi="NimbusRomNo9L" w:cs="Times New Roman"/>
          <w:sz w:val="22"/>
          <w:szCs w:val="22"/>
        </w:rPr>
      </w:pPr>
    </w:p>
    <w:p w14:paraId="21F9BEDF" w14:textId="172F22FB" w:rsidR="001469CF" w:rsidRPr="001469CF" w:rsidRDefault="001469CF">
      <w:pPr>
        <w:rPr>
          <w:rFonts w:ascii="NimbusRomNo9L" w:eastAsia="Times New Roman" w:hAnsi="NimbusRomNo9L" w:cs="Times New Roman"/>
          <w:sz w:val="22"/>
          <w:szCs w:val="22"/>
          <w:u w:val="single"/>
        </w:rPr>
      </w:pPr>
      <w:r w:rsidRPr="001469CF">
        <w:rPr>
          <w:rFonts w:ascii="NimbusRomNo9L" w:eastAsia="Times New Roman" w:hAnsi="NimbusRomNo9L" w:cs="Times New Roman"/>
          <w:sz w:val="22"/>
          <w:szCs w:val="22"/>
          <w:u w:val="single"/>
        </w:rPr>
        <w:t xml:space="preserve">Please explain in detail, and make sure the screenshots are easy to read. </w:t>
      </w:r>
    </w:p>
    <w:p w14:paraId="065DB959" w14:textId="77777777" w:rsidR="001469CF" w:rsidRDefault="001469CF">
      <w:pPr>
        <w:rPr>
          <w:rFonts w:ascii="NimbusRomNo9L" w:eastAsia="Times New Roman" w:hAnsi="NimbusRomNo9L" w:cs="Times New Roman"/>
          <w:sz w:val="22"/>
          <w:szCs w:val="22"/>
        </w:rPr>
      </w:pPr>
    </w:p>
    <w:p w14:paraId="718A42EB" w14:textId="71CC065F" w:rsidR="00C238CC" w:rsidRPr="00C238CC" w:rsidRDefault="00E8218F">
      <w:pPr>
        <w:rPr>
          <w:rFonts w:ascii="NimbusRomNo9L" w:eastAsia="Times New Roman" w:hAnsi="NimbusRomNo9L" w:cs="Times New Roman"/>
          <w:sz w:val="22"/>
          <w:szCs w:val="22"/>
        </w:rPr>
      </w:pPr>
      <w:r>
        <w:rPr>
          <w:rFonts w:ascii="NimbusRomNo9L" w:eastAsia="Times New Roman" w:hAnsi="NimbusRomNo9L" w:cs="Times New Roman"/>
          <w:sz w:val="22"/>
          <w:szCs w:val="22"/>
        </w:rPr>
        <w:t xml:space="preserve">(20 pts) </w:t>
      </w:r>
      <w:r w:rsidR="00C238CC" w:rsidRPr="001469CF">
        <w:rPr>
          <w:rFonts w:ascii="NimbusRomNo9L" w:eastAsia="Times New Roman" w:hAnsi="NimbusRomNo9L" w:cs="Times New Roman"/>
          <w:color w:val="0070C0"/>
          <w:sz w:val="22"/>
          <w:szCs w:val="22"/>
        </w:rPr>
        <w:t>Task 1: Generating Two Different Files with the Same MD5 Hash</w:t>
      </w:r>
    </w:p>
    <w:p w14:paraId="0A5C8315" w14:textId="0F966779" w:rsidR="00C238CC" w:rsidRDefault="00E8218F" w:rsidP="00E8218F">
      <w:pPr>
        <w:pStyle w:val="NormalWeb"/>
        <w:numPr>
          <w:ilvl w:val="0"/>
          <w:numId w:val="4"/>
        </w:numPr>
        <w:rPr>
          <w:rFonts w:ascii="NimbusRomNo9L" w:hAnsi="NimbusRomNo9L"/>
          <w:sz w:val="22"/>
          <w:szCs w:val="22"/>
        </w:rPr>
      </w:pPr>
      <w:r>
        <w:rPr>
          <w:rFonts w:ascii="NimbusRomNo9L" w:hAnsi="NimbusRomNo9L"/>
          <w:sz w:val="22"/>
          <w:szCs w:val="22"/>
        </w:rPr>
        <w:t xml:space="preserve">(7 pts) </w:t>
      </w:r>
      <w:r w:rsidR="00C238CC">
        <w:rPr>
          <w:rFonts w:ascii="NimbusRomNo9L" w:hAnsi="NimbusRomNo9L"/>
          <w:sz w:val="22"/>
          <w:szCs w:val="22"/>
        </w:rPr>
        <w:t>Question 1. If the length of your prefix file is not multiple of 64, what is going to happen? (Screenshot needed)</w:t>
      </w:r>
    </w:p>
    <w:p w14:paraId="180C4DC6" w14:textId="700AEB5C" w:rsidR="000947AE" w:rsidRDefault="000947AE" w:rsidP="000947AE">
      <w:pPr>
        <w:pStyle w:val="NormalWeb"/>
        <w:numPr>
          <w:ilvl w:val="1"/>
          <w:numId w:val="4"/>
        </w:numPr>
        <w:rPr>
          <w:rFonts w:ascii="NimbusRomNo9L" w:hAnsi="NimbusRomNo9L"/>
          <w:sz w:val="22"/>
          <w:szCs w:val="22"/>
        </w:rPr>
      </w:pPr>
      <w:r>
        <w:rPr>
          <w:rFonts w:ascii="NimbusRomNo9L" w:hAnsi="NimbusRomNo9L"/>
          <w:sz w:val="22"/>
          <w:szCs w:val="22"/>
        </w:rPr>
        <w:t>md5collgen adds 00s onto the file until it reaches a multiple of 64.</w:t>
      </w:r>
    </w:p>
    <w:p w14:paraId="4784419E" w14:textId="77777777" w:rsidR="00755820" w:rsidRDefault="00755820" w:rsidP="00E8218F">
      <w:pPr>
        <w:pStyle w:val="NormalWeb"/>
        <w:numPr>
          <w:ilvl w:val="0"/>
          <w:numId w:val="4"/>
        </w:numPr>
        <w:rPr>
          <w:rFonts w:ascii="NimbusRomNo9L" w:hAnsi="NimbusRomNo9L"/>
          <w:sz w:val="22"/>
          <w:szCs w:val="22"/>
        </w:rPr>
      </w:pPr>
    </w:p>
    <w:p w14:paraId="56142FE8" w14:textId="1A0EDEC1" w:rsidR="000947AE" w:rsidRPr="00E8218F" w:rsidRDefault="000947AE" w:rsidP="00E8218F">
      <w:pPr>
        <w:pStyle w:val="NormalWeb"/>
        <w:numPr>
          <w:ilvl w:val="0"/>
          <w:numId w:val="4"/>
        </w:numPr>
        <w:rPr>
          <w:rFonts w:ascii="NimbusRomNo9L" w:hAnsi="NimbusRomNo9L"/>
          <w:sz w:val="22"/>
          <w:szCs w:val="22"/>
        </w:rPr>
      </w:pPr>
      <w:r w:rsidRPr="000947AE">
        <w:rPr>
          <w:rFonts w:ascii="NimbusRomNo9L" w:hAnsi="NimbusRomNo9L"/>
          <w:noProof/>
          <w:sz w:val="22"/>
          <w:szCs w:val="22"/>
        </w:rPr>
        <w:drawing>
          <wp:inline distT="0" distB="0" distL="0" distR="0" wp14:anchorId="2A255885" wp14:editId="329CCE0D">
            <wp:extent cx="6153150" cy="1724615"/>
            <wp:effectExtent l="0" t="0" r="0" b="9525"/>
            <wp:docPr id="1" name="Picture 1" descr="Graphical user interface, text, application, table, email,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 email, Excel&#10;&#10;Description automatically generated"/>
                    <pic:cNvPicPr/>
                  </pic:nvPicPr>
                  <pic:blipFill rotWithShape="1">
                    <a:blip r:embed="rId5"/>
                    <a:srcRect r="697" b="42330"/>
                    <a:stretch/>
                  </pic:blipFill>
                  <pic:spPr bwMode="auto">
                    <a:xfrm>
                      <a:off x="0" y="0"/>
                      <a:ext cx="6175278" cy="1730817"/>
                    </a:xfrm>
                    <a:prstGeom prst="rect">
                      <a:avLst/>
                    </a:prstGeom>
                    <a:ln>
                      <a:noFill/>
                    </a:ln>
                    <a:extLst>
                      <a:ext uri="{53640926-AAD7-44D8-BBD7-CCE9431645EC}">
                        <a14:shadowObscured xmlns:a14="http://schemas.microsoft.com/office/drawing/2010/main"/>
                      </a:ext>
                    </a:extLst>
                  </pic:spPr>
                </pic:pic>
              </a:graphicData>
            </a:graphic>
          </wp:inline>
        </w:drawing>
      </w:r>
    </w:p>
    <w:p w14:paraId="40919A71" w14:textId="5531582A" w:rsidR="002A26BE" w:rsidRPr="002A26BE" w:rsidRDefault="00E8218F" w:rsidP="002A26BE">
      <w:pPr>
        <w:pStyle w:val="NormalWeb"/>
        <w:numPr>
          <w:ilvl w:val="0"/>
          <w:numId w:val="4"/>
        </w:numPr>
        <w:rPr>
          <w:rFonts w:ascii="NimbusRomNo9L" w:hAnsi="NimbusRomNo9L"/>
          <w:sz w:val="22"/>
          <w:szCs w:val="22"/>
        </w:rPr>
      </w:pPr>
      <w:r>
        <w:rPr>
          <w:rFonts w:ascii="NimbusRomNo9L" w:hAnsi="NimbusRomNo9L"/>
          <w:sz w:val="22"/>
          <w:szCs w:val="22"/>
        </w:rPr>
        <w:t xml:space="preserve">(7 pts) </w:t>
      </w:r>
      <w:r w:rsidR="00C238CC">
        <w:rPr>
          <w:rFonts w:ascii="NimbusRomNo9L" w:hAnsi="NimbusRomNo9L"/>
          <w:sz w:val="22"/>
          <w:szCs w:val="22"/>
        </w:rPr>
        <w:t>Question 2. Create a prefix file with exactly 64 bytes, and run the collision tool again, and see what happens. (Screenshot needed)</w:t>
      </w:r>
    </w:p>
    <w:p w14:paraId="7B35A147" w14:textId="58E1B661" w:rsidR="002A26BE" w:rsidRPr="00E8218F" w:rsidRDefault="00755820" w:rsidP="00C238CC">
      <w:pPr>
        <w:pStyle w:val="NormalWeb"/>
        <w:numPr>
          <w:ilvl w:val="0"/>
          <w:numId w:val="4"/>
        </w:numPr>
        <w:rPr>
          <w:rFonts w:ascii="NimbusRomNo9L" w:hAnsi="NimbusRomNo9L"/>
          <w:sz w:val="22"/>
          <w:szCs w:val="22"/>
        </w:rPr>
      </w:pPr>
      <w:r>
        <w:rPr>
          <w:rFonts w:ascii="NimbusRomNo9L" w:hAnsi="NimbusRomNo9L"/>
          <w:noProof/>
          <w:sz w:val="22"/>
          <w:szCs w:val="22"/>
        </w:rPr>
        <w:drawing>
          <wp:inline distT="0" distB="0" distL="0" distR="0" wp14:anchorId="661E8E1D" wp14:editId="08F83CA2">
            <wp:extent cx="6079682" cy="3139412"/>
            <wp:effectExtent l="0" t="0" r="0" b="4445"/>
            <wp:docPr id="5" name="Picture 5"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able,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111287" cy="3155732"/>
                    </a:xfrm>
                    <a:prstGeom prst="rect">
                      <a:avLst/>
                    </a:prstGeom>
                  </pic:spPr>
                </pic:pic>
              </a:graphicData>
            </a:graphic>
          </wp:inline>
        </w:drawing>
      </w:r>
    </w:p>
    <w:p w14:paraId="5A12A8FA" w14:textId="275AA8BA" w:rsidR="00C238CC" w:rsidRDefault="00E8218F" w:rsidP="00C238CC">
      <w:pPr>
        <w:pStyle w:val="NormalWeb"/>
        <w:numPr>
          <w:ilvl w:val="0"/>
          <w:numId w:val="4"/>
        </w:numPr>
        <w:rPr>
          <w:rFonts w:ascii="NimbusRomNo9L" w:hAnsi="NimbusRomNo9L"/>
          <w:sz w:val="22"/>
          <w:szCs w:val="22"/>
        </w:rPr>
      </w:pPr>
      <w:r>
        <w:rPr>
          <w:rFonts w:ascii="NimbusRomNo9L" w:hAnsi="NimbusRomNo9L"/>
          <w:sz w:val="22"/>
          <w:szCs w:val="22"/>
        </w:rPr>
        <w:t xml:space="preserve">(6 pts) </w:t>
      </w:r>
      <w:r w:rsidR="00C238CC">
        <w:rPr>
          <w:rFonts w:ascii="NimbusRomNo9L" w:hAnsi="NimbusRomNo9L"/>
          <w:sz w:val="22"/>
          <w:szCs w:val="22"/>
        </w:rPr>
        <w:t xml:space="preserve">Question 3. Are the data (128 bytes) generated by </w:t>
      </w:r>
      <w:r w:rsidR="00C238CC" w:rsidRPr="00C238CC">
        <w:rPr>
          <w:rFonts w:ascii="NimbusRomNo9L" w:hAnsi="NimbusRomNo9L"/>
          <w:sz w:val="22"/>
          <w:szCs w:val="22"/>
        </w:rPr>
        <w:t xml:space="preserve">md5collgen </w:t>
      </w:r>
      <w:r w:rsidR="00C238CC">
        <w:rPr>
          <w:rFonts w:ascii="NimbusRomNo9L" w:hAnsi="NimbusRomNo9L"/>
          <w:sz w:val="22"/>
          <w:szCs w:val="22"/>
        </w:rPr>
        <w:t>completely different for the two output files? Please identify all the bytes that are different. (Screenshots needed, circle/highlight the different bytes)</w:t>
      </w:r>
    </w:p>
    <w:p w14:paraId="5C07A3E3" w14:textId="4C9337E4" w:rsidR="002A26BE" w:rsidRDefault="002A26BE" w:rsidP="002A26BE">
      <w:pPr>
        <w:pStyle w:val="NormalWeb"/>
        <w:numPr>
          <w:ilvl w:val="1"/>
          <w:numId w:val="4"/>
        </w:numPr>
        <w:rPr>
          <w:rFonts w:ascii="NimbusRomNo9L" w:hAnsi="NimbusRomNo9L"/>
          <w:sz w:val="22"/>
          <w:szCs w:val="22"/>
        </w:rPr>
      </w:pPr>
      <w:r>
        <w:rPr>
          <w:rFonts w:ascii="NimbusRomNo9L" w:hAnsi="NimbusRomNo9L"/>
          <w:sz w:val="22"/>
          <w:szCs w:val="22"/>
        </w:rPr>
        <w:t xml:space="preserve">The bytes are </w:t>
      </w:r>
      <w:proofErr w:type="gramStart"/>
      <w:r>
        <w:rPr>
          <w:rFonts w:ascii="NimbusRomNo9L" w:hAnsi="NimbusRomNo9L"/>
          <w:sz w:val="22"/>
          <w:szCs w:val="22"/>
        </w:rPr>
        <w:t>actually mostly</w:t>
      </w:r>
      <w:proofErr w:type="gramEnd"/>
      <w:r>
        <w:rPr>
          <w:rFonts w:ascii="NimbusRomNo9L" w:hAnsi="NimbusRomNo9L"/>
          <w:sz w:val="22"/>
          <w:szCs w:val="22"/>
        </w:rPr>
        <w:t xml:space="preserve"> the same. There are only</w:t>
      </w:r>
      <w:r w:rsidR="00970B99">
        <w:rPr>
          <w:rFonts w:ascii="NimbusRomNo9L" w:hAnsi="NimbusRomNo9L"/>
          <w:sz w:val="22"/>
          <w:szCs w:val="22"/>
        </w:rPr>
        <w:t xml:space="preserve"> 3</w:t>
      </w:r>
      <w:r>
        <w:rPr>
          <w:rFonts w:ascii="NimbusRomNo9L" w:hAnsi="NimbusRomNo9L"/>
          <w:sz w:val="22"/>
          <w:szCs w:val="22"/>
        </w:rPr>
        <w:t xml:space="preserve"> </w:t>
      </w:r>
      <w:r w:rsidR="00755820">
        <w:rPr>
          <w:rFonts w:ascii="NimbusRomNo9L" w:hAnsi="NimbusRomNo9L"/>
          <w:sz w:val="22"/>
          <w:szCs w:val="22"/>
        </w:rPr>
        <w:t>places that changed.</w:t>
      </w:r>
    </w:p>
    <w:p w14:paraId="3971D2DD" w14:textId="5EB34303" w:rsidR="00755820" w:rsidRPr="00C238CC" w:rsidRDefault="00755820" w:rsidP="00970B99">
      <w:pPr>
        <w:pStyle w:val="NormalWeb"/>
        <w:rPr>
          <w:rFonts w:ascii="NimbusRomNo9L" w:hAnsi="NimbusRomNo9L"/>
          <w:sz w:val="22"/>
          <w:szCs w:val="22"/>
        </w:rPr>
      </w:pPr>
      <w:r>
        <w:rPr>
          <w:rFonts w:ascii="NimbusRomNo9L" w:hAnsi="NimbusRomNo9L"/>
          <w:noProof/>
          <w:sz w:val="22"/>
          <w:szCs w:val="22"/>
        </w:rPr>
        <w:lastRenderedPageBreak/>
        <w:drawing>
          <wp:inline distT="0" distB="0" distL="0" distR="0" wp14:anchorId="1E1EB9BC" wp14:editId="1BC82D80">
            <wp:extent cx="6644070" cy="6631305"/>
            <wp:effectExtent l="0" t="0" r="444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0188" cy="6637411"/>
                    </a:xfrm>
                    <a:prstGeom prst="rect">
                      <a:avLst/>
                    </a:prstGeom>
                    <a:noFill/>
                    <a:ln>
                      <a:noFill/>
                    </a:ln>
                  </pic:spPr>
                </pic:pic>
              </a:graphicData>
            </a:graphic>
          </wp:inline>
        </w:drawing>
      </w:r>
    </w:p>
    <w:p w14:paraId="2F5BB1A5" w14:textId="05769366" w:rsidR="00C238CC" w:rsidRPr="00C238CC" w:rsidRDefault="00E8218F">
      <w:pPr>
        <w:rPr>
          <w:rFonts w:ascii="NimbusRomNo9L" w:eastAsia="Times New Roman" w:hAnsi="NimbusRomNo9L" w:cs="Times New Roman"/>
          <w:sz w:val="22"/>
          <w:szCs w:val="22"/>
        </w:rPr>
      </w:pPr>
      <w:r>
        <w:rPr>
          <w:rFonts w:ascii="NimbusRomNo9L" w:eastAsia="Times New Roman" w:hAnsi="NimbusRomNo9L" w:cs="Times New Roman"/>
          <w:sz w:val="22"/>
          <w:szCs w:val="22"/>
        </w:rPr>
        <w:t xml:space="preserve">(10 pts) </w:t>
      </w:r>
      <w:r w:rsidR="00C238CC" w:rsidRPr="001469CF">
        <w:rPr>
          <w:rFonts w:ascii="NimbusRomNo9L" w:eastAsia="Times New Roman" w:hAnsi="NimbusRomNo9L" w:cs="Times New Roman"/>
          <w:color w:val="0070C0"/>
          <w:sz w:val="22"/>
          <w:szCs w:val="22"/>
        </w:rPr>
        <w:t>Task 2: Understanding MD5’s Property</w:t>
      </w:r>
    </w:p>
    <w:p w14:paraId="5632273B" w14:textId="196E8ADA" w:rsidR="00C1217F" w:rsidRPr="00C238CC" w:rsidRDefault="00C238CC">
      <w:pPr>
        <w:rPr>
          <w:rFonts w:ascii="NimbusRomNo9L" w:eastAsia="Times New Roman" w:hAnsi="NimbusRomNo9L" w:cs="Times New Roman"/>
          <w:sz w:val="22"/>
          <w:szCs w:val="22"/>
        </w:rPr>
      </w:pPr>
      <w:r w:rsidRPr="00C238CC">
        <w:rPr>
          <w:rFonts w:ascii="NimbusRomNo9L" w:eastAsia="Times New Roman" w:hAnsi="NimbusRomNo9L" w:cs="Times New Roman"/>
          <w:sz w:val="22"/>
          <w:szCs w:val="22"/>
        </w:rPr>
        <w:t xml:space="preserve">Explain in detail about how you finish </w:t>
      </w:r>
      <w:r w:rsidR="00E8218F">
        <w:rPr>
          <w:rFonts w:ascii="NimbusRomNo9L" w:eastAsia="Times New Roman" w:hAnsi="NimbusRomNo9L" w:cs="Times New Roman"/>
          <w:sz w:val="22"/>
          <w:szCs w:val="22"/>
        </w:rPr>
        <w:t>T</w:t>
      </w:r>
      <w:r w:rsidRPr="00C238CC">
        <w:rPr>
          <w:rFonts w:ascii="NimbusRomNo9L" w:eastAsia="Times New Roman" w:hAnsi="NimbusRomNo9L" w:cs="Times New Roman"/>
          <w:sz w:val="22"/>
          <w:szCs w:val="22"/>
        </w:rPr>
        <w:t>ask2.</w:t>
      </w:r>
    </w:p>
    <w:p w14:paraId="67D7AA6D" w14:textId="73A28306" w:rsidR="00C238CC" w:rsidRDefault="00E8218F" w:rsidP="00C238CC">
      <w:pPr>
        <w:pStyle w:val="ListParagraph"/>
        <w:numPr>
          <w:ilvl w:val="0"/>
          <w:numId w:val="1"/>
        </w:numPr>
        <w:rPr>
          <w:rFonts w:ascii="NimbusRomNo9L" w:eastAsia="Times New Roman" w:hAnsi="NimbusRomNo9L" w:cs="Times New Roman"/>
          <w:sz w:val="22"/>
          <w:szCs w:val="22"/>
        </w:rPr>
      </w:pPr>
      <w:r>
        <w:rPr>
          <w:rFonts w:ascii="NimbusRomNo9L" w:hAnsi="NimbusRomNo9L"/>
          <w:sz w:val="22"/>
          <w:szCs w:val="22"/>
        </w:rPr>
        <w:t xml:space="preserve">(5 pts) </w:t>
      </w:r>
      <w:r w:rsidR="00C238CC" w:rsidRPr="00C238CC">
        <w:rPr>
          <w:rFonts w:ascii="NimbusRomNo9L" w:eastAsia="Times New Roman" w:hAnsi="NimbusRomNo9L" w:cs="Times New Roman"/>
          <w:sz w:val="22"/>
          <w:szCs w:val="22"/>
        </w:rPr>
        <w:t>Screenshots needed to show M and N are different, but their MD5 hash values are identical.</w:t>
      </w:r>
    </w:p>
    <w:p w14:paraId="3C8978BD" w14:textId="0D077C0A" w:rsidR="00E703B9" w:rsidRDefault="00E703B9" w:rsidP="00E703B9">
      <w:pPr>
        <w:pStyle w:val="ListParagraph"/>
        <w:numPr>
          <w:ilvl w:val="1"/>
          <w:numId w:val="1"/>
        </w:numPr>
        <w:rPr>
          <w:rFonts w:ascii="NimbusRomNo9L" w:eastAsia="Times New Roman" w:hAnsi="NimbusRomNo9L" w:cs="Times New Roman"/>
          <w:sz w:val="22"/>
          <w:szCs w:val="22"/>
        </w:rPr>
      </w:pPr>
      <w:r>
        <w:rPr>
          <w:rFonts w:ascii="NimbusRomNo9L" w:eastAsia="Times New Roman" w:hAnsi="NimbusRomNo9L" w:cs="Times New Roman"/>
          <w:sz w:val="22"/>
          <w:szCs w:val="22"/>
        </w:rPr>
        <w:t>Different Files</w:t>
      </w:r>
      <w:r w:rsidR="00970B99">
        <w:rPr>
          <w:rFonts w:ascii="NimbusRomNo9L" w:eastAsia="Times New Roman" w:hAnsi="NimbusRomNo9L" w:cs="Times New Roman"/>
          <w:sz w:val="22"/>
          <w:szCs w:val="22"/>
        </w:rPr>
        <w:t>:</w:t>
      </w:r>
    </w:p>
    <w:p w14:paraId="59FB9F6C" w14:textId="74F10381" w:rsidR="00E703B9" w:rsidRPr="00970B99" w:rsidRDefault="00E703B9" w:rsidP="00970B99">
      <w:pPr>
        <w:rPr>
          <w:rFonts w:ascii="NimbusRomNo9L" w:eastAsia="Times New Roman" w:hAnsi="NimbusRomNo9L" w:cs="Times New Roman"/>
          <w:sz w:val="22"/>
          <w:szCs w:val="22"/>
        </w:rPr>
      </w:pPr>
      <w:r>
        <w:rPr>
          <w:noProof/>
        </w:rPr>
        <w:lastRenderedPageBreak/>
        <w:drawing>
          <wp:inline distT="0" distB="0" distL="0" distR="0" wp14:anchorId="5D206B9D" wp14:editId="28A2EA69">
            <wp:extent cx="6715125" cy="4074273"/>
            <wp:effectExtent l="0" t="0" r="0" b="2540"/>
            <wp:docPr id="8" name="Picture 8"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 calend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21563" cy="4078179"/>
                    </a:xfrm>
                    <a:prstGeom prst="rect">
                      <a:avLst/>
                    </a:prstGeom>
                  </pic:spPr>
                </pic:pic>
              </a:graphicData>
            </a:graphic>
          </wp:inline>
        </w:drawing>
      </w:r>
    </w:p>
    <w:p w14:paraId="338C1860" w14:textId="732E4074" w:rsidR="00E703B9" w:rsidRPr="00E703B9" w:rsidRDefault="00E703B9" w:rsidP="00E703B9">
      <w:pPr>
        <w:pStyle w:val="ListParagraph"/>
        <w:numPr>
          <w:ilvl w:val="0"/>
          <w:numId w:val="1"/>
        </w:numPr>
        <w:rPr>
          <w:rFonts w:ascii="NimbusRomNo9L" w:eastAsia="Times New Roman" w:hAnsi="NimbusRomNo9L" w:cs="Times New Roman"/>
          <w:sz w:val="22"/>
          <w:szCs w:val="22"/>
        </w:rPr>
      </w:pPr>
      <w:r>
        <w:rPr>
          <w:rFonts w:ascii="NimbusRomNo9L" w:eastAsia="Times New Roman" w:hAnsi="NimbusRomNo9L" w:cs="Times New Roman"/>
          <w:sz w:val="22"/>
          <w:szCs w:val="22"/>
        </w:rPr>
        <w:t>Same Hash</w:t>
      </w:r>
      <w:r w:rsidR="00970B99">
        <w:rPr>
          <w:rFonts w:ascii="NimbusRomNo9L" w:eastAsia="Times New Roman" w:hAnsi="NimbusRomNo9L" w:cs="Times New Roman"/>
          <w:sz w:val="22"/>
          <w:szCs w:val="22"/>
        </w:rPr>
        <w:t>:</w:t>
      </w:r>
    </w:p>
    <w:p w14:paraId="3F3F63CC" w14:textId="419A33D4" w:rsidR="00C1217F" w:rsidRPr="00970B99" w:rsidRDefault="00E703B9" w:rsidP="00970B99">
      <w:pPr>
        <w:rPr>
          <w:rFonts w:ascii="NimbusRomNo9L" w:eastAsia="Times New Roman" w:hAnsi="NimbusRomNo9L" w:cs="Times New Roman"/>
          <w:sz w:val="22"/>
          <w:szCs w:val="22"/>
        </w:rPr>
      </w:pPr>
      <w:r w:rsidRPr="00E703B9">
        <w:rPr>
          <w:noProof/>
        </w:rPr>
        <w:drawing>
          <wp:inline distT="0" distB="0" distL="0" distR="0" wp14:anchorId="59F80ADA" wp14:editId="4E2FFAE8">
            <wp:extent cx="6813985" cy="781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71530" cy="787646"/>
                    </a:xfrm>
                    <a:prstGeom prst="rect">
                      <a:avLst/>
                    </a:prstGeom>
                  </pic:spPr>
                </pic:pic>
              </a:graphicData>
            </a:graphic>
          </wp:inline>
        </w:drawing>
      </w:r>
      <w:r w:rsidR="0058066D" w:rsidRPr="00970B99">
        <w:rPr>
          <w:rFonts w:ascii="NimbusRomNo9L" w:eastAsia="Times New Roman" w:hAnsi="NimbusRomNo9L" w:cs="Times New Roman"/>
          <w:sz w:val="22"/>
          <w:szCs w:val="22"/>
        </w:rPr>
        <w:t xml:space="preserve"> </w:t>
      </w:r>
    </w:p>
    <w:p w14:paraId="51F77A7E" w14:textId="328A27E3" w:rsidR="00C238CC" w:rsidRDefault="00E8218F" w:rsidP="00C238CC">
      <w:pPr>
        <w:pStyle w:val="ListParagraph"/>
        <w:numPr>
          <w:ilvl w:val="0"/>
          <w:numId w:val="1"/>
        </w:numPr>
        <w:rPr>
          <w:rFonts w:ascii="NimbusRomNo9L" w:eastAsia="Times New Roman" w:hAnsi="NimbusRomNo9L" w:cs="Times New Roman"/>
          <w:sz w:val="22"/>
          <w:szCs w:val="22"/>
        </w:rPr>
      </w:pPr>
      <w:r>
        <w:rPr>
          <w:rFonts w:ascii="NimbusRomNo9L" w:hAnsi="NimbusRomNo9L"/>
          <w:sz w:val="22"/>
          <w:szCs w:val="22"/>
        </w:rPr>
        <w:t xml:space="preserve">(5 pts) </w:t>
      </w:r>
      <w:r w:rsidR="00C238CC" w:rsidRPr="00C238CC">
        <w:rPr>
          <w:rFonts w:ascii="NimbusRomNo9L" w:eastAsia="Times New Roman" w:hAnsi="NimbusRomNo9L" w:cs="Times New Roman"/>
          <w:sz w:val="22"/>
          <w:szCs w:val="22"/>
        </w:rPr>
        <w:t>Have screenshot</w:t>
      </w:r>
      <w:r w:rsidR="00C238CC">
        <w:rPr>
          <w:rFonts w:ascii="NimbusRomNo9L" w:eastAsia="Times New Roman" w:hAnsi="NimbusRomNo9L" w:cs="Times New Roman"/>
          <w:sz w:val="22"/>
          <w:szCs w:val="22"/>
        </w:rPr>
        <w:t>s</w:t>
      </w:r>
      <w:r w:rsidR="00C238CC" w:rsidRPr="00C238CC">
        <w:rPr>
          <w:rFonts w:ascii="NimbusRomNo9L" w:eastAsia="Times New Roman" w:hAnsi="NimbusRomNo9L" w:cs="Times New Roman"/>
          <w:sz w:val="22"/>
          <w:szCs w:val="22"/>
        </w:rPr>
        <w:t xml:space="preserve"> to show you concatenate</w:t>
      </w:r>
      <w:r w:rsidR="00C238CC">
        <w:rPr>
          <w:rFonts w:ascii="NimbusRomNo9L" w:eastAsia="Times New Roman" w:hAnsi="NimbusRomNo9L" w:cs="Times New Roman"/>
          <w:sz w:val="22"/>
          <w:szCs w:val="22"/>
        </w:rPr>
        <w:t>d</w:t>
      </w:r>
      <w:r w:rsidR="00C238CC" w:rsidRPr="00C238CC">
        <w:rPr>
          <w:rFonts w:ascii="NimbusRomNo9L" w:eastAsia="Times New Roman" w:hAnsi="NimbusRomNo9L" w:cs="Times New Roman"/>
          <w:sz w:val="22"/>
          <w:szCs w:val="22"/>
        </w:rPr>
        <w:t xml:space="preserve"> the files and your MD5(M||T) and MD5(N||T) are identical</w:t>
      </w:r>
      <w:r w:rsidR="00C238CC">
        <w:rPr>
          <w:rFonts w:ascii="NimbusRomNo9L" w:eastAsia="Times New Roman" w:hAnsi="NimbusRomNo9L" w:cs="Times New Roman"/>
          <w:sz w:val="22"/>
          <w:szCs w:val="22"/>
        </w:rPr>
        <w:t>. (T can be a simple .txt file)</w:t>
      </w:r>
    </w:p>
    <w:p w14:paraId="7928FC6A" w14:textId="3F348F27" w:rsidR="00E703B9" w:rsidRPr="00970B99" w:rsidRDefault="002B7DF3" w:rsidP="00970B99">
      <w:pPr>
        <w:rPr>
          <w:rFonts w:ascii="NimbusRomNo9L" w:eastAsia="Times New Roman" w:hAnsi="NimbusRomNo9L" w:cs="Times New Roman"/>
          <w:sz w:val="22"/>
          <w:szCs w:val="22"/>
        </w:rPr>
      </w:pPr>
      <w:r w:rsidRPr="002B7DF3">
        <w:rPr>
          <w:noProof/>
        </w:rPr>
        <w:drawing>
          <wp:inline distT="0" distB="0" distL="0" distR="0" wp14:anchorId="08050B09" wp14:editId="7CB336D5">
            <wp:extent cx="6715125" cy="1664371"/>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6738631" cy="1670197"/>
                    </a:xfrm>
                    <a:prstGeom prst="rect">
                      <a:avLst/>
                    </a:prstGeom>
                  </pic:spPr>
                </pic:pic>
              </a:graphicData>
            </a:graphic>
          </wp:inline>
        </w:drawing>
      </w:r>
    </w:p>
    <w:p w14:paraId="5E64AE12" w14:textId="6494EAC7" w:rsidR="002B7DF3" w:rsidRPr="00C238CC" w:rsidRDefault="002B7DF3" w:rsidP="00E703B9">
      <w:pPr>
        <w:pStyle w:val="ListParagraph"/>
        <w:numPr>
          <w:ilvl w:val="1"/>
          <w:numId w:val="1"/>
        </w:numPr>
        <w:rPr>
          <w:rFonts w:ascii="NimbusRomNo9L" w:eastAsia="Times New Roman" w:hAnsi="NimbusRomNo9L" w:cs="Times New Roman"/>
          <w:sz w:val="22"/>
          <w:szCs w:val="22"/>
        </w:rPr>
      </w:pPr>
      <w:r>
        <w:rPr>
          <w:rFonts w:ascii="NimbusRomNo9L" w:eastAsia="Times New Roman" w:hAnsi="NimbusRomNo9L" w:cs="Times New Roman"/>
          <w:sz w:val="22"/>
          <w:szCs w:val="22"/>
        </w:rPr>
        <w:t>The files start with the same hash, and after concatenating the same file to each of them, the outputs still have the same hash.</w:t>
      </w:r>
    </w:p>
    <w:p w14:paraId="1935904B" w14:textId="799DCCF5" w:rsidR="00C238CC" w:rsidRDefault="00C238CC">
      <w:pPr>
        <w:rPr>
          <w:rFonts w:ascii="NimbusRomNo9L" w:eastAsia="Times New Roman" w:hAnsi="NimbusRomNo9L" w:cs="Times New Roman"/>
          <w:sz w:val="22"/>
          <w:szCs w:val="22"/>
        </w:rPr>
      </w:pPr>
    </w:p>
    <w:p w14:paraId="35CCD7DA" w14:textId="77777777" w:rsidR="00C238CC" w:rsidRPr="00C238CC" w:rsidRDefault="00C238CC">
      <w:pPr>
        <w:rPr>
          <w:rFonts w:ascii="NimbusRomNo9L" w:eastAsia="Times New Roman" w:hAnsi="NimbusRomNo9L" w:cs="Times New Roman"/>
          <w:sz w:val="22"/>
          <w:szCs w:val="22"/>
        </w:rPr>
      </w:pPr>
    </w:p>
    <w:p w14:paraId="3160EC21" w14:textId="332ECDFF" w:rsidR="000C6C2A" w:rsidRPr="001469CF" w:rsidRDefault="00E8218F">
      <w:pPr>
        <w:rPr>
          <w:rFonts w:ascii="NimbusRomNo9L" w:eastAsia="Times New Roman" w:hAnsi="NimbusRomNo9L" w:cs="Times New Roman"/>
          <w:color w:val="0070C0"/>
          <w:sz w:val="22"/>
          <w:szCs w:val="22"/>
        </w:rPr>
      </w:pPr>
      <w:r>
        <w:rPr>
          <w:rFonts w:ascii="NimbusRomNo9L" w:eastAsia="Times New Roman" w:hAnsi="NimbusRomNo9L" w:cs="Times New Roman"/>
          <w:sz w:val="22"/>
          <w:szCs w:val="22"/>
        </w:rPr>
        <w:t xml:space="preserve">(20 pts) </w:t>
      </w:r>
      <w:r w:rsidR="00C238CC" w:rsidRPr="001469CF">
        <w:rPr>
          <w:rFonts w:ascii="NimbusRomNo9L" w:eastAsia="Times New Roman" w:hAnsi="NimbusRomNo9L" w:cs="Times New Roman"/>
          <w:color w:val="0070C0"/>
          <w:sz w:val="22"/>
          <w:szCs w:val="22"/>
        </w:rPr>
        <w:t>Task 3: Generating Two Executable Files with the Same MD5 Hash</w:t>
      </w:r>
    </w:p>
    <w:p w14:paraId="5D41CFB7" w14:textId="06EA9086" w:rsidR="00C238CC" w:rsidRDefault="00E8218F" w:rsidP="00E8218F">
      <w:pPr>
        <w:pStyle w:val="ListParagraph"/>
        <w:numPr>
          <w:ilvl w:val="0"/>
          <w:numId w:val="5"/>
        </w:numPr>
        <w:rPr>
          <w:rFonts w:ascii="NimbusRomNo9L" w:eastAsia="Times New Roman" w:hAnsi="NimbusRomNo9L" w:cs="Times New Roman"/>
          <w:sz w:val="22"/>
          <w:szCs w:val="22"/>
        </w:rPr>
      </w:pPr>
      <w:r>
        <w:rPr>
          <w:rFonts w:ascii="NimbusRomNo9L" w:hAnsi="NimbusRomNo9L"/>
          <w:sz w:val="22"/>
          <w:szCs w:val="22"/>
        </w:rPr>
        <w:t xml:space="preserve">(5 pts) </w:t>
      </w:r>
      <w:r w:rsidR="00C238CC" w:rsidRPr="00E8218F">
        <w:rPr>
          <w:rFonts w:ascii="NimbusRomNo9L" w:eastAsia="Times New Roman" w:hAnsi="NimbusRomNo9L" w:cs="Times New Roman"/>
          <w:sz w:val="22"/>
          <w:szCs w:val="22"/>
        </w:rPr>
        <w:t xml:space="preserve">Take a screenshot of your C/C++ file used in this task. </w:t>
      </w:r>
    </w:p>
    <w:p w14:paraId="6FB70678" w14:textId="6B005D99" w:rsidR="00DC7410" w:rsidRPr="00E8218F" w:rsidRDefault="00DC7410" w:rsidP="00E8218F">
      <w:pPr>
        <w:pStyle w:val="ListParagraph"/>
        <w:numPr>
          <w:ilvl w:val="0"/>
          <w:numId w:val="5"/>
        </w:numPr>
        <w:rPr>
          <w:rFonts w:ascii="NimbusRomNo9L" w:eastAsia="Times New Roman" w:hAnsi="NimbusRomNo9L" w:cs="Times New Roman"/>
          <w:sz w:val="22"/>
          <w:szCs w:val="22"/>
        </w:rPr>
      </w:pPr>
      <w:r w:rsidRPr="00DC7410">
        <w:rPr>
          <w:rFonts w:ascii="NimbusRomNo9L" w:eastAsia="Times New Roman" w:hAnsi="NimbusRomNo9L" w:cs="Times New Roman"/>
          <w:noProof/>
          <w:sz w:val="22"/>
          <w:szCs w:val="22"/>
        </w:rPr>
        <w:lastRenderedPageBreak/>
        <w:drawing>
          <wp:inline distT="0" distB="0" distL="0" distR="0" wp14:anchorId="0813B9DC" wp14:editId="1AD2F61C">
            <wp:extent cx="6001385" cy="4778462"/>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6003557" cy="4780191"/>
                    </a:xfrm>
                    <a:prstGeom prst="rect">
                      <a:avLst/>
                    </a:prstGeom>
                  </pic:spPr>
                </pic:pic>
              </a:graphicData>
            </a:graphic>
          </wp:inline>
        </w:drawing>
      </w:r>
    </w:p>
    <w:p w14:paraId="63FEF693" w14:textId="047B9BB3" w:rsidR="00C238CC" w:rsidRDefault="00E8218F" w:rsidP="00E8218F">
      <w:pPr>
        <w:pStyle w:val="ListParagraph"/>
        <w:numPr>
          <w:ilvl w:val="0"/>
          <w:numId w:val="5"/>
        </w:numPr>
        <w:rPr>
          <w:rFonts w:ascii="NimbusRomNo9L" w:eastAsia="Times New Roman" w:hAnsi="NimbusRomNo9L" w:cs="Times New Roman"/>
          <w:sz w:val="22"/>
          <w:szCs w:val="22"/>
        </w:rPr>
      </w:pPr>
      <w:r>
        <w:rPr>
          <w:rFonts w:ascii="NimbusRomNo9L" w:hAnsi="NimbusRomNo9L"/>
          <w:sz w:val="22"/>
          <w:szCs w:val="22"/>
        </w:rPr>
        <w:t xml:space="preserve">(5 pts) </w:t>
      </w:r>
      <w:r w:rsidR="00C238CC" w:rsidRPr="00E8218F">
        <w:rPr>
          <w:rFonts w:ascii="NimbusRomNo9L" w:eastAsia="Times New Roman" w:hAnsi="NimbusRomNo9L" w:cs="Times New Roman"/>
          <w:sz w:val="22"/>
          <w:szCs w:val="22"/>
        </w:rPr>
        <w:t>How did you find the end position of the prefix? (Screenshot needed to explain)</w:t>
      </w:r>
    </w:p>
    <w:p w14:paraId="1510DBE0" w14:textId="385CBFA0" w:rsidR="00DC7410" w:rsidRDefault="00DC7410" w:rsidP="00DC7410">
      <w:pPr>
        <w:pStyle w:val="ListParagraph"/>
        <w:numPr>
          <w:ilvl w:val="1"/>
          <w:numId w:val="5"/>
        </w:numPr>
        <w:rPr>
          <w:rFonts w:ascii="NimbusRomNo9L" w:eastAsia="Times New Roman" w:hAnsi="NimbusRomNo9L" w:cs="Times New Roman"/>
          <w:sz w:val="22"/>
          <w:szCs w:val="22"/>
        </w:rPr>
      </w:pPr>
      <w:r>
        <w:rPr>
          <w:rFonts w:ascii="NimbusRomNo9L" w:eastAsia="Times New Roman" w:hAnsi="NimbusRomNo9L" w:cs="Times New Roman"/>
          <w:sz w:val="22"/>
          <w:szCs w:val="22"/>
        </w:rPr>
        <w:t>I looked for the list of As, then I looked at the Offset at the bottom of the Bless windows to get the character location.</w:t>
      </w:r>
    </w:p>
    <w:p w14:paraId="59301E89" w14:textId="3E63A030" w:rsidR="00D54551" w:rsidRPr="00D54551" w:rsidRDefault="00D54551" w:rsidP="00D54551">
      <w:pPr>
        <w:pStyle w:val="ListParagraph"/>
        <w:numPr>
          <w:ilvl w:val="1"/>
          <w:numId w:val="5"/>
        </w:numPr>
        <w:rPr>
          <w:rFonts w:ascii="NimbusRomNo9L" w:eastAsia="Times New Roman" w:hAnsi="NimbusRomNo9L" w:cs="Times New Roman"/>
          <w:sz w:val="22"/>
          <w:szCs w:val="22"/>
        </w:rPr>
      </w:pPr>
      <w:r>
        <w:rPr>
          <w:rFonts w:ascii="NimbusRomNo9L" w:eastAsia="Times New Roman" w:hAnsi="NimbusRomNo9L" w:cs="Times New Roman"/>
          <w:sz w:val="22"/>
          <w:szCs w:val="22"/>
        </w:rPr>
        <w:t>0x1044 = 4164</w:t>
      </w:r>
    </w:p>
    <w:p w14:paraId="3B919626" w14:textId="2EC4C7E4" w:rsidR="00DC7410" w:rsidRPr="00E8218F" w:rsidRDefault="00D54551" w:rsidP="00D54551">
      <w:pPr>
        <w:pStyle w:val="ListParagraph"/>
        <w:numPr>
          <w:ilvl w:val="1"/>
          <w:numId w:val="5"/>
        </w:numPr>
        <w:rPr>
          <w:rFonts w:ascii="NimbusRomNo9L" w:eastAsia="Times New Roman" w:hAnsi="NimbusRomNo9L" w:cs="Times New Roman"/>
          <w:sz w:val="22"/>
          <w:szCs w:val="22"/>
        </w:rPr>
      </w:pPr>
      <w:r w:rsidRPr="00D54551">
        <w:rPr>
          <w:rFonts w:ascii="NimbusRomNo9L" w:eastAsia="Times New Roman" w:hAnsi="NimbusRomNo9L" w:cs="Times New Roman"/>
          <w:sz w:val="22"/>
          <w:szCs w:val="22"/>
        </w:rPr>
        <w:lastRenderedPageBreak/>
        <w:drawing>
          <wp:inline distT="0" distB="0" distL="0" distR="0" wp14:anchorId="4E353C56" wp14:editId="40920633">
            <wp:extent cx="4229721" cy="4326770"/>
            <wp:effectExtent l="0" t="0" r="0" b="0"/>
            <wp:docPr id="3" name="Picture 3"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table&#10;&#10;Description automatically generated"/>
                    <pic:cNvPicPr/>
                  </pic:nvPicPr>
                  <pic:blipFill>
                    <a:blip r:embed="rId12"/>
                    <a:stretch>
                      <a:fillRect/>
                    </a:stretch>
                  </pic:blipFill>
                  <pic:spPr>
                    <a:xfrm>
                      <a:off x="0" y="0"/>
                      <a:ext cx="4231549" cy="4328640"/>
                    </a:xfrm>
                    <a:prstGeom prst="rect">
                      <a:avLst/>
                    </a:prstGeom>
                  </pic:spPr>
                </pic:pic>
              </a:graphicData>
            </a:graphic>
          </wp:inline>
        </w:drawing>
      </w:r>
    </w:p>
    <w:p w14:paraId="274166D6" w14:textId="00036B68" w:rsidR="00E8218F" w:rsidRDefault="00E8218F" w:rsidP="00E8218F">
      <w:pPr>
        <w:pStyle w:val="ListParagraph"/>
        <w:numPr>
          <w:ilvl w:val="0"/>
          <w:numId w:val="5"/>
        </w:numPr>
        <w:rPr>
          <w:rFonts w:ascii="NimbusRomNo9L" w:eastAsia="Times New Roman" w:hAnsi="NimbusRomNo9L" w:cs="Times New Roman"/>
          <w:sz w:val="22"/>
          <w:szCs w:val="22"/>
        </w:rPr>
      </w:pPr>
      <w:r>
        <w:rPr>
          <w:rFonts w:ascii="NimbusRomNo9L" w:hAnsi="NimbusRomNo9L"/>
          <w:sz w:val="22"/>
          <w:szCs w:val="22"/>
        </w:rPr>
        <w:t xml:space="preserve">(5 pts) </w:t>
      </w:r>
      <w:r w:rsidRPr="00E8218F">
        <w:rPr>
          <w:rFonts w:ascii="NimbusRomNo9L" w:eastAsia="Times New Roman" w:hAnsi="NimbusRomNo9L" w:cs="Times New Roman"/>
          <w:sz w:val="22"/>
          <w:szCs w:val="22"/>
        </w:rPr>
        <w:t>Take a screenshot of the commands you used to cut and glue them.</w:t>
      </w:r>
    </w:p>
    <w:p w14:paraId="1E3C3273" w14:textId="3E1FA158" w:rsidR="00D54551" w:rsidRPr="00E71506" w:rsidRDefault="00D54551" w:rsidP="00E71506">
      <w:pPr>
        <w:rPr>
          <w:rFonts w:ascii="NimbusRomNo9L" w:eastAsia="Times New Roman" w:hAnsi="NimbusRomNo9L" w:cs="Times New Roman"/>
          <w:sz w:val="22"/>
          <w:szCs w:val="22"/>
        </w:rPr>
      </w:pPr>
      <w:r w:rsidRPr="00D54551">
        <w:drawing>
          <wp:inline distT="0" distB="0" distL="0" distR="0" wp14:anchorId="2FAF5237" wp14:editId="6127C468">
            <wp:extent cx="6636625" cy="1453842"/>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6683257" cy="1464057"/>
                    </a:xfrm>
                    <a:prstGeom prst="rect">
                      <a:avLst/>
                    </a:prstGeom>
                  </pic:spPr>
                </pic:pic>
              </a:graphicData>
            </a:graphic>
          </wp:inline>
        </w:drawing>
      </w:r>
    </w:p>
    <w:p w14:paraId="5E7D8DB3" w14:textId="1C24C1EC" w:rsidR="00D54551" w:rsidRDefault="00D54551" w:rsidP="00D54551">
      <w:pPr>
        <w:pStyle w:val="ListParagraph"/>
        <w:numPr>
          <w:ilvl w:val="1"/>
          <w:numId w:val="5"/>
        </w:numPr>
        <w:rPr>
          <w:rFonts w:ascii="NimbusRomNo9L" w:eastAsia="Times New Roman" w:hAnsi="NimbusRomNo9L" w:cs="Times New Roman"/>
          <w:sz w:val="22"/>
          <w:szCs w:val="22"/>
        </w:rPr>
      </w:pPr>
      <w:r>
        <w:rPr>
          <w:rFonts w:ascii="NimbusRomNo9L" w:eastAsia="Times New Roman" w:hAnsi="NimbusRomNo9L" w:cs="Times New Roman"/>
          <w:sz w:val="22"/>
          <w:szCs w:val="22"/>
        </w:rPr>
        <w:t>The first 4 commands split up the file, the last 2 check to make sure the first 4 worked right. In this case, there was no difference, so the commands worked.</w:t>
      </w:r>
    </w:p>
    <w:p w14:paraId="5B2F9F58" w14:textId="3B7B5A22" w:rsidR="00D54551" w:rsidRDefault="00E8218F" w:rsidP="00D54551">
      <w:pPr>
        <w:pStyle w:val="ListParagraph"/>
        <w:numPr>
          <w:ilvl w:val="0"/>
          <w:numId w:val="5"/>
        </w:numPr>
        <w:rPr>
          <w:rFonts w:ascii="NimbusRomNo9L" w:eastAsia="Times New Roman" w:hAnsi="NimbusRomNo9L" w:cs="Times New Roman"/>
          <w:sz w:val="22"/>
          <w:szCs w:val="22"/>
        </w:rPr>
      </w:pPr>
      <w:r>
        <w:rPr>
          <w:rFonts w:ascii="NimbusRomNo9L" w:hAnsi="NimbusRomNo9L"/>
          <w:sz w:val="22"/>
          <w:szCs w:val="22"/>
        </w:rPr>
        <w:t xml:space="preserve">(5 pts) </w:t>
      </w:r>
      <w:r w:rsidRPr="00E8218F">
        <w:rPr>
          <w:rFonts w:ascii="NimbusRomNo9L" w:eastAsia="Times New Roman" w:hAnsi="NimbusRomNo9L" w:cs="Times New Roman"/>
          <w:sz w:val="22"/>
          <w:szCs w:val="22"/>
        </w:rPr>
        <w:t xml:space="preserve">After you have the final two files, take two screenshots to show the contents of each of them (run </w:t>
      </w:r>
      <w:r w:rsidRPr="00E8218F">
        <w:rPr>
          <w:rFonts w:ascii="Courier New" w:eastAsia="Times New Roman" w:hAnsi="Courier New" w:cs="Courier New"/>
          <w:b/>
          <w:bCs/>
          <w:sz w:val="22"/>
          <w:szCs w:val="22"/>
        </w:rPr>
        <w:t>bless</w:t>
      </w:r>
      <w:r w:rsidRPr="00E8218F">
        <w:rPr>
          <w:rFonts w:ascii="NimbusRomNo9L" w:eastAsia="Times New Roman" w:hAnsi="NimbusRomNo9L" w:cs="Times New Roman"/>
          <w:sz w:val="22"/>
          <w:szCs w:val="22"/>
        </w:rPr>
        <w:t xml:space="preserve"> and just screenshot the part around the </w:t>
      </w:r>
      <w:r>
        <w:rPr>
          <w:rFonts w:ascii="NimbusRomNo9L" w:eastAsia="Times New Roman" w:hAnsi="NimbusRomNo9L" w:cs="Times New Roman"/>
          <w:sz w:val="22"/>
          <w:szCs w:val="22"/>
        </w:rPr>
        <w:t>“</w:t>
      </w:r>
      <w:r w:rsidRPr="00E8218F">
        <w:rPr>
          <w:rFonts w:ascii="NimbusRomNo9L" w:eastAsia="Times New Roman" w:hAnsi="NimbusRomNo9L" w:cs="Times New Roman"/>
          <w:sz w:val="22"/>
          <w:szCs w:val="22"/>
        </w:rPr>
        <w:t>128 bytes</w:t>
      </w:r>
      <w:r>
        <w:rPr>
          <w:rFonts w:ascii="NimbusRomNo9L" w:eastAsia="Times New Roman" w:hAnsi="NimbusRomNo9L" w:cs="Times New Roman"/>
          <w:sz w:val="22"/>
          <w:szCs w:val="22"/>
        </w:rPr>
        <w:t>”</w:t>
      </w:r>
      <w:r w:rsidRPr="00E8218F">
        <w:rPr>
          <w:rFonts w:ascii="NimbusRomNo9L" w:eastAsia="Times New Roman" w:hAnsi="NimbusRomNo9L" w:cs="Times New Roman"/>
          <w:sz w:val="22"/>
          <w:szCs w:val="22"/>
        </w:rPr>
        <w:t xml:space="preserve"> which glued to the prefix and suffix, I don’t need other part of the executable).</w:t>
      </w:r>
    </w:p>
    <w:p w14:paraId="063D9DC0" w14:textId="3C226DA8" w:rsidR="00D54551" w:rsidRPr="00E71506" w:rsidRDefault="00D54551" w:rsidP="00E71506">
      <w:pPr>
        <w:rPr>
          <w:rFonts w:ascii="NimbusRomNo9L" w:eastAsia="Times New Roman" w:hAnsi="NimbusRomNo9L" w:cs="Times New Roman"/>
          <w:sz w:val="22"/>
          <w:szCs w:val="22"/>
        </w:rPr>
      </w:pPr>
      <w:r w:rsidRPr="00D54551">
        <w:lastRenderedPageBreak/>
        <w:drawing>
          <wp:inline distT="0" distB="0" distL="0" distR="0" wp14:anchorId="359EA4ED" wp14:editId="2E5DCBF1">
            <wp:extent cx="6585150" cy="3400425"/>
            <wp:effectExtent l="0" t="0" r="6350" b="0"/>
            <wp:docPr id="7" name="Picture 7"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able, email&#10;&#10;Description automatically generated"/>
                    <pic:cNvPicPr/>
                  </pic:nvPicPr>
                  <pic:blipFill>
                    <a:blip r:embed="rId14"/>
                    <a:stretch>
                      <a:fillRect/>
                    </a:stretch>
                  </pic:blipFill>
                  <pic:spPr>
                    <a:xfrm>
                      <a:off x="0" y="0"/>
                      <a:ext cx="6592760" cy="3404355"/>
                    </a:xfrm>
                    <a:prstGeom prst="rect">
                      <a:avLst/>
                    </a:prstGeom>
                  </pic:spPr>
                </pic:pic>
              </a:graphicData>
            </a:graphic>
          </wp:inline>
        </w:drawing>
      </w:r>
    </w:p>
    <w:p w14:paraId="0FD5966F" w14:textId="08B18F50" w:rsidR="00D54551" w:rsidRPr="00E71506" w:rsidRDefault="00D54551" w:rsidP="00E71506">
      <w:pPr>
        <w:rPr>
          <w:rFonts w:ascii="NimbusRomNo9L" w:eastAsia="Times New Roman" w:hAnsi="NimbusRomNo9L" w:cs="Times New Roman"/>
          <w:sz w:val="22"/>
          <w:szCs w:val="22"/>
        </w:rPr>
      </w:pPr>
      <w:r w:rsidRPr="00D54551">
        <w:drawing>
          <wp:inline distT="0" distB="0" distL="0" distR="0" wp14:anchorId="1ED3A603" wp14:editId="378E643F">
            <wp:extent cx="6602071" cy="3364517"/>
            <wp:effectExtent l="0" t="0" r="8890" b="7620"/>
            <wp:docPr id="12" name="Picture 12"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able, email&#10;&#10;Description automatically generated"/>
                    <pic:cNvPicPr/>
                  </pic:nvPicPr>
                  <pic:blipFill>
                    <a:blip r:embed="rId15"/>
                    <a:stretch>
                      <a:fillRect/>
                    </a:stretch>
                  </pic:blipFill>
                  <pic:spPr>
                    <a:xfrm>
                      <a:off x="0" y="0"/>
                      <a:ext cx="6620836" cy="3374080"/>
                    </a:xfrm>
                    <a:prstGeom prst="rect">
                      <a:avLst/>
                    </a:prstGeom>
                  </pic:spPr>
                </pic:pic>
              </a:graphicData>
            </a:graphic>
          </wp:inline>
        </w:drawing>
      </w:r>
    </w:p>
    <w:p w14:paraId="4082E63C" w14:textId="78C765C8" w:rsidR="00E8218F" w:rsidRDefault="00E8218F" w:rsidP="00E8218F">
      <w:pPr>
        <w:pStyle w:val="ListParagraph"/>
        <w:rPr>
          <w:rFonts w:ascii="NimbusRomNo9L" w:eastAsia="Times New Roman" w:hAnsi="NimbusRomNo9L" w:cs="Times New Roman"/>
          <w:sz w:val="22"/>
          <w:szCs w:val="22"/>
        </w:rPr>
      </w:pPr>
    </w:p>
    <w:p w14:paraId="529ED7AD" w14:textId="5E0E6B5A" w:rsidR="00E8218F" w:rsidRDefault="00E8218F" w:rsidP="00E8218F">
      <w:pPr>
        <w:pStyle w:val="ListParagraph"/>
        <w:ind w:left="0"/>
        <w:rPr>
          <w:rFonts w:ascii="NimbusRomNo9L" w:eastAsia="Times New Roman" w:hAnsi="NimbusRomNo9L" w:cs="Times New Roman"/>
          <w:sz w:val="22"/>
          <w:szCs w:val="22"/>
        </w:rPr>
      </w:pPr>
      <w:r>
        <w:rPr>
          <w:rFonts w:ascii="NimbusRomNo9L" w:eastAsia="Times New Roman" w:hAnsi="NimbusRomNo9L" w:cs="Times New Roman"/>
          <w:sz w:val="22"/>
          <w:szCs w:val="22"/>
        </w:rPr>
        <w:t xml:space="preserve">(10 pts) </w:t>
      </w:r>
      <w:r w:rsidRPr="001469CF">
        <w:rPr>
          <w:rFonts w:ascii="NimbusRomNo9L" w:eastAsia="Times New Roman" w:hAnsi="NimbusRomNo9L" w:cs="Times New Roman"/>
          <w:color w:val="0070C0"/>
          <w:sz w:val="22"/>
          <w:szCs w:val="22"/>
        </w:rPr>
        <w:t xml:space="preserve">Conclusion: </w:t>
      </w:r>
    </w:p>
    <w:p w14:paraId="72E51B89" w14:textId="784FE9C3" w:rsidR="00D54551" w:rsidRDefault="00E8218F" w:rsidP="00D54551">
      <w:pPr>
        <w:pStyle w:val="ListParagraph"/>
        <w:ind w:left="0" w:firstLine="720"/>
        <w:rPr>
          <w:rFonts w:ascii="NimbusRomNo9L" w:eastAsia="Times New Roman" w:hAnsi="NimbusRomNo9L" w:cs="Times New Roman"/>
          <w:sz w:val="22"/>
          <w:szCs w:val="22"/>
        </w:rPr>
      </w:pPr>
      <w:r>
        <w:rPr>
          <w:rFonts w:ascii="NimbusRomNo9L" w:eastAsia="Times New Roman" w:hAnsi="NimbusRomNo9L" w:cs="Times New Roman"/>
          <w:sz w:val="22"/>
          <w:szCs w:val="22"/>
        </w:rPr>
        <w:t>A summary of the lab and What have you learned in this lab?</w:t>
      </w:r>
    </w:p>
    <w:p w14:paraId="0259031A" w14:textId="4B746670" w:rsidR="00D54551" w:rsidRPr="00D54551" w:rsidRDefault="00D54551" w:rsidP="00F23603">
      <w:pPr>
        <w:pStyle w:val="ListParagraph"/>
        <w:numPr>
          <w:ilvl w:val="0"/>
          <w:numId w:val="7"/>
        </w:numPr>
        <w:rPr>
          <w:rFonts w:ascii="NimbusRomNo9L" w:eastAsia="Times New Roman" w:hAnsi="NimbusRomNo9L" w:cs="Times New Roman"/>
          <w:sz w:val="22"/>
          <w:szCs w:val="22"/>
        </w:rPr>
      </w:pPr>
      <w:r w:rsidRPr="00D54551">
        <w:rPr>
          <w:rFonts w:ascii="NimbusRomNo9L" w:eastAsia="Times New Roman" w:hAnsi="NimbusRomNo9L" w:cs="Times New Roman"/>
          <w:sz w:val="22"/>
          <w:szCs w:val="22"/>
        </w:rPr>
        <w:t xml:space="preserve">In </w:t>
      </w:r>
      <w:r>
        <w:rPr>
          <w:rFonts w:ascii="NimbusRomNo9L" w:eastAsia="Times New Roman" w:hAnsi="NimbusRomNo9L" w:cs="Times New Roman"/>
          <w:sz w:val="22"/>
          <w:szCs w:val="22"/>
        </w:rPr>
        <w:t>this lab we learned why the MD5 hash function is not the most secure. I’ve learned</w:t>
      </w:r>
      <w:r w:rsidR="00E71506">
        <w:rPr>
          <w:rFonts w:ascii="NimbusRomNo9L" w:eastAsia="Times New Roman" w:hAnsi="NimbusRomNo9L" w:cs="Times New Roman"/>
          <w:sz w:val="22"/>
          <w:szCs w:val="22"/>
        </w:rPr>
        <w:t xml:space="preserve"> that the MD5 function is iterative, so you can append data with the same hash to two files with the same hash, and their new hashes will still match. One thing that surprised me was how little you may have to change; for one of the in Task 2 only 2 characters </w:t>
      </w:r>
      <w:proofErr w:type="gramStart"/>
      <w:r w:rsidR="00E71506">
        <w:rPr>
          <w:rFonts w:ascii="NimbusRomNo9L" w:eastAsia="Times New Roman" w:hAnsi="NimbusRomNo9L" w:cs="Times New Roman"/>
          <w:sz w:val="22"/>
          <w:szCs w:val="22"/>
        </w:rPr>
        <w:t>where</w:t>
      </w:r>
      <w:proofErr w:type="gramEnd"/>
      <w:r w:rsidR="00E71506">
        <w:rPr>
          <w:rFonts w:ascii="NimbusRomNo9L" w:eastAsia="Times New Roman" w:hAnsi="NimbusRomNo9L" w:cs="Times New Roman"/>
          <w:sz w:val="22"/>
          <w:szCs w:val="22"/>
        </w:rPr>
        <w:t xml:space="preserve"> changed between the output binaries to create a file with the same hash.</w:t>
      </w:r>
    </w:p>
    <w:p w14:paraId="7C2C9C49" w14:textId="5C567DD3" w:rsidR="00E8218F" w:rsidRDefault="00E8218F" w:rsidP="00E8218F">
      <w:pPr>
        <w:ind w:firstLine="720"/>
        <w:rPr>
          <w:rFonts w:ascii="NimbusRomNo9L" w:eastAsia="Times New Roman" w:hAnsi="NimbusRomNo9L" w:cs="Times New Roman"/>
          <w:sz w:val="22"/>
          <w:szCs w:val="22"/>
        </w:rPr>
      </w:pPr>
      <w:r>
        <w:rPr>
          <w:rFonts w:ascii="NimbusRomNo9L" w:eastAsia="Times New Roman" w:hAnsi="NimbusRomNo9L" w:cs="Times New Roman"/>
          <w:sz w:val="22"/>
          <w:szCs w:val="22"/>
        </w:rPr>
        <w:lastRenderedPageBreak/>
        <w:t>Also answer these questions:</w:t>
      </w:r>
    </w:p>
    <w:p w14:paraId="2C29BB1F" w14:textId="3FCFF20C" w:rsidR="00E8218F" w:rsidRDefault="00E8218F" w:rsidP="00E8218F">
      <w:pPr>
        <w:ind w:left="720" w:firstLine="720"/>
        <w:rPr>
          <w:rFonts w:ascii="NimbusRomNo9L" w:eastAsia="Times New Roman" w:hAnsi="NimbusRomNo9L" w:cs="Times New Roman"/>
          <w:sz w:val="22"/>
          <w:szCs w:val="22"/>
        </w:rPr>
      </w:pPr>
      <w:r>
        <w:rPr>
          <w:rFonts w:ascii="NimbusRomNo9L" w:eastAsia="Times New Roman" w:hAnsi="NimbusRomNo9L" w:cs="Times New Roman"/>
          <w:sz w:val="22"/>
          <w:szCs w:val="22"/>
        </w:rPr>
        <w:t>What is a one-way hash function?</w:t>
      </w:r>
    </w:p>
    <w:p w14:paraId="27858111" w14:textId="21A220BF" w:rsidR="00D54551" w:rsidRPr="00D54551" w:rsidRDefault="00D54551" w:rsidP="00D54551">
      <w:pPr>
        <w:pStyle w:val="ListParagraph"/>
        <w:numPr>
          <w:ilvl w:val="1"/>
          <w:numId w:val="7"/>
        </w:numPr>
        <w:rPr>
          <w:rFonts w:ascii="NimbusRomNo9L" w:eastAsia="Times New Roman" w:hAnsi="NimbusRomNo9L" w:cs="Times New Roman"/>
          <w:sz w:val="22"/>
          <w:szCs w:val="22"/>
        </w:rPr>
      </w:pPr>
      <w:r>
        <w:rPr>
          <w:rFonts w:ascii="NimbusRomNo9L" w:eastAsia="Times New Roman" w:hAnsi="NimbusRomNo9L" w:cs="Times New Roman"/>
          <w:sz w:val="22"/>
          <w:szCs w:val="22"/>
        </w:rPr>
        <w:t xml:space="preserve">A one-way hash function takes in a </w:t>
      </w:r>
      <w:r w:rsidR="00E71506">
        <w:rPr>
          <w:rFonts w:ascii="NimbusRomNo9L" w:eastAsia="Times New Roman" w:hAnsi="NimbusRomNo9L" w:cs="Times New Roman"/>
          <w:sz w:val="22"/>
          <w:szCs w:val="22"/>
        </w:rPr>
        <w:t>file of variable length as an input then outputs a fixed-length seemingly random string of characters. Ideally, it will be very hard to find a hash collision, and it is impossible to calculate the original input from any given output.</w:t>
      </w:r>
    </w:p>
    <w:p w14:paraId="57FC58F8" w14:textId="63CEF961" w:rsidR="00E8218F" w:rsidRDefault="00E8218F" w:rsidP="00E8218F">
      <w:pPr>
        <w:ind w:left="720" w:firstLine="720"/>
        <w:rPr>
          <w:rFonts w:ascii="NimbusRomNo9L" w:eastAsia="Times New Roman" w:hAnsi="NimbusRomNo9L" w:cs="Times New Roman"/>
          <w:sz w:val="22"/>
          <w:szCs w:val="22"/>
        </w:rPr>
      </w:pPr>
      <w:r>
        <w:rPr>
          <w:rFonts w:ascii="NimbusRomNo9L" w:eastAsia="Times New Roman" w:hAnsi="NimbusRomNo9L" w:cs="Times New Roman"/>
          <w:sz w:val="22"/>
          <w:szCs w:val="22"/>
        </w:rPr>
        <w:t>What is a collision?</w:t>
      </w:r>
    </w:p>
    <w:p w14:paraId="1641EEB5" w14:textId="0D227ED4" w:rsidR="00E71506" w:rsidRPr="00E71506" w:rsidRDefault="00E71506" w:rsidP="00E71506">
      <w:pPr>
        <w:pStyle w:val="ListParagraph"/>
        <w:numPr>
          <w:ilvl w:val="1"/>
          <w:numId w:val="7"/>
        </w:numPr>
        <w:rPr>
          <w:rFonts w:ascii="NimbusRomNo9L" w:eastAsia="Times New Roman" w:hAnsi="NimbusRomNo9L" w:cs="Times New Roman"/>
          <w:sz w:val="22"/>
          <w:szCs w:val="22"/>
        </w:rPr>
      </w:pPr>
      <w:r>
        <w:rPr>
          <w:rFonts w:ascii="NimbusRomNo9L" w:eastAsia="Times New Roman" w:hAnsi="NimbusRomNo9L" w:cs="Times New Roman"/>
          <w:sz w:val="22"/>
          <w:szCs w:val="22"/>
        </w:rPr>
        <w:t xml:space="preserve">A collision is when a file with different content hashes to the same string as another file. This is a problem for security, as you may </w:t>
      </w:r>
      <w:r>
        <w:rPr>
          <w:rFonts w:ascii="NimbusRomNo9L" w:eastAsia="Times New Roman" w:hAnsi="NimbusRomNo9L" w:cs="Times New Roman"/>
          <w:i/>
          <w:iCs/>
          <w:sz w:val="22"/>
          <w:szCs w:val="22"/>
        </w:rPr>
        <w:t>think</w:t>
      </w:r>
      <w:r>
        <w:rPr>
          <w:rFonts w:ascii="NimbusRomNo9L" w:eastAsia="Times New Roman" w:hAnsi="NimbusRomNo9L" w:cs="Times New Roman"/>
          <w:sz w:val="22"/>
          <w:szCs w:val="22"/>
        </w:rPr>
        <w:t xml:space="preserve"> that the file has not been changed when in fact it has.</w:t>
      </w:r>
    </w:p>
    <w:p w14:paraId="66E7C21E" w14:textId="77777777" w:rsidR="00E8218F" w:rsidRPr="00E8218F" w:rsidRDefault="00E8218F" w:rsidP="00E8218F">
      <w:pPr>
        <w:pStyle w:val="ListParagraph"/>
        <w:ind w:left="0"/>
        <w:rPr>
          <w:rFonts w:ascii="NimbusRomNo9L" w:eastAsia="Times New Roman" w:hAnsi="NimbusRomNo9L" w:cs="Times New Roman"/>
          <w:sz w:val="22"/>
          <w:szCs w:val="22"/>
        </w:rPr>
      </w:pPr>
    </w:p>
    <w:sectPr w:rsidR="00E8218F" w:rsidRPr="00E8218F" w:rsidSect="00011A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imbusRomNo9L">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D23"/>
    <w:multiLevelType w:val="hybridMultilevel"/>
    <w:tmpl w:val="F2E2802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B6FA3"/>
    <w:multiLevelType w:val="hybridMultilevel"/>
    <w:tmpl w:val="44A04106"/>
    <w:lvl w:ilvl="0" w:tplc="BF54B4F8">
      <w:start w:val="10"/>
      <w:numFmt w:val="bullet"/>
      <w:lvlText w:val="-"/>
      <w:lvlJc w:val="left"/>
      <w:pPr>
        <w:ind w:left="1080" w:hanging="360"/>
      </w:pPr>
      <w:rPr>
        <w:rFonts w:ascii="NimbusRomNo9L" w:eastAsia="Times New Roman" w:hAnsi="NimbusRomNo9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F316E1"/>
    <w:multiLevelType w:val="hybridMultilevel"/>
    <w:tmpl w:val="BB401E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6618E3"/>
    <w:multiLevelType w:val="hybridMultilevel"/>
    <w:tmpl w:val="5C2EAA3A"/>
    <w:lvl w:ilvl="0" w:tplc="50A899B6">
      <w:numFmt w:val="bullet"/>
      <w:lvlText w:val="–"/>
      <w:lvlJc w:val="left"/>
      <w:pPr>
        <w:ind w:left="720" w:hanging="360"/>
      </w:pPr>
      <w:rPr>
        <w:rFonts w:ascii="NimbusRomNo9L" w:eastAsia="Times New Roman" w:hAnsi="NimbusRomNo9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264E51"/>
    <w:multiLevelType w:val="hybridMultilevel"/>
    <w:tmpl w:val="31AABA98"/>
    <w:lvl w:ilvl="0" w:tplc="01988260">
      <w:numFmt w:val="bullet"/>
      <w:lvlText w:val="-"/>
      <w:lvlJc w:val="left"/>
      <w:pPr>
        <w:ind w:left="1080" w:hanging="360"/>
      </w:pPr>
      <w:rPr>
        <w:rFonts w:ascii="NimbusRomNo9L" w:eastAsia="Times New Roman" w:hAnsi="NimbusRomNo9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4FA143F"/>
    <w:multiLevelType w:val="hybridMultilevel"/>
    <w:tmpl w:val="BFD4C7C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8A1FE1"/>
    <w:multiLevelType w:val="hybridMultilevel"/>
    <w:tmpl w:val="77F451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8CC"/>
    <w:rsid w:val="00011A45"/>
    <w:rsid w:val="000947AE"/>
    <w:rsid w:val="000D173B"/>
    <w:rsid w:val="001469CF"/>
    <w:rsid w:val="001F5117"/>
    <w:rsid w:val="002A26BE"/>
    <w:rsid w:val="002B7DF3"/>
    <w:rsid w:val="0058066D"/>
    <w:rsid w:val="00755820"/>
    <w:rsid w:val="00970B99"/>
    <w:rsid w:val="00C1217F"/>
    <w:rsid w:val="00C238CC"/>
    <w:rsid w:val="00CB0309"/>
    <w:rsid w:val="00D54551"/>
    <w:rsid w:val="00DC7410"/>
    <w:rsid w:val="00E703B9"/>
    <w:rsid w:val="00E71506"/>
    <w:rsid w:val="00E8218F"/>
    <w:rsid w:val="00F525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580F"/>
  <w15:chartTrackingRefBased/>
  <w15:docId w15:val="{2258D89E-134D-8E47-A1A0-63A80CA99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38CC"/>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238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52800">
      <w:bodyDiv w:val="1"/>
      <w:marLeft w:val="0"/>
      <w:marRight w:val="0"/>
      <w:marTop w:val="0"/>
      <w:marBottom w:val="0"/>
      <w:divBdr>
        <w:top w:val="none" w:sz="0" w:space="0" w:color="auto"/>
        <w:left w:val="none" w:sz="0" w:space="0" w:color="auto"/>
        <w:bottom w:val="none" w:sz="0" w:space="0" w:color="auto"/>
        <w:right w:val="none" w:sz="0" w:space="0" w:color="auto"/>
      </w:divBdr>
      <w:divsChild>
        <w:div w:id="1182401133">
          <w:marLeft w:val="0"/>
          <w:marRight w:val="0"/>
          <w:marTop w:val="0"/>
          <w:marBottom w:val="0"/>
          <w:divBdr>
            <w:top w:val="none" w:sz="0" w:space="0" w:color="auto"/>
            <w:left w:val="none" w:sz="0" w:space="0" w:color="auto"/>
            <w:bottom w:val="none" w:sz="0" w:space="0" w:color="auto"/>
            <w:right w:val="none" w:sz="0" w:space="0" w:color="auto"/>
          </w:divBdr>
          <w:divsChild>
            <w:div w:id="981424299">
              <w:marLeft w:val="0"/>
              <w:marRight w:val="0"/>
              <w:marTop w:val="0"/>
              <w:marBottom w:val="0"/>
              <w:divBdr>
                <w:top w:val="none" w:sz="0" w:space="0" w:color="auto"/>
                <w:left w:val="none" w:sz="0" w:space="0" w:color="auto"/>
                <w:bottom w:val="none" w:sz="0" w:space="0" w:color="auto"/>
                <w:right w:val="none" w:sz="0" w:space="0" w:color="auto"/>
              </w:divBdr>
              <w:divsChild>
                <w:div w:id="3435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7</Pages>
  <Words>496</Words>
  <Characters>2829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Jia (jsong@uidaho.edu)</dc:creator>
  <cp:keywords/>
  <dc:description/>
  <cp:lastModifiedBy>Lunders, Seth (lund4272@vandals.uidaho.edu)</cp:lastModifiedBy>
  <cp:revision>7</cp:revision>
  <dcterms:created xsi:type="dcterms:W3CDTF">2021-09-22T18:20:00Z</dcterms:created>
  <dcterms:modified xsi:type="dcterms:W3CDTF">2021-09-29T01:42:00Z</dcterms:modified>
</cp:coreProperties>
</file>