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6F" w:rsidRPr="00A4412F" w:rsidRDefault="00F83A6F">
      <w:pPr>
        <w:rPr>
          <w:rFonts w:cstheme="minorHAnsi"/>
          <w:b/>
          <w:sz w:val="28"/>
          <w:szCs w:val="28"/>
        </w:rPr>
      </w:pPr>
      <w:r w:rsidRPr="00A4412F">
        <w:rPr>
          <w:rFonts w:cstheme="minorHAnsi"/>
          <w:b/>
          <w:sz w:val="28"/>
          <w:szCs w:val="28"/>
        </w:rPr>
        <w:t xml:space="preserve"> </w:t>
      </w:r>
      <w:proofErr w:type="spellStart"/>
      <w:r w:rsidRPr="00A4412F">
        <w:rPr>
          <w:rFonts w:cstheme="minorHAnsi"/>
          <w:b/>
          <w:sz w:val="28"/>
          <w:szCs w:val="28"/>
        </w:rPr>
        <w:t>Ingenio</w:t>
      </w:r>
      <w:proofErr w:type="spellEnd"/>
      <w:r w:rsidRPr="00A4412F">
        <w:rPr>
          <w:rFonts w:cstheme="minorHAnsi"/>
          <w:b/>
          <w:sz w:val="28"/>
          <w:szCs w:val="28"/>
        </w:rPr>
        <w:t xml:space="preserve"> </w:t>
      </w:r>
      <w:proofErr w:type="spellStart"/>
      <w:r w:rsidRPr="00A4412F">
        <w:rPr>
          <w:rFonts w:cstheme="minorHAnsi"/>
          <w:b/>
          <w:sz w:val="28"/>
          <w:szCs w:val="28"/>
        </w:rPr>
        <w:t>InterView</w:t>
      </w:r>
      <w:proofErr w:type="spellEnd"/>
      <w:r w:rsidRPr="00A4412F">
        <w:rPr>
          <w:rFonts w:cstheme="minorHAnsi"/>
          <w:b/>
          <w:sz w:val="28"/>
          <w:szCs w:val="28"/>
        </w:rPr>
        <w:t xml:space="preserve">      -   Problem Solution Approach</w:t>
      </w:r>
    </w:p>
    <w:p w:rsidR="00F83A6F" w:rsidRPr="009F6E1B" w:rsidRDefault="00F83A6F">
      <w:pPr>
        <w:rPr>
          <w:rFonts w:cstheme="minorHAnsi"/>
          <w:sz w:val="20"/>
          <w:szCs w:val="20"/>
        </w:rPr>
      </w:pPr>
      <w:proofErr w:type="gramStart"/>
      <w:r w:rsidRPr="00A4412F">
        <w:rPr>
          <w:rFonts w:cstheme="minorHAnsi"/>
          <w:b/>
          <w:sz w:val="20"/>
          <w:szCs w:val="20"/>
        </w:rPr>
        <w:t>Environment :</w:t>
      </w:r>
      <w:proofErr w:type="gramEnd"/>
      <w:r w:rsidRPr="009F6E1B">
        <w:rPr>
          <w:rFonts w:cstheme="minorHAnsi"/>
          <w:sz w:val="20"/>
          <w:szCs w:val="20"/>
        </w:rPr>
        <w:t xml:space="preserve"> SQL Server,Visual Studio 2012</w:t>
      </w:r>
    </w:p>
    <w:p w:rsidR="00F83A6F" w:rsidRPr="009F6E1B" w:rsidRDefault="00F83A6F" w:rsidP="00F83A6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Created  Data Base  </w:t>
      </w:r>
      <w:proofErr w:type="spellStart"/>
      <w:r w:rsidRPr="009F6E1B">
        <w:rPr>
          <w:rFonts w:cstheme="minorHAnsi"/>
          <w:sz w:val="20"/>
          <w:szCs w:val="20"/>
        </w:rPr>
        <w:t>Ingentio</w:t>
      </w:r>
      <w:proofErr w:type="spellEnd"/>
    </w:p>
    <w:p w:rsidR="00F83A6F" w:rsidRPr="009F6E1B" w:rsidRDefault="00F83A6F" w:rsidP="00F83A6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Created Data Table Category   which is the </w:t>
      </w:r>
      <w:proofErr w:type="spellStart"/>
      <w:r w:rsidRPr="009F6E1B">
        <w:rPr>
          <w:rFonts w:cstheme="minorHAnsi"/>
          <w:sz w:val="20"/>
          <w:szCs w:val="20"/>
        </w:rPr>
        <w:t>DataSet</w:t>
      </w:r>
      <w:proofErr w:type="spellEnd"/>
      <w:r w:rsidRPr="009F6E1B">
        <w:rPr>
          <w:rFonts w:cstheme="minorHAnsi"/>
          <w:sz w:val="20"/>
          <w:szCs w:val="20"/>
        </w:rPr>
        <w:t xml:space="preserve">  and Input to the Application</w:t>
      </w:r>
    </w:p>
    <w:p w:rsidR="00F83A6F" w:rsidRPr="009F6E1B" w:rsidRDefault="00F83A6F" w:rsidP="00F83A6F">
      <w:pPr>
        <w:pStyle w:val="ListParagraph"/>
        <w:rPr>
          <w:rFonts w:cstheme="minorHAnsi"/>
          <w:sz w:val="20"/>
          <w:szCs w:val="20"/>
        </w:rPr>
      </w:pP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  <w:r w:rsidRPr="009F6E1B">
        <w:rPr>
          <w:rFonts w:cstheme="minorHAnsi"/>
          <w:sz w:val="20"/>
          <w:szCs w:val="20"/>
        </w:rPr>
        <w:tab/>
      </w:r>
      <w:proofErr w:type="spellStart"/>
      <w:r w:rsidRPr="009F6E1B">
        <w:rPr>
          <w:rFonts w:cstheme="minorHAnsi"/>
          <w:sz w:val="20"/>
          <w:szCs w:val="20"/>
        </w:rPr>
        <w:t>ParentCategoryID</w:t>
      </w:r>
      <w:proofErr w:type="spellEnd"/>
      <w:r w:rsidRPr="009F6E1B">
        <w:rPr>
          <w:rFonts w:cstheme="minorHAnsi"/>
          <w:sz w:val="20"/>
          <w:szCs w:val="20"/>
        </w:rPr>
        <w:tab/>
        <w:t>Name</w:t>
      </w:r>
      <w:r w:rsidRPr="009F6E1B">
        <w:rPr>
          <w:rFonts w:cstheme="minorHAnsi"/>
          <w:sz w:val="20"/>
          <w:szCs w:val="20"/>
        </w:rPr>
        <w:tab/>
      </w:r>
      <w:proofErr w:type="spellStart"/>
      <w:r w:rsidRPr="009F6E1B">
        <w:rPr>
          <w:rFonts w:cstheme="minorHAnsi"/>
          <w:sz w:val="20"/>
          <w:szCs w:val="20"/>
        </w:rPr>
        <w:t>KeyWords</w:t>
      </w:r>
      <w:proofErr w:type="spellEnd"/>
    </w:p>
    <w:p w:rsidR="00F83A6F" w:rsidRPr="009F6E1B" w:rsidRDefault="00F83A6F" w:rsidP="00F83A6F">
      <w:pPr>
        <w:pStyle w:val="ListParagraph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>100</w:t>
      </w:r>
      <w:r w:rsidRPr="009F6E1B">
        <w:rPr>
          <w:rFonts w:cstheme="minorHAnsi"/>
          <w:sz w:val="20"/>
          <w:szCs w:val="20"/>
        </w:rPr>
        <w:tab/>
        <w:t>-1</w:t>
      </w:r>
      <w:r w:rsidRPr="009F6E1B">
        <w:rPr>
          <w:rFonts w:cstheme="minorHAnsi"/>
          <w:sz w:val="20"/>
          <w:szCs w:val="20"/>
        </w:rPr>
        <w:tab/>
        <w:t xml:space="preserve">Business                                          </w:t>
      </w:r>
      <w:r w:rsidRPr="009F6E1B">
        <w:rPr>
          <w:rFonts w:cstheme="minorHAnsi"/>
          <w:sz w:val="20"/>
          <w:szCs w:val="20"/>
        </w:rPr>
        <w:tab/>
        <w:t xml:space="preserve">Money     </w:t>
      </w:r>
    </w:p>
    <w:p w:rsidR="00F83A6F" w:rsidRPr="009F6E1B" w:rsidRDefault="00F83A6F" w:rsidP="00F83A6F">
      <w:pPr>
        <w:pStyle w:val="ListParagraph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>101</w:t>
      </w:r>
      <w:r w:rsidRPr="009F6E1B">
        <w:rPr>
          <w:rFonts w:cstheme="minorHAnsi"/>
          <w:sz w:val="20"/>
          <w:szCs w:val="20"/>
        </w:rPr>
        <w:tab/>
        <w:t>100</w:t>
      </w:r>
      <w:r w:rsidRPr="009F6E1B">
        <w:rPr>
          <w:rFonts w:cstheme="minorHAnsi"/>
          <w:sz w:val="20"/>
          <w:szCs w:val="20"/>
        </w:rPr>
        <w:tab/>
        <w:t xml:space="preserve">Accounting                                        </w:t>
      </w:r>
      <w:r w:rsidRPr="009F6E1B">
        <w:rPr>
          <w:rFonts w:cstheme="minorHAnsi"/>
          <w:sz w:val="20"/>
          <w:szCs w:val="20"/>
        </w:rPr>
        <w:tab/>
        <w:t xml:space="preserve">Taxes     </w:t>
      </w:r>
    </w:p>
    <w:p w:rsidR="00F83A6F" w:rsidRPr="009F6E1B" w:rsidRDefault="00F83A6F" w:rsidP="00F83A6F">
      <w:pPr>
        <w:pStyle w:val="ListParagraph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>102</w:t>
      </w:r>
      <w:r w:rsidRPr="009F6E1B">
        <w:rPr>
          <w:rFonts w:cstheme="minorHAnsi"/>
          <w:sz w:val="20"/>
          <w:szCs w:val="20"/>
        </w:rPr>
        <w:tab/>
        <w:t>100</w:t>
      </w:r>
      <w:r w:rsidRPr="009F6E1B">
        <w:rPr>
          <w:rFonts w:cstheme="minorHAnsi"/>
          <w:sz w:val="20"/>
          <w:szCs w:val="20"/>
        </w:rPr>
        <w:tab/>
        <w:t xml:space="preserve">Taxation                                          </w:t>
      </w:r>
      <w:r w:rsidRPr="009F6E1B">
        <w:rPr>
          <w:rFonts w:cstheme="minorHAnsi"/>
          <w:sz w:val="20"/>
          <w:szCs w:val="20"/>
        </w:rPr>
        <w:tab/>
        <w:t>NULL</w:t>
      </w:r>
    </w:p>
    <w:p w:rsidR="00F83A6F" w:rsidRPr="009F6E1B" w:rsidRDefault="00F83A6F" w:rsidP="00F83A6F">
      <w:pPr>
        <w:pStyle w:val="ListParagraph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>103</w:t>
      </w:r>
      <w:r w:rsidRPr="009F6E1B">
        <w:rPr>
          <w:rFonts w:cstheme="minorHAnsi"/>
          <w:sz w:val="20"/>
          <w:szCs w:val="20"/>
        </w:rPr>
        <w:tab/>
        <w:t>101</w:t>
      </w:r>
      <w:r w:rsidRPr="009F6E1B">
        <w:rPr>
          <w:rFonts w:cstheme="minorHAnsi"/>
          <w:sz w:val="20"/>
          <w:szCs w:val="20"/>
        </w:rPr>
        <w:tab/>
        <w:t xml:space="preserve">Corporate Tax                                     </w:t>
      </w:r>
      <w:r w:rsidRPr="009F6E1B">
        <w:rPr>
          <w:rFonts w:cstheme="minorHAnsi"/>
          <w:sz w:val="20"/>
          <w:szCs w:val="20"/>
        </w:rPr>
        <w:tab/>
        <w:t>NULL</w:t>
      </w:r>
    </w:p>
    <w:p w:rsidR="00F83A6F" w:rsidRPr="009F6E1B" w:rsidRDefault="00F83A6F" w:rsidP="00F83A6F">
      <w:pPr>
        <w:pStyle w:val="ListParagraph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>109</w:t>
      </w:r>
      <w:r w:rsidRPr="009F6E1B">
        <w:rPr>
          <w:rFonts w:cstheme="minorHAnsi"/>
          <w:sz w:val="20"/>
          <w:szCs w:val="20"/>
        </w:rPr>
        <w:tab/>
        <w:t>101</w:t>
      </w:r>
      <w:r w:rsidRPr="009F6E1B">
        <w:rPr>
          <w:rFonts w:cstheme="minorHAnsi"/>
          <w:sz w:val="20"/>
          <w:szCs w:val="20"/>
        </w:rPr>
        <w:tab/>
        <w:t>Small Business Tax</w:t>
      </w:r>
      <w:r w:rsidRPr="009F6E1B">
        <w:rPr>
          <w:rFonts w:cstheme="minorHAnsi"/>
          <w:sz w:val="20"/>
          <w:szCs w:val="20"/>
        </w:rPr>
        <w:t xml:space="preserve">                               </w:t>
      </w:r>
      <w:r w:rsidRPr="009F6E1B">
        <w:rPr>
          <w:rFonts w:cstheme="minorHAnsi"/>
          <w:sz w:val="20"/>
          <w:szCs w:val="20"/>
        </w:rPr>
        <w:t>NULL</w:t>
      </w:r>
    </w:p>
    <w:p w:rsidR="00F83A6F" w:rsidRPr="009F6E1B" w:rsidRDefault="00F83A6F" w:rsidP="00F83A6F">
      <w:pPr>
        <w:pStyle w:val="ListParagraph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>200</w:t>
      </w:r>
      <w:r w:rsidRPr="009F6E1B">
        <w:rPr>
          <w:rFonts w:cstheme="minorHAnsi"/>
          <w:sz w:val="20"/>
          <w:szCs w:val="20"/>
        </w:rPr>
        <w:tab/>
        <w:t>-1</w:t>
      </w:r>
      <w:r w:rsidRPr="009F6E1B">
        <w:rPr>
          <w:rFonts w:cstheme="minorHAnsi"/>
          <w:sz w:val="20"/>
          <w:szCs w:val="20"/>
        </w:rPr>
        <w:tab/>
        <w:t xml:space="preserve">Tutoring                                          </w:t>
      </w:r>
      <w:r w:rsidRPr="009F6E1B">
        <w:rPr>
          <w:rFonts w:cstheme="minorHAnsi"/>
          <w:sz w:val="20"/>
          <w:szCs w:val="20"/>
        </w:rPr>
        <w:tab/>
        <w:t xml:space="preserve">Teaching  </w:t>
      </w:r>
    </w:p>
    <w:p w:rsidR="00F83A6F" w:rsidRPr="009F6E1B" w:rsidRDefault="00F83A6F" w:rsidP="00F83A6F">
      <w:pPr>
        <w:pStyle w:val="ListParagraph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>201</w:t>
      </w:r>
      <w:r w:rsidRPr="009F6E1B">
        <w:rPr>
          <w:rFonts w:cstheme="minorHAnsi"/>
          <w:sz w:val="20"/>
          <w:szCs w:val="20"/>
        </w:rPr>
        <w:tab/>
        <w:t>200</w:t>
      </w:r>
      <w:r w:rsidRPr="009F6E1B">
        <w:rPr>
          <w:rFonts w:cstheme="minorHAnsi"/>
          <w:sz w:val="20"/>
          <w:szCs w:val="20"/>
        </w:rPr>
        <w:tab/>
        <w:t xml:space="preserve">Computer                                          </w:t>
      </w:r>
      <w:r w:rsidRPr="009F6E1B">
        <w:rPr>
          <w:rFonts w:cstheme="minorHAnsi"/>
          <w:sz w:val="20"/>
          <w:szCs w:val="20"/>
        </w:rPr>
        <w:tab/>
        <w:t>NULL</w:t>
      </w:r>
    </w:p>
    <w:p w:rsidR="00F83A6F" w:rsidRPr="009F6E1B" w:rsidRDefault="00F83A6F" w:rsidP="00F83A6F">
      <w:pPr>
        <w:pStyle w:val="ListParagraph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>202</w:t>
      </w:r>
      <w:r w:rsidRPr="009F6E1B">
        <w:rPr>
          <w:rFonts w:cstheme="minorHAnsi"/>
          <w:sz w:val="20"/>
          <w:szCs w:val="20"/>
        </w:rPr>
        <w:tab/>
        <w:t>201</w:t>
      </w:r>
      <w:r w:rsidRPr="009F6E1B">
        <w:rPr>
          <w:rFonts w:cstheme="minorHAnsi"/>
          <w:sz w:val="20"/>
          <w:szCs w:val="20"/>
        </w:rPr>
        <w:tab/>
        <w:t xml:space="preserve">Operating System   </w:t>
      </w:r>
      <w:r w:rsidRPr="009F6E1B">
        <w:rPr>
          <w:rFonts w:cstheme="minorHAnsi"/>
          <w:sz w:val="20"/>
          <w:szCs w:val="20"/>
        </w:rPr>
        <w:t xml:space="preserve">                              </w:t>
      </w:r>
      <w:r w:rsidRPr="009F6E1B">
        <w:rPr>
          <w:rFonts w:cstheme="minorHAnsi"/>
          <w:sz w:val="20"/>
          <w:szCs w:val="20"/>
        </w:rPr>
        <w:t>NULL</w:t>
      </w:r>
    </w:p>
    <w:p w:rsidR="00F83A6F" w:rsidRPr="009F6E1B" w:rsidRDefault="00F83A6F">
      <w:pPr>
        <w:rPr>
          <w:rFonts w:cstheme="minorHAnsi"/>
          <w:sz w:val="20"/>
          <w:szCs w:val="20"/>
        </w:rPr>
      </w:pPr>
    </w:p>
    <w:p w:rsidR="00F83A6F" w:rsidRPr="00A4412F" w:rsidRDefault="00F83A6F" w:rsidP="00F83A6F">
      <w:pPr>
        <w:shd w:val="clear" w:color="auto" w:fill="FFFFFF"/>
        <w:rPr>
          <w:rFonts w:cstheme="minorHAnsi"/>
          <w:b/>
          <w:sz w:val="20"/>
          <w:szCs w:val="20"/>
        </w:rPr>
      </w:pPr>
      <w:r w:rsidRPr="00A4412F">
        <w:rPr>
          <w:rFonts w:cstheme="minorHAnsi"/>
          <w:b/>
          <w:sz w:val="20"/>
          <w:szCs w:val="20"/>
        </w:rPr>
        <w:t>Problem – 1</w:t>
      </w:r>
    </w:p>
    <w:p w:rsidR="00F83A6F" w:rsidRPr="009F6E1B" w:rsidRDefault="00F83A6F" w:rsidP="00F83A6F">
      <w:pPr>
        <w:pStyle w:val="ListParagraph"/>
        <w:numPr>
          <w:ilvl w:val="0"/>
          <w:numId w:val="2"/>
        </w:numPr>
        <w:shd w:val="clear" w:color="auto" w:fill="FFFFFF"/>
        <w:rPr>
          <w:rFonts w:cstheme="minorHAnsi"/>
          <w:sz w:val="20"/>
          <w:szCs w:val="20"/>
        </w:rPr>
      </w:pPr>
      <w:proofErr w:type="spellStart"/>
      <w:r w:rsidRPr="009F6E1B">
        <w:rPr>
          <w:rFonts w:cstheme="minorHAnsi"/>
          <w:sz w:val="20"/>
          <w:szCs w:val="20"/>
        </w:rPr>
        <w:t>GetCategoryInfo</w:t>
      </w:r>
      <w:proofErr w:type="spellEnd"/>
      <w:r w:rsidRPr="009F6E1B">
        <w:rPr>
          <w:rFonts w:cstheme="minorHAnsi"/>
          <w:sz w:val="20"/>
          <w:szCs w:val="20"/>
        </w:rPr>
        <w:t xml:space="preserve">  by   </w:t>
      </w:r>
      <w:proofErr w:type="spellStart"/>
      <w:r w:rsidRPr="009F6E1B">
        <w:rPr>
          <w:rFonts w:cstheme="minorHAnsi"/>
          <w:sz w:val="20"/>
          <w:szCs w:val="20"/>
        </w:rPr>
        <w:t>CategoryID,If</w:t>
      </w:r>
      <w:proofErr w:type="spellEnd"/>
      <w:r w:rsidRPr="009F6E1B">
        <w:rPr>
          <w:rFonts w:cstheme="minorHAnsi"/>
          <w:sz w:val="20"/>
          <w:szCs w:val="20"/>
        </w:rPr>
        <w:t xml:space="preserve"> the Category ID is not there  query the record against the  </w:t>
      </w:r>
      <w:proofErr w:type="spellStart"/>
      <w:r w:rsidRPr="009F6E1B">
        <w:rPr>
          <w:rFonts w:cstheme="minorHAnsi"/>
          <w:sz w:val="20"/>
          <w:szCs w:val="20"/>
        </w:rPr>
        <w:t>ParentCategoryID</w:t>
      </w:r>
      <w:proofErr w:type="spellEnd"/>
    </w:p>
    <w:p w:rsidR="00F83A6F" w:rsidRPr="009F6E1B" w:rsidRDefault="00F83A6F" w:rsidP="00F83A6F">
      <w:pPr>
        <w:pStyle w:val="ListParagraph"/>
        <w:numPr>
          <w:ilvl w:val="0"/>
          <w:numId w:val="2"/>
        </w:numPr>
        <w:shd w:val="clear" w:color="auto" w:fill="FFFFFF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Create SP  which returns the </w:t>
      </w:r>
      <w:proofErr w:type="spellStart"/>
      <w:r w:rsidRPr="009F6E1B">
        <w:rPr>
          <w:rFonts w:cstheme="minorHAnsi"/>
          <w:sz w:val="20"/>
          <w:szCs w:val="20"/>
        </w:rPr>
        <w:t>CategoryInfo</w:t>
      </w:r>
      <w:proofErr w:type="spellEnd"/>
      <w:r w:rsidRPr="009F6E1B">
        <w:rPr>
          <w:rFonts w:cstheme="minorHAnsi"/>
          <w:sz w:val="20"/>
          <w:szCs w:val="20"/>
        </w:rPr>
        <w:t xml:space="preserve"> by passing Category ID as Input Parameter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USE</w:t>
      </w:r>
      <w:r w:rsidRPr="009F6E1B">
        <w:rPr>
          <w:rFonts w:cstheme="minorHAnsi"/>
          <w:sz w:val="20"/>
          <w:szCs w:val="20"/>
        </w:rPr>
        <w:t xml:space="preserve"> [</w:t>
      </w:r>
      <w:proofErr w:type="spellStart"/>
      <w:r w:rsidRPr="009F6E1B">
        <w:rPr>
          <w:rFonts w:cstheme="minorHAnsi"/>
          <w:sz w:val="20"/>
          <w:szCs w:val="20"/>
        </w:rPr>
        <w:t>Ingenio_DB</w:t>
      </w:r>
      <w:proofErr w:type="spellEnd"/>
      <w:r w:rsidRPr="009F6E1B">
        <w:rPr>
          <w:rFonts w:cstheme="minorHAnsi"/>
          <w:sz w:val="20"/>
          <w:szCs w:val="20"/>
        </w:rPr>
        <w:t>]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GO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SET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ANSI_NULLS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ON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GO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SET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QUOTED_IDENTIFIER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ON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GO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ALTER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PROCEDURE</w:t>
      </w:r>
      <w:r w:rsidRPr="009F6E1B">
        <w:rPr>
          <w:rFonts w:cstheme="minorHAnsi"/>
          <w:sz w:val="20"/>
          <w:szCs w:val="20"/>
        </w:rPr>
        <w:t xml:space="preserve"> [</w:t>
      </w:r>
      <w:proofErr w:type="spellStart"/>
      <w:r w:rsidRPr="009F6E1B">
        <w:rPr>
          <w:rFonts w:cstheme="minorHAnsi"/>
          <w:sz w:val="20"/>
          <w:szCs w:val="20"/>
        </w:rPr>
        <w:t>dbo</w:t>
      </w:r>
      <w:proofErr w:type="spellEnd"/>
      <w:r w:rsidRPr="009F6E1B">
        <w:rPr>
          <w:rFonts w:cstheme="minorHAnsi"/>
          <w:sz w:val="20"/>
          <w:szCs w:val="20"/>
        </w:rPr>
        <w:t>]</w:t>
      </w:r>
      <w:proofErr w:type="gramStart"/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[</w:t>
      </w:r>
      <w:proofErr w:type="spellStart"/>
      <w:proofErr w:type="gramEnd"/>
      <w:r w:rsidRPr="009F6E1B">
        <w:rPr>
          <w:rFonts w:cstheme="minorHAnsi"/>
          <w:sz w:val="20"/>
          <w:szCs w:val="20"/>
        </w:rPr>
        <w:t>usp_GetCategoryInfoByCategoryID</w:t>
      </w:r>
      <w:proofErr w:type="spellEnd"/>
      <w:r w:rsidRPr="009F6E1B">
        <w:rPr>
          <w:rFonts w:cstheme="minorHAnsi"/>
          <w:sz w:val="20"/>
          <w:szCs w:val="20"/>
        </w:rPr>
        <w:t>]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808080"/>
          <w:sz w:val="20"/>
          <w:szCs w:val="20"/>
        </w:rPr>
        <w:t>(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>@</w:t>
      </w: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INT</w:t>
      </w:r>
      <w:r w:rsidRPr="009F6E1B">
        <w:rPr>
          <w:rFonts w:cstheme="minorHAnsi"/>
          <w:sz w:val="20"/>
          <w:szCs w:val="20"/>
        </w:rPr>
        <w:t xml:space="preserve">  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808080"/>
          <w:sz w:val="20"/>
          <w:szCs w:val="20"/>
        </w:rPr>
        <w:t>)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AS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BEGIN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9F6E1B">
        <w:rPr>
          <w:rFonts w:cstheme="minorHAnsi"/>
          <w:color w:val="808080"/>
          <w:sz w:val="20"/>
          <w:szCs w:val="20"/>
        </w:rPr>
        <w:t>;</w:t>
      </w:r>
      <w:r w:rsidRPr="009F6E1B">
        <w:rPr>
          <w:rFonts w:cstheme="minorHAnsi"/>
          <w:color w:val="0000FF"/>
          <w:sz w:val="20"/>
          <w:szCs w:val="20"/>
        </w:rPr>
        <w:t>WITH</w:t>
      </w:r>
      <w:proofErr w:type="gramEnd"/>
      <w:r w:rsidRPr="009F6E1B">
        <w:rPr>
          <w:rFonts w:cstheme="minorHAnsi"/>
          <w:sz w:val="20"/>
          <w:szCs w:val="20"/>
        </w:rPr>
        <w:t xml:space="preserve"> CTE </w:t>
      </w:r>
      <w:r w:rsidRPr="009F6E1B">
        <w:rPr>
          <w:rFonts w:cstheme="minorHAnsi"/>
          <w:color w:val="0000FF"/>
          <w:sz w:val="20"/>
          <w:szCs w:val="20"/>
        </w:rPr>
        <w:t xml:space="preserve">AS </w:t>
      </w:r>
      <w:r w:rsidRPr="009F6E1B">
        <w:rPr>
          <w:rFonts w:cstheme="minorHAnsi"/>
          <w:color w:val="808080"/>
          <w:sz w:val="20"/>
          <w:szCs w:val="20"/>
        </w:rPr>
        <w:t>(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SELECT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ParentCategoryID</w:t>
      </w:r>
      <w:proofErr w:type="spellEnd"/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Name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Keywords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FROM</w:t>
      </w:r>
      <w:r w:rsidRPr="009F6E1B">
        <w:rPr>
          <w:rFonts w:cstheme="minorHAnsi"/>
          <w:sz w:val="20"/>
          <w:szCs w:val="20"/>
        </w:rPr>
        <w:t xml:space="preserve"> Category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WHERE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=</w:t>
      </w:r>
      <w:r w:rsidRPr="009F6E1B">
        <w:rPr>
          <w:rFonts w:cstheme="minorHAnsi"/>
          <w:sz w:val="20"/>
          <w:szCs w:val="20"/>
        </w:rPr>
        <w:t xml:space="preserve"> @</w:t>
      </w: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UNION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ALL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SELECT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CategoryId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ParentCategoryId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Name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Keywords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FROM</w:t>
      </w:r>
      <w:r w:rsidRPr="009F6E1B">
        <w:rPr>
          <w:rFonts w:cstheme="minorHAnsi"/>
          <w:sz w:val="20"/>
          <w:szCs w:val="20"/>
        </w:rPr>
        <w:t xml:space="preserve"> Category </w:t>
      </w:r>
      <w:r w:rsidRPr="009F6E1B">
        <w:rPr>
          <w:rFonts w:cstheme="minorHAnsi"/>
          <w:color w:val="0000FF"/>
          <w:sz w:val="20"/>
          <w:szCs w:val="20"/>
        </w:rPr>
        <w:t>AS</w:t>
      </w:r>
      <w:r w:rsidRPr="009F6E1B">
        <w:rPr>
          <w:rFonts w:cstheme="minorHAnsi"/>
          <w:sz w:val="20"/>
          <w:szCs w:val="20"/>
        </w:rPr>
        <w:t xml:space="preserve"> c1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808080"/>
          <w:sz w:val="20"/>
          <w:szCs w:val="20"/>
        </w:rPr>
        <w:t>INNER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JOIN</w:t>
      </w:r>
      <w:r w:rsidRPr="009F6E1B">
        <w:rPr>
          <w:rFonts w:cstheme="minorHAnsi"/>
          <w:sz w:val="20"/>
          <w:szCs w:val="20"/>
        </w:rPr>
        <w:t xml:space="preserve"> CTE </w:t>
      </w:r>
      <w:r w:rsidRPr="009F6E1B">
        <w:rPr>
          <w:rFonts w:cstheme="minorHAnsi"/>
          <w:color w:val="0000FF"/>
          <w:sz w:val="20"/>
          <w:szCs w:val="20"/>
        </w:rPr>
        <w:t>AS</w:t>
      </w:r>
      <w:r w:rsidRPr="009F6E1B">
        <w:rPr>
          <w:rFonts w:cstheme="minorHAnsi"/>
          <w:sz w:val="20"/>
          <w:szCs w:val="20"/>
        </w:rPr>
        <w:t xml:space="preserve"> c2 </w:t>
      </w:r>
      <w:r w:rsidRPr="009F6E1B">
        <w:rPr>
          <w:rFonts w:cstheme="minorHAnsi"/>
          <w:color w:val="0000FF"/>
          <w:sz w:val="20"/>
          <w:szCs w:val="20"/>
        </w:rPr>
        <w:t>ON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 xml:space="preserve">CategoryId </w:t>
      </w:r>
      <w:r w:rsidRPr="009F6E1B">
        <w:rPr>
          <w:rFonts w:cstheme="minorHAnsi"/>
          <w:color w:val="808080"/>
          <w:sz w:val="20"/>
          <w:szCs w:val="20"/>
        </w:rPr>
        <w:t>=</w:t>
      </w:r>
      <w:r w:rsidRPr="009F6E1B">
        <w:rPr>
          <w:rFonts w:cstheme="minorHAnsi"/>
          <w:sz w:val="20"/>
          <w:szCs w:val="20"/>
        </w:rPr>
        <w:t xml:space="preserve"> c2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 xml:space="preserve">ParentCategoryId  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WHERE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 xml:space="preserve">Keywords </w:t>
      </w:r>
      <w:r w:rsidRPr="009F6E1B">
        <w:rPr>
          <w:rFonts w:cstheme="minorHAnsi"/>
          <w:color w:val="808080"/>
          <w:sz w:val="20"/>
          <w:szCs w:val="20"/>
        </w:rPr>
        <w:t>IS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NOT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NULL</w:t>
      </w:r>
      <w:r w:rsidRPr="009F6E1B">
        <w:rPr>
          <w:rFonts w:cstheme="minorHAnsi"/>
          <w:sz w:val="20"/>
          <w:szCs w:val="20"/>
        </w:rPr>
        <w:t xml:space="preserve"> 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808080"/>
          <w:sz w:val="20"/>
          <w:szCs w:val="20"/>
        </w:rPr>
        <w:t>)</w:t>
      </w:r>
    </w:p>
    <w:p w:rsidR="009F6E1B" w:rsidRPr="009F6E1B" w:rsidRDefault="009F6E1B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SELECT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*</w:t>
      </w:r>
    </w:p>
    <w:p w:rsidR="009F6E1B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lastRenderedPageBreak/>
        <w:t>FROM</w:t>
      </w:r>
      <w:r w:rsidRPr="009F6E1B">
        <w:rPr>
          <w:rFonts w:cstheme="minorHAnsi"/>
          <w:sz w:val="20"/>
          <w:szCs w:val="20"/>
        </w:rPr>
        <w:t xml:space="preserve"> CTE</w:t>
      </w:r>
    </w:p>
    <w:p w:rsidR="00F83A6F" w:rsidRPr="009F6E1B" w:rsidRDefault="00F83A6F" w:rsidP="00F83A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END</w:t>
      </w:r>
    </w:p>
    <w:p w:rsidR="00F83A6F" w:rsidRPr="009F6E1B" w:rsidRDefault="00F83A6F" w:rsidP="00F83A6F">
      <w:pPr>
        <w:pStyle w:val="ListParagraph"/>
        <w:shd w:val="clear" w:color="auto" w:fill="FFFFFF"/>
        <w:rPr>
          <w:rFonts w:cstheme="minorHAnsi"/>
          <w:sz w:val="20"/>
          <w:szCs w:val="20"/>
        </w:rPr>
      </w:pPr>
    </w:p>
    <w:p w:rsidR="00F83A6F" w:rsidRPr="009F6E1B" w:rsidRDefault="00F83A6F" w:rsidP="00F83A6F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Query the Category </w:t>
      </w:r>
      <w:proofErr w:type="gramStart"/>
      <w:r w:rsidRPr="009F6E1B">
        <w:rPr>
          <w:rFonts w:cstheme="minorHAnsi"/>
          <w:sz w:val="20"/>
          <w:szCs w:val="20"/>
        </w:rPr>
        <w:t>table  to</w:t>
      </w:r>
      <w:proofErr w:type="gramEnd"/>
      <w:r w:rsidRPr="009F6E1B">
        <w:rPr>
          <w:rFonts w:cstheme="minorHAnsi"/>
          <w:sz w:val="20"/>
          <w:szCs w:val="20"/>
        </w:rPr>
        <w:t xml:space="preserve"> get the  Category Info where </w:t>
      </w:r>
      <w:r w:rsidRPr="009F6E1B">
        <w:rPr>
          <w:rFonts w:cstheme="minorHAnsi"/>
          <w:sz w:val="20"/>
          <w:szCs w:val="20"/>
        </w:rPr>
        <w:t xml:space="preserve">  given </w:t>
      </w: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</w:t>
      </w:r>
      <w:r w:rsidRPr="009F6E1B">
        <w:rPr>
          <w:rFonts w:cstheme="minorHAnsi"/>
          <w:color w:val="0000FF"/>
          <w:sz w:val="20"/>
          <w:szCs w:val="20"/>
        </w:rPr>
        <w:t>SELECT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ParentCategoryID</w:t>
      </w:r>
      <w:proofErr w:type="spellEnd"/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Name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Keywords</w:t>
      </w:r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FROM</w:t>
      </w:r>
      <w:r w:rsidRPr="009F6E1B">
        <w:rPr>
          <w:rFonts w:cstheme="minorHAnsi"/>
          <w:sz w:val="20"/>
          <w:szCs w:val="20"/>
        </w:rPr>
        <w:t xml:space="preserve"> Category</w:t>
      </w:r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WHERE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=</w:t>
      </w:r>
      <w:r w:rsidRPr="009F6E1B">
        <w:rPr>
          <w:rFonts w:cstheme="minorHAnsi"/>
          <w:sz w:val="20"/>
          <w:szCs w:val="20"/>
        </w:rPr>
        <w:t xml:space="preserve"> @</w:t>
      </w: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 </w:t>
      </w:r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If the </w:t>
      </w: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  <w:r w:rsidRPr="009F6E1B">
        <w:rPr>
          <w:rFonts w:cstheme="minorHAnsi"/>
          <w:sz w:val="20"/>
          <w:szCs w:val="20"/>
        </w:rPr>
        <w:t xml:space="preserve"> is not there query the Category </w:t>
      </w:r>
      <w:proofErr w:type="gramStart"/>
      <w:r w:rsidRPr="009F6E1B">
        <w:rPr>
          <w:rFonts w:cstheme="minorHAnsi"/>
          <w:sz w:val="20"/>
          <w:szCs w:val="20"/>
        </w:rPr>
        <w:t>table  against</w:t>
      </w:r>
      <w:proofErr w:type="gramEnd"/>
      <w:r w:rsidRPr="009F6E1B">
        <w:rPr>
          <w:rFonts w:cstheme="minorHAnsi"/>
          <w:sz w:val="20"/>
          <w:szCs w:val="20"/>
        </w:rPr>
        <w:t xml:space="preserve"> with </w:t>
      </w:r>
      <w:proofErr w:type="spellStart"/>
      <w:r w:rsidRPr="009F6E1B">
        <w:rPr>
          <w:rFonts w:cstheme="minorHAnsi"/>
          <w:sz w:val="20"/>
          <w:szCs w:val="20"/>
        </w:rPr>
        <w:t>PArentCategory</w:t>
      </w:r>
      <w:proofErr w:type="spellEnd"/>
      <w:r w:rsidRPr="009F6E1B">
        <w:rPr>
          <w:rFonts w:cstheme="minorHAnsi"/>
          <w:sz w:val="20"/>
          <w:szCs w:val="20"/>
        </w:rPr>
        <w:t xml:space="preserve"> </w:t>
      </w:r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SELECT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CategoryId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ParentCategoryId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Name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Keywords</w:t>
      </w:r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FROM</w:t>
      </w:r>
      <w:r w:rsidRPr="009F6E1B">
        <w:rPr>
          <w:rFonts w:cstheme="minorHAnsi"/>
          <w:sz w:val="20"/>
          <w:szCs w:val="20"/>
        </w:rPr>
        <w:t xml:space="preserve"> Category </w:t>
      </w:r>
      <w:r w:rsidRPr="009F6E1B">
        <w:rPr>
          <w:rFonts w:cstheme="minorHAnsi"/>
          <w:color w:val="0000FF"/>
          <w:sz w:val="20"/>
          <w:szCs w:val="20"/>
        </w:rPr>
        <w:t>AS</w:t>
      </w:r>
      <w:r w:rsidRPr="009F6E1B">
        <w:rPr>
          <w:rFonts w:cstheme="minorHAnsi"/>
          <w:sz w:val="20"/>
          <w:szCs w:val="20"/>
        </w:rPr>
        <w:t xml:space="preserve"> c1</w:t>
      </w:r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808080"/>
          <w:sz w:val="20"/>
          <w:szCs w:val="20"/>
        </w:rPr>
        <w:t>INNER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JOIN</w:t>
      </w:r>
      <w:r w:rsidRPr="009F6E1B">
        <w:rPr>
          <w:rFonts w:cstheme="minorHAnsi"/>
          <w:sz w:val="20"/>
          <w:szCs w:val="20"/>
        </w:rPr>
        <w:t xml:space="preserve"> CTE </w:t>
      </w:r>
      <w:r w:rsidRPr="009F6E1B">
        <w:rPr>
          <w:rFonts w:cstheme="minorHAnsi"/>
          <w:color w:val="0000FF"/>
          <w:sz w:val="20"/>
          <w:szCs w:val="20"/>
        </w:rPr>
        <w:t>AS</w:t>
      </w:r>
      <w:r w:rsidRPr="009F6E1B">
        <w:rPr>
          <w:rFonts w:cstheme="minorHAnsi"/>
          <w:sz w:val="20"/>
          <w:szCs w:val="20"/>
        </w:rPr>
        <w:t xml:space="preserve"> c2 </w:t>
      </w:r>
      <w:r w:rsidRPr="009F6E1B">
        <w:rPr>
          <w:rFonts w:cstheme="minorHAnsi"/>
          <w:color w:val="0000FF"/>
          <w:sz w:val="20"/>
          <w:szCs w:val="20"/>
        </w:rPr>
        <w:t>ON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 xml:space="preserve">CategoryId </w:t>
      </w:r>
      <w:r w:rsidRPr="009F6E1B">
        <w:rPr>
          <w:rFonts w:cstheme="minorHAnsi"/>
          <w:color w:val="808080"/>
          <w:sz w:val="20"/>
          <w:szCs w:val="20"/>
        </w:rPr>
        <w:t>=</w:t>
      </w:r>
      <w:r w:rsidRPr="009F6E1B">
        <w:rPr>
          <w:rFonts w:cstheme="minorHAnsi"/>
          <w:sz w:val="20"/>
          <w:szCs w:val="20"/>
        </w:rPr>
        <w:t xml:space="preserve"> c2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 xml:space="preserve">ParentCategoryId  </w:t>
      </w:r>
    </w:p>
    <w:p w:rsidR="00D7654C" w:rsidRPr="009F6E1B" w:rsidRDefault="00D7654C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9F6E1B">
        <w:rPr>
          <w:rFonts w:cstheme="minorHAnsi"/>
          <w:b/>
          <w:sz w:val="20"/>
          <w:szCs w:val="20"/>
        </w:rPr>
        <w:t xml:space="preserve">   </w:t>
      </w:r>
      <w:r w:rsidRPr="009F6E1B">
        <w:rPr>
          <w:rFonts w:cstheme="minorHAnsi"/>
          <w:b/>
          <w:color w:val="0000FF"/>
          <w:sz w:val="20"/>
          <w:szCs w:val="20"/>
        </w:rPr>
        <w:t>WHERE</w:t>
      </w:r>
      <w:r w:rsidRPr="009F6E1B">
        <w:rPr>
          <w:rFonts w:cstheme="minorHAnsi"/>
          <w:b/>
          <w:sz w:val="20"/>
          <w:szCs w:val="20"/>
        </w:rPr>
        <w:t xml:space="preserve"> c1</w:t>
      </w:r>
      <w:r w:rsidRPr="009F6E1B">
        <w:rPr>
          <w:rFonts w:cstheme="minorHAnsi"/>
          <w:b/>
          <w:color w:val="808080"/>
          <w:sz w:val="20"/>
          <w:szCs w:val="20"/>
        </w:rPr>
        <w:t>.</w:t>
      </w:r>
      <w:r w:rsidRPr="009F6E1B">
        <w:rPr>
          <w:rFonts w:cstheme="minorHAnsi"/>
          <w:b/>
          <w:sz w:val="20"/>
          <w:szCs w:val="20"/>
        </w:rPr>
        <w:t xml:space="preserve">Keywords </w:t>
      </w:r>
      <w:r w:rsidRPr="009F6E1B">
        <w:rPr>
          <w:rFonts w:cstheme="minorHAnsi"/>
          <w:b/>
          <w:color w:val="808080"/>
          <w:sz w:val="20"/>
          <w:szCs w:val="20"/>
        </w:rPr>
        <w:t>IS</w:t>
      </w:r>
      <w:r w:rsidRPr="009F6E1B">
        <w:rPr>
          <w:rFonts w:cstheme="minorHAnsi"/>
          <w:b/>
          <w:sz w:val="20"/>
          <w:szCs w:val="20"/>
        </w:rPr>
        <w:t xml:space="preserve"> </w:t>
      </w:r>
      <w:r w:rsidRPr="009F6E1B">
        <w:rPr>
          <w:rFonts w:cstheme="minorHAnsi"/>
          <w:b/>
          <w:color w:val="808080"/>
          <w:sz w:val="20"/>
          <w:szCs w:val="20"/>
        </w:rPr>
        <w:t>NOT</w:t>
      </w:r>
      <w:r w:rsidRPr="009F6E1B">
        <w:rPr>
          <w:rFonts w:cstheme="minorHAnsi"/>
          <w:b/>
          <w:sz w:val="20"/>
          <w:szCs w:val="20"/>
        </w:rPr>
        <w:t xml:space="preserve"> </w:t>
      </w:r>
      <w:r w:rsidRPr="009F6E1B">
        <w:rPr>
          <w:rFonts w:cstheme="minorHAnsi"/>
          <w:b/>
          <w:color w:val="808080"/>
          <w:sz w:val="20"/>
          <w:szCs w:val="20"/>
        </w:rPr>
        <w:t>NULL</w:t>
      </w:r>
      <w:r w:rsidRPr="009F6E1B">
        <w:rPr>
          <w:rFonts w:cstheme="minorHAnsi"/>
          <w:b/>
          <w:sz w:val="20"/>
          <w:szCs w:val="20"/>
        </w:rPr>
        <w:t xml:space="preserve"> </w:t>
      </w:r>
    </w:p>
    <w:p w:rsidR="00C7018E" w:rsidRPr="009F6E1B" w:rsidRDefault="00C7018E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C7018E" w:rsidRPr="009F6E1B" w:rsidRDefault="00C7018E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C7018E" w:rsidRPr="009F6E1B" w:rsidRDefault="00C7018E" w:rsidP="00D765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D7654C" w:rsidRPr="009F6E1B" w:rsidRDefault="00D7654C" w:rsidP="00F83A6F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9F6E1B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9F6E1B">
        <w:rPr>
          <w:rFonts w:eastAsia="Times New Roman" w:cstheme="minorHAnsi"/>
          <w:sz w:val="20"/>
          <w:szCs w:val="20"/>
        </w:rPr>
        <w:t>Recursive  CTE</w:t>
      </w:r>
      <w:proofErr w:type="gramEnd"/>
      <w:r w:rsidRPr="009F6E1B">
        <w:rPr>
          <w:rFonts w:eastAsia="Times New Roman" w:cstheme="minorHAnsi"/>
          <w:sz w:val="20"/>
          <w:szCs w:val="20"/>
        </w:rPr>
        <w:t xml:space="preserve">   is used to union </w:t>
      </w:r>
      <w:r w:rsidRPr="009F6E1B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r w:rsidRPr="009F6E1B">
        <w:rPr>
          <w:rFonts w:cstheme="minorHAnsi"/>
          <w:color w:val="111111"/>
          <w:sz w:val="20"/>
          <w:szCs w:val="20"/>
          <w:shd w:val="clear" w:color="auto" w:fill="FFFFFF"/>
        </w:rPr>
        <w:t>CTE you divide it into two sections joined by a</w:t>
      </w:r>
      <w:r w:rsidRPr="009F6E1B">
        <w:rPr>
          <w:rStyle w:val="apple-converted-space"/>
          <w:rFonts w:cstheme="minorHAnsi"/>
          <w:color w:val="111111"/>
          <w:sz w:val="20"/>
          <w:szCs w:val="20"/>
          <w:shd w:val="clear" w:color="auto" w:fill="FFFFFF"/>
        </w:rPr>
        <w:t> </w:t>
      </w:r>
      <w:r w:rsidRPr="009F6E1B">
        <w:rPr>
          <w:rStyle w:val="HTMLCode"/>
          <w:rFonts w:asciiTheme="minorHAnsi" w:eastAsiaTheme="minorHAnsi" w:hAnsiTheme="minorHAnsi" w:cstheme="minorHAnsi"/>
          <w:color w:val="990000"/>
          <w:bdr w:val="none" w:sz="0" w:space="0" w:color="auto" w:frame="1"/>
          <w:shd w:val="clear" w:color="auto" w:fill="FFFFFF"/>
        </w:rPr>
        <w:t xml:space="preserve"> </w:t>
      </w:r>
      <w:r w:rsidRPr="009F6E1B">
        <w:rPr>
          <w:rFonts w:cstheme="minorHAnsi"/>
          <w:color w:val="111111"/>
          <w:sz w:val="20"/>
          <w:szCs w:val="20"/>
          <w:shd w:val="clear" w:color="auto" w:fill="FFFFFF"/>
        </w:rPr>
        <w:t xml:space="preserve"> union all </w:t>
      </w:r>
      <w:r w:rsidRPr="009F6E1B">
        <w:rPr>
          <w:rFonts w:cstheme="minorHAnsi"/>
          <w:color w:val="111111"/>
          <w:sz w:val="20"/>
          <w:szCs w:val="20"/>
          <w:shd w:val="clear" w:color="auto" w:fill="FFFFFF"/>
        </w:rPr>
        <w:t>where the first section is the</w:t>
      </w:r>
      <w:r w:rsidR="00C7018E" w:rsidRPr="009F6E1B">
        <w:rPr>
          <w:rFonts w:cstheme="minorHAnsi"/>
          <w:color w:val="111111"/>
          <w:sz w:val="20"/>
          <w:szCs w:val="20"/>
          <w:shd w:val="clear" w:color="auto" w:fill="FFFFFF"/>
        </w:rPr>
        <w:t xml:space="preserve"> category section</w:t>
      </w:r>
      <w:r w:rsidRPr="009F6E1B">
        <w:rPr>
          <w:rFonts w:cstheme="minorHAnsi"/>
          <w:color w:val="111111"/>
          <w:sz w:val="20"/>
          <w:szCs w:val="20"/>
          <w:shd w:val="clear" w:color="auto" w:fill="FFFFFF"/>
        </w:rPr>
        <w:t xml:space="preserve">, and is only called once, while the second section do the recursion and is called repeatedly until </w:t>
      </w:r>
      <w:r w:rsidR="00C7018E" w:rsidRPr="009F6E1B">
        <w:rPr>
          <w:rFonts w:cstheme="minorHAnsi"/>
          <w:color w:val="111111"/>
          <w:sz w:val="20"/>
          <w:szCs w:val="20"/>
          <w:shd w:val="clear" w:color="auto" w:fill="FFFFFF"/>
        </w:rPr>
        <w:t xml:space="preserve"> where key word from previous level is not NULL</w:t>
      </w:r>
    </w:p>
    <w:p w:rsidR="00D7654C" w:rsidRPr="009F6E1B" w:rsidRDefault="00C7018E" w:rsidP="00F83A6F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9F6E1B">
        <w:rPr>
          <w:rFonts w:eastAsia="Times New Roman" w:cstheme="minorHAnsi"/>
          <w:sz w:val="20"/>
          <w:szCs w:val="20"/>
        </w:rPr>
        <w:t xml:space="preserve"> Results 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----</w:t>
      </w:r>
      <w:proofErr w:type="gramStart"/>
      <w:r w:rsidRPr="009F6E1B">
        <w:rPr>
          <w:rFonts w:cstheme="minorHAnsi"/>
          <w:color w:val="008000"/>
          <w:sz w:val="20"/>
          <w:szCs w:val="20"/>
        </w:rPr>
        <w:t>Input  201</w:t>
      </w:r>
      <w:proofErr w:type="gramEnd"/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9F6E1B">
        <w:rPr>
          <w:rFonts w:cstheme="minorHAnsi"/>
          <w:color w:val="0000FF"/>
          <w:sz w:val="20"/>
          <w:szCs w:val="20"/>
        </w:rPr>
        <w:t>EXEC</w:t>
      </w:r>
      <w:r w:rsidRPr="009F6E1B">
        <w:rPr>
          <w:rFonts w:cstheme="minorHAnsi"/>
          <w:sz w:val="20"/>
          <w:szCs w:val="20"/>
        </w:rPr>
        <w:t xml:space="preserve">  </w:t>
      </w:r>
      <w:proofErr w:type="spellStart"/>
      <w:r w:rsidRPr="009F6E1B">
        <w:rPr>
          <w:rFonts w:cstheme="minorHAnsi"/>
          <w:sz w:val="20"/>
          <w:szCs w:val="20"/>
        </w:rPr>
        <w:t>dbo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usp</w:t>
      </w:r>
      <w:proofErr w:type="gramEnd"/>
      <w:r w:rsidRPr="009F6E1B">
        <w:rPr>
          <w:rFonts w:cstheme="minorHAnsi"/>
          <w:sz w:val="20"/>
          <w:szCs w:val="20"/>
        </w:rPr>
        <w:t>_GetCategoryInfoByCategoryID</w:t>
      </w:r>
      <w:proofErr w:type="spellEnd"/>
      <w:r w:rsidRPr="009F6E1B">
        <w:rPr>
          <w:rFonts w:cstheme="minorHAnsi"/>
          <w:color w:val="0000FF"/>
          <w:sz w:val="20"/>
          <w:szCs w:val="20"/>
        </w:rPr>
        <w:t xml:space="preserve"> </w:t>
      </w:r>
      <w:r w:rsidRPr="009F6E1B">
        <w:rPr>
          <w:rFonts w:cstheme="minorHAnsi"/>
          <w:sz w:val="20"/>
          <w:szCs w:val="20"/>
        </w:rPr>
        <w:t>201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</w:t>
      </w:r>
      <w:proofErr w:type="spellStart"/>
      <w:r w:rsidRPr="009F6E1B">
        <w:rPr>
          <w:rFonts w:cstheme="minorHAnsi"/>
          <w:color w:val="008000"/>
          <w:sz w:val="20"/>
          <w:szCs w:val="20"/>
        </w:rPr>
        <w:t>CategoryId</w:t>
      </w:r>
      <w:proofErr w:type="spellEnd"/>
      <w:r w:rsidRPr="009F6E1B">
        <w:rPr>
          <w:rFonts w:cstheme="minorHAnsi"/>
          <w:color w:val="008000"/>
          <w:sz w:val="20"/>
          <w:szCs w:val="20"/>
        </w:rPr>
        <w:tab/>
      </w:r>
      <w:proofErr w:type="spellStart"/>
      <w:r w:rsidRPr="009F6E1B">
        <w:rPr>
          <w:rFonts w:cstheme="minorHAnsi"/>
          <w:color w:val="008000"/>
          <w:sz w:val="20"/>
          <w:szCs w:val="20"/>
        </w:rPr>
        <w:t>ParentCategoryID</w:t>
      </w:r>
      <w:proofErr w:type="spellEnd"/>
      <w:r w:rsidRPr="009F6E1B">
        <w:rPr>
          <w:rFonts w:cstheme="minorHAnsi"/>
          <w:color w:val="008000"/>
          <w:sz w:val="20"/>
          <w:szCs w:val="20"/>
        </w:rPr>
        <w:tab/>
        <w:t>Name</w:t>
      </w:r>
      <w:r w:rsidRPr="009F6E1B">
        <w:rPr>
          <w:rFonts w:cstheme="minorHAnsi"/>
          <w:color w:val="008000"/>
          <w:sz w:val="20"/>
          <w:szCs w:val="20"/>
        </w:rPr>
        <w:tab/>
        <w:t>Keywords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--201</w:t>
      </w:r>
      <w:r w:rsidRPr="009F6E1B">
        <w:rPr>
          <w:rFonts w:cstheme="minorHAnsi"/>
          <w:color w:val="008000"/>
          <w:sz w:val="20"/>
          <w:szCs w:val="20"/>
        </w:rPr>
        <w:tab/>
        <w:t>200</w:t>
      </w:r>
      <w:r w:rsidRPr="009F6E1B">
        <w:rPr>
          <w:rFonts w:cstheme="minorHAnsi"/>
          <w:color w:val="008000"/>
          <w:sz w:val="20"/>
          <w:szCs w:val="20"/>
        </w:rPr>
        <w:tab/>
        <w:t xml:space="preserve">Computer                                          </w:t>
      </w:r>
      <w:r w:rsidRPr="009F6E1B">
        <w:rPr>
          <w:rFonts w:cstheme="minorHAnsi"/>
          <w:color w:val="008000"/>
          <w:sz w:val="20"/>
          <w:szCs w:val="20"/>
        </w:rPr>
        <w:tab/>
        <w:t>NULL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--200</w:t>
      </w:r>
      <w:r w:rsidRPr="009F6E1B">
        <w:rPr>
          <w:rFonts w:cstheme="minorHAnsi"/>
          <w:color w:val="008000"/>
          <w:sz w:val="20"/>
          <w:szCs w:val="20"/>
        </w:rPr>
        <w:tab/>
        <w:t>-1</w:t>
      </w:r>
      <w:r w:rsidRPr="009F6E1B">
        <w:rPr>
          <w:rFonts w:cstheme="minorHAnsi"/>
          <w:color w:val="008000"/>
          <w:sz w:val="20"/>
          <w:szCs w:val="20"/>
        </w:rPr>
        <w:tab/>
        <w:t xml:space="preserve">Tutoring                                          </w:t>
      </w:r>
      <w:r w:rsidRPr="009F6E1B">
        <w:rPr>
          <w:rFonts w:cstheme="minorHAnsi"/>
          <w:color w:val="008000"/>
          <w:sz w:val="20"/>
          <w:szCs w:val="20"/>
        </w:rPr>
        <w:tab/>
        <w:t xml:space="preserve">Teaching  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----</w:t>
      </w:r>
      <w:proofErr w:type="gramStart"/>
      <w:r w:rsidRPr="009F6E1B">
        <w:rPr>
          <w:rFonts w:cstheme="minorHAnsi"/>
          <w:color w:val="008000"/>
          <w:sz w:val="20"/>
          <w:szCs w:val="20"/>
        </w:rPr>
        <w:t>Input  202</w:t>
      </w:r>
      <w:proofErr w:type="gramEnd"/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9F6E1B">
        <w:rPr>
          <w:rFonts w:cstheme="minorHAnsi"/>
          <w:color w:val="0000FF"/>
          <w:sz w:val="20"/>
          <w:szCs w:val="20"/>
        </w:rPr>
        <w:t>EXEC</w:t>
      </w:r>
      <w:r w:rsidRPr="009F6E1B">
        <w:rPr>
          <w:rFonts w:cstheme="minorHAnsi"/>
          <w:sz w:val="20"/>
          <w:szCs w:val="20"/>
        </w:rPr>
        <w:t xml:space="preserve">  </w:t>
      </w:r>
      <w:proofErr w:type="spellStart"/>
      <w:r w:rsidRPr="009F6E1B">
        <w:rPr>
          <w:rFonts w:cstheme="minorHAnsi"/>
          <w:sz w:val="20"/>
          <w:szCs w:val="20"/>
        </w:rPr>
        <w:t>dbo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usp</w:t>
      </w:r>
      <w:proofErr w:type="gramEnd"/>
      <w:r w:rsidRPr="009F6E1B">
        <w:rPr>
          <w:rFonts w:cstheme="minorHAnsi"/>
          <w:sz w:val="20"/>
          <w:szCs w:val="20"/>
        </w:rPr>
        <w:t>_GetCategoryInfoByCategoryID</w:t>
      </w:r>
      <w:proofErr w:type="spellEnd"/>
      <w:r w:rsidRPr="009F6E1B">
        <w:rPr>
          <w:rFonts w:cstheme="minorHAnsi"/>
          <w:color w:val="0000FF"/>
          <w:sz w:val="20"/>
          <w:szCs w:val="20"/>
        </w:rPr>
        <w:t xml:space="preserve"> </w:t>
      </w:r>
      <w:r w:rsidRPr="009F6E1B">
        <w:rPr>
          <w:rFonts w:cstheme="minorHAnsi"/>
          <w:sz w:val="20"/>
          <w:szCs w:val="20"/>
        </w:rPr>
        <w:t>202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--Output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</w:t>
      </w:r>
      <w:proofErr w:type="spellStart"/>
      <w:r w:rsidRPr="009F6E1B">
        <w:rPr>
          <w:rFonts w:cstheme="minorHAnsi"/>
          <w:color w:val="008000"/>
          <w:sz w:val="20"/>
          <w:szCs w:val="20"/>
        </w:rPr>
        <w:t>CategoryId</w:t>
      </w:r>
      <w:proofErr w:type="spellEnd"/>
      <w:r w:rsidRPr="009F6E1B">
        <w:rPr>
          <w:rFonts w:cstheme="minorHAnsi"/>
          <w:color w:val="008000"/>
          <w:sz w:val="20"/>
          <w:szCs w:val="20"/>
        </w:rPr>
        <w:tab/>
      </w:r>
      <w:proofErr w:type="spellStart"/>
      <w:r w:rsidRPr="009F6E1B">
        <w:rPr>
          <w:rFonts w:cstheme="minorHAnsi"/>
          <w:color w:val="008000"/>
          <w:sz w:val="20"/>
          <w:szCs w:val="20"/>
        </w:rPr>
        <w:t>ParentCategoryID</w:t>
      </w:r>
      <w:proofErr w:type="spellEnd"/>
      <w:r w:rsidRPr="009F6E1B">
        <w:rPr>
          <w:rFonts w:cstheme="minorHAnsi"/>
          <w:color w:val="008000"/>
          <w:sz w:val="20"/>
          <w:szCs w:val="20"/>
        </w:rPr>
        <w:tab/>
        <w:t>Name</w:t>
      </w:r>
      <w:r w:rsidRPr="009F6E1B">
        <w:rPr>
          <w:rFonts w:cstheme="minorHAnsi"/>
          <w:color w:val="008000"/>
          <w:sz w:val="20"/>
          <w:szCs w:val="20"/>
        </w:rPr>
        <w:tab/>
        <w:t>Keywords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--202</w:t>
      </w:r>
      <w:r w:rsidRPr="009F6E1B">
        <w:rPr>
          <w:rFonts w:cstheme="minorHAnsi"/>
          <w:color w:val="008000"/>
          <w:sz w:val="20"/>
          <w:szCs w:val="20"/>
        </w:rPr>
        <w:tab/>
        <w:t>201</w:t>
      </w:r>
      <w:r w:rsidRPr="009F6E1B">
        <w:rPr>
          <w:rFonts w:cstheme="minorHAnsi"/>
          <w:color w:val="008000"/>
          <w:sz w:val="20"/>
          <w:szCs w:val="20"/>
        </w:rPr>
        <w:tab/>
        <w:t xml:space="preserve">Operating System                                  </w:t>
      </w:r>
      <w:r w:rsidRPr="009F6E1B">
        <w:rPr>
          <w:rFonts w:cstheme="minorHAnsi"/>
          <w:color w:val="008000"/>
          <w:sz w:val="20"/>
          <w:szCs w:val="20"/>
        </w:rPr>
        <w:tab/>
        <w:t>NULL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F83A6F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:rsidR="00C7018E" w:rsidRPr="009F6E1B" w:rsidRDefault="00C7018E" w:rsidP="00F83A6F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:rsidR="00C7018E" w:rsidRPr="009F6E1B" w:rsidRDefault="00C7018E" w:rsidP="00F83A6F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:rsidR="00C7018E" w:rsidRPr="009F6E1B" w:rsidRDefault="00C7018E" w:rsidP="00C7018E">
      <w:pPr>
        <w:rPr>
          <w:rFonts w:cstheme="minorHAnsi"/>
          <w:sz w:val="20"/>
          <w:szCs w:val="20"/>
        </w:rPr>
      </w:pPr>
    </w:p>
    <w:p w:rsidR="00D7654C" w:rsidRPr="00A4412F" w:rsidRDefault="00C7018E">
      <w:pPr>
        <w:shd w:val="clear" w:color="auto" w:fill="FFFFFF"/>
        <w:rPr>
          <w:rFonts w:cstheme="minorHAnsi"/>
          <w:b/>
          <w:sz w:val="20"/>
          <w:szCs w:val="20"/>
        </w:rPr>
      </w:pPr>
      <w:r w:rsidRPr="00A4412F">
        <w:rPr>
          <w:rFonts w:cstheme="minorHAnsi"/>
          <w:b/>
          <w:sz w:val="20"/>
          <w:szCs w:val="20"/>
        </w:rPr>
        <w:lastRenderedPageBreak/>
        <w:t>Problem 2</w:t>
      </w:r>
    </w:p>
    <w:p w:rsidR="009F6E1B" w:rsidRPr="009F6E1B" w:rsidRDefault="00C7018E">
      <w:pPr>
        <w:shd w:val="clear" w:color="auto" w:fill="FFFFFF"/>
        <w:rPr>
          <w:rFonts w:cstheme="minorHAnsi"/>
          <w:sz w:val="20"/>
          <w:szCs w:val="20"/>
        </w:rPr>
      </w:pPr>
      <w:proofErr w:type="spellStart"/>
      <w:proofErr w:type="gramStart"/>
      <w:r w:rsidRPr="009F6E1B">
        <w:rPr>
          <w:rFonts w:cstheme="minorHAnsi"/>
          <w:sz w:val="20"/>
          <w:szCs w:val="20"/>
        </w:rPr>
        <w:t>GetNameoftheCategoryByCategorylevel</w:t>
      </w:r>
      <w:proofErr w:type="spellEnd"/>
      <w:r w:rsidRPr="009F6E1B">
        <w:rPr>
          <w:rFonts w:cstheme="minorHAnsi"/>
          <w:sz w:val="20"/>
          <w:szCs w:val="20"/>
        </w:rPr>
        <w:t xml:space="preserve">  by</w:t>
      </w:r>
      <w:proofErr w:type="gramEnd"/>
      <w:r w:rsidRPr="009F6E1B">
        <w:rPr>
          <w:rFonts w:cstheme="minorHAnsi"/>
          <w:sz w:val="20"/>
          <w:szCs w:val="20"/>
        </w:rPr>
        <w:t xml:space="preserve"> passing </w:t>
      </w:r>
      <w:r w:rsidR="009F6E1B" w:rsidRPr="009F6E1B">
        <w:rPr>
          <w:rFonts w:cstheme="minorHAnsi"/>
          <w:sz w:val="20"/>
          <w:szCs w:val="20"/>
        </w:rPr>
        <w:t xml:space="preserve">Category level </w:t>
      </w:r>
      <w:r w:rsidRPr="009F6E1B">
        <w:rPr>
          <w:rFonts w:cstheme="minorHAnsi"/>
          <w:sz w:val="20"/>
          <w:szCs w:val="20"/>
        </w:rPr>
        <w:t xml:space="preserve"> </w:t>
      </w:r>
    </w:p>
    <w:p w:rsidR="00C7018E" w:rsidRPr="00A4412F" w:rsidRDefault="00A4412F" w:rsidP="00A4412F">
      <w:pPr>
        <w:pStyle w:val="ListParagraph"/>
        <w:numPr>
          <w:ilvl w:val="0"/>
          <w:numId w:val="6"/>
        </w:numPr>
        <w:shd w:val="clear" w:color="auto" w:fill="FFFFFF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Select the Category Root and  retrieve the next level category   terminate  the recursive call </w:t>
      </w:r>
      <w:r w:rsidR="000D70FF">
        <w:rPr>
          <w:rFonts w:cstheme="minorHAnsi"/>
          <w:sz w:val="20"/>
          <w:szCs w:val="20"/>
        </w:rPr>
        <w:t xml:space="preserve"> if   the level is reached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CREATE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PROCEDURE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dbo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usp_GetNameoftheCategoryByCategorylevel</w:t>
      </w:r>
      <w:proofErr w:type="spellEnd"/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808080"/>
          <w:sz w:val="20"/>
          <w:szCs w:val="20"/>
        </w:rPr>
        <w:t>(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>@</w:t>
      </w:r>
      <w:proofErr w:type="spellStart"/>
      <w:r w:rsidRPr="009F6E1B">
        <w:rPr>
          <w:rFonts w:cstheme="minorHAnsi"/>
          <w:sz w:val="20"/>
          <w:szCs w:val="20"/>
        </w:rPr>
        <w:t>catlevel</w:t>
      </w:r>
      <w:proofErr w:type="spellEnd"/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INT</w:t>
      </w:r>
      <w:r w:rsidRPr="009F6E1B">
        <w:rPr>
          <w:rFonts w:cstheme="minorHAnsi"/>
          <w:sz w:val="20"/>
          <w:szCs w:val="20"/>
        </w:rPr>
        <w:t xml:space="preserve">  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808080"/>
          <w:sz w:val="20"/>
          <w:szCs w:val="20"/>
        </w:rPr>
        <w:t>)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AS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BEGIN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9F6E1B">
        <w:rPr>
          <w:rFonts w:cstheme="minorHAnsi"/>
          <w:color w:val="808080"/>
          <w:sz w:val="20"/>
          <w:szCs w:val="20"/>
        </w:rPr>
        <w:t>;</w:t>
      </w:r>
      <w:r w:rsidRPr="009F6E1B">
        <w:rPr>
          <w:rFonts w:cstheme="minorHAnsi"/>
          <w:color w:val="0000FF"/>
          <w:sz w:val="20"/>
          <w:szCs w:val="20"/>
        </w:rPr>
        <w:t>WITH</w:t>
      </w:r>
      <w:proofErr w:type="gramEnd"/>
      <w:r w:rsidRPr="009F6E1B">
        <w:rPr>
          <w:rFonts w:cstheme="minorHAnsi"/>
          <w:sz w:val="20"/>
          <w:szCs w:val="20"/>
        </w:rPr>
        <w:t xml:space="preserve"> CTE </w:t>
      </w:r>
      <w:r w:rsidRPr="009F6E1B">
        <w:rPr>
          <w:rFonts w:cstheme="minorHAnsi"/>
          <w:color w:val="0000FF"/>
          <w:sz w:val="20"/>
          <w:szCs w:val="20"/>
        </w:rPr>
        <w:t xml:space="preserve">AS </w:t>
      </w:r>
      <w:r w:rsidRPr="009F6E1B">
        <w:rPr>
          <w:rFonts w:cstheme="minorHAnsi"/>
          <w:color w:val="808080"/>
          <w:sz w:val="20"/>
          <w:szCs w:val="20"/>
        </w:rPr>
        <w:t>(</w:t>
      </w:r>
      <w:r w:rsidRPr="009F6E1B">
        <w:rPr>
          <w:rFonts w:cstheme="minorHAnsi"/>
          <w:sz w:val="20"/>
          <w:szCs w:val="20"/>
        </w:rPr>
        <w:t xml:space="preserve"> 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SELECT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ParentCategoryId</w:t>
      </w:r>
      <w:proofErr w:type="spellEnd"/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Name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Keywords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level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=</w:t>
      </w:r>
      <w:r w:rsidRPr="009F6E1B">
        <w:rPr>
          <w:rFonts w:cstheme="minorHAnsi"/>
          <w:sz w:val="20"/>
          <w:szCs w:val="20"/>
        </w:rPr>
        <w:t xml:space="preserve"> 1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FROM</w:t>
      </w:r>
      <w:r w:rsidRPr="009F6E1B">
        <w:rPr>
          <w:rFonts w:cstheme="minorHAnsi"/>
          <w:sz w:val="20"/>
          <w:szCs w:val="20"/>
        </w:rPr>
        <w:t xml:space="preserve"> Category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WHERE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ParentCategoryId</w:t>
      </w:r>
      <w:proofErr w:type="spellEnd"/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=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-</w:t>
      </w:r>
      <w:r w:rsidRPr="009F6E1B">
        <w:rPr>
          <w:rFonts w:cstheme="minorHAnsi"/>
          <w:sz w:val="20"/>
          <w:szCs w:val="20"/>
        </w:rPr>
        <w:t>1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UNION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ALL</w:t>
      </w:r>
      <w:r w:rsidRPr="009F6E1B">
        <w:rPr>
          <w:rFonts w:cstheme="minorHAnsi"/>
          <w:sz w:val="20"/>
          <w:szCs w:val="20"/>
        </w:rPr>
        <w:t xml:space="preserve">   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SELECT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CategoryId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ParentCategoryId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      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Name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Keywords</w:t>
      </w:r>
      <w:r w:rsidRPr="009F6E1B">
        <w:rPr>
          <w:rFonts w:cstheme="minorHAnsi"/>
          <w:color w:val="808080"/>
          <w:sz w:val="20"/>
          <w:szCs w:val="20"/>
        </w:rPr>
        <w:t>,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level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=</w:t>
      </w:r>
      <w:r w:rsidRPr="009F6E1B">
        <w:rPr>
          <w:rFonts w:cstheme="minorHAnsi"/>
          <w:sz w:val="20"/>
          <w:szCs w:val="20"/>
        </w:rPr>
        <w:t xml:space="preserve"> c2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color w:val="0000FF"/>
          <w:sz w:val="20"/>
          <w:szCs w:val="20"/>
        </w:rPr>
        <w:t>level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+</w:t>
      </w:r>
      <w:r w:rsidRPr="009F6E1B">
        <w:rPr>
          <w:rFonts w:cstheme="minorHAnsi"/>
          <w:sz w:val="20"/>
          <w:szCs w:val="20"/>
        </w:rPr>
        <w:t xml:space="preserve"> 1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FROM</w:t>
      </w:r>
      <w:r w:rsidRPr="009F6E1B">
        <w:rPr>
          <w:rFonts w:cstheme="minorHAnsi"/>
          <w:sz w:val="20"/>
          <w:szCs w:val="20"/>
        </w:rPr>
        <w:t xml:space="preserve"> Category </w:t>
      </w:r>
      <w:r w:rsidRPr="009F6E1B">
        <w:rPr>
          <w:rFonts w:cstheme="minorHAnsi"/>
          <w:color w:val="0000FF"/>
          <w:sz w:val="20"/>
          <w:szCs w:val="20"/>
        </w:rPr>
        <w:t>AS</w:t>
      </w:r>
      <w:r w:rsidRPr="009F6E1B">
        <w:rPr>
          <w:rFonts w:cstheme="minorHAnsi"/>
          <w:sz w:val="20"/>
          <w:szCs w:val="20"/>
        </w:rPr>
        <w:t xml:space="preserve"> c1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808080"/>
          <w:sz w:val="20"/>
          <w:szCs w:val="20"/>
        </w:rPr>
        <w:t>INNER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JOIN</w:t>
      </w:r>
      <w:r w:rsidRPr="009F6E1B">
        <w:rPr>
          <w:rFonts w:cstheme="minorHAnsi"/>
          <w:sz w:val="20"/>
          <w:szCs w:val="20"/>
        </w:rPr>
        <w:t xml:space="preserve"> CTE </w:t>
      </w:r>
      <w:r w:rsidRPr="009F6E1B">
        <w:rPr>
          <w:rFonts w:cstheme="minorHAnsi"/>
          <w:color w:val="0000FF"/>
          <w:sz w:val="20"/>
          <w:szCs w:val="20"/>
        </w:rPr>
        <w:t>AS</w:t>
      </w:r>
      <w:r w:rsidRPr="009F6E1B">
        <w:rPr>
          <w:rFonts w:cstheme="minorHAnsi"/>
          <w:sz w:val="20"/>
          <w:szCs w:val="20"/>
        </w:rPr>
        <w:t xml:space="preserve"> c2 </w:t>
      </w:r>
      <w:r w:rsidRPr="009F6E1B">
        <w:rPr>
          <w:rFonts w:cstheme="minorHAnsi"/>
          <w:color w:val="0000FF"/>
          <w:sz w:val="20"/>
          <w:szCs w:val="20"/>
        </w:rPr>
        <w:t>ON</w:t>
      </w:r>
      <w:r w:rsidRPr="009F6E1B">
        <w:rPr>
          <w:rFonts w:cstheme="minorHAnsi"/>
          <w:sz w:val="20"/>
          <w:szCs w:val="20"/>
        </w:rPr>
        <w:t xml:space="preserve"> c1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 xml:space="preserve">ParentCategoryId   </w:t>
      </w:r>
      <w:r w:rsidRPr="009F6E1B">
        <w:rPr>
          <w:rFonts w:cstheme="minorHAnsi"/>
          <w:color w:val="808080"/>
          <w:sz w:val="20"/>
          <w:szCs w:val="20"/>
        </w:rPr>
        <w:t>=</w:t>
      </w:r>
      <w:r w:rsidRPr="009F6E1B">
        <w:rPr>
          <w:rFonts w:cstheme="minorHAnsi"/>
          <w:sz w:val="20"/>
          <w:szCs w:val="20"/>
        </w:rPr>
        <w:t xml:space="preserve"> c2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CategoryId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sz w:val="20"/>
          <w:szCs w:val="20"/>
        </w:rPr>
        <w:t xml:space="preserve">   </w:t>
      </w:r>
      <w:r w:rsidRPr="009F6E1B">
        <w:rPr>
          <w:rFonts w:cstheme="minorHAnsi"/>
          <w:color w:val="0000FF"/>
          <w:sz w:val="20"/>
          <w:szCs w:val="20"/>
        </w:rPr>
        <w:t>WHERE</w:t>
      </w:r>
      <w:r w:rsidRPr="009F6E1B">
        <w:rPr>
          <w:rFonts w:cstheme="minorHAnsi"/>
          <w:sz w:val="20"/>
          <w:szCs w:val="20"/>
        </w:rPr>
        <w:t xml:space="preserve"> c2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color w:val="0000FF"/>
          <w:sz w:val="20"/>
          <w:szCs w:val="20"/>
        </w:rPr>
        <w:t>level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&lt;</w:t>
      </w:r>
      <w:r w:rsidRPr="009F6E1B">
        <w:rPr>
          <w:rFonts w:cstheme="minorHAnsi"/>
          <w:sz w:val="20"/>
          <w:szCs w:val="20"/>
        </w:rPr>
        <w:t xml:space="preserve"> @</w:t>
      </w:r>
      <w:proofErr w:type="spellStart"/>
      <w:r w:rsidRPr="009F6E1B">
        <w:rPr>
          <w:rFonts w:cstheme="minorHAnsi"/>
          <w:sz w:val="20"/>
          <w:szCs w:val="20"/>
        </w:rPr>
        <w:t>catlevel</w:t>
      </w:r>
      <w:proofErr w:type="spellEnd"/>
      <w:r w:rsidRPr="009F6E1B">
        <w:rPr>
          <w:rFonts w:cstheme="minorHAnsi"/>
          <w:sz w:val="20"/>
          <w:szCs w:val="20"/>
        </w:rPr>
        <w:t xml:space="preserve"> 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808080"/>
          <w:sz w:val="20"/>
          <w:szCs w:val="20"/>
        </w:rPr>
        <w:t>)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SELECT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CategoryId</w:t>
      </w:r>
      <w:proofErr w:type="spellEnd"/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FROM</w:t>
      </w:r>
      <w:r w:rsidRPr="009F6E1B">
        <w:rPr>
          <w:rFonts w:cstheme="minorHAnsi"/>
          <w:sz w:val="20"/>
          <w:szCs w:val="20"/>
        </w:rPr>
        <w:t xml:space="preserve"> CTE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WHERE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0000FF"/>
          <w:sz w:val="20"/>
          <w:szCs w:val="20"/>
        </w:rPr>
        <w:t>level</w:t>
      </w:r>
      <w:r w:rsidRPr="009F6E1B">
        <w:rPr>
          <w:rFonts w:cstheme="minorHAnsi"/>
          <w:sz w:val="20"/>
          <w:szCs w:val="20"/>
        </w:rPr>
        <w:t xml:space="preserve"> </w:t>
      </w:r>
      <w:r w:rsidRPr="009F6E1B">
        <w:rPr>
          <w:rFonts w:cstheme="minorHAnsi"/>
          <w:color w:val="808080"/>
          <w:sz w:val="20"/>
          <w:szCs w:val="20"/>
        </w:rPr>
        <w:t>=</w:t>
      </w:r>
      <w:r w:rsidRPr="009F6E1B">
        <w:rPr>
          <w:rFonts w:cstheme="minorHAnsi"/>
          <w:sz w:val="20"/>
          <w:szCs w:val="20"/>
        </w:rPr>
        <w:t xml:space="preserve"> @</w:t>
      </w:r>
      <w:proofErr w:type="spellStart"/>
      <w:r w:rsidRPr="009F6E1B">
        <w:rPr>
          <w:rFonts w:cstheme="minorHAnsi"/>
          <w:sz w:val="20"/>
          <w:szCs w:val="20"/>
        </w:rPr>
        <w:t>catlevel</w:t>
      </w:r>
      <w:proofErr w:type="spellEnd"/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END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---Input 2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00FF"/>
          <w:sz w:val="20"/>
          <w:szCs w:val="20"/>
        </w:rPr>
        <w:t>EXEC</w:t>
      </w:r>
      <w:r w:rsidRPr="009F6E1B">
        <w:rPr>
          <w:rFonts w:cstheme="minorHAnsi"/>
          <w:sz w:val="20"/>
          <w:szCs w:val="20"/>
        </w:rPr>
        <w:t xml:space="preserve"> </w:t>
      </w:r>
      <w:proofErr w:type="spellStart"/>
      <w:r w:rsidRPr="009F6E1B">
        <w:rPr>
          <w:rFonts w:cstheme="minorHAnsi"/>
          <w:sz w:val="20"/>
          <w:szCs w:val="20"/>
        </w:rPr>
        <w:t>dbo</w:t>
      </w:r>
      <w:r w:rsidRPr="009F6E1B">
        <w:rPr>
          <w:rFonts w:cstheme="minorHAnsi"/>
          <w:color w:val="808080"/>
          <w:sz w:val="20"/>
          <w:szCs w:val="20"/>
        </w:rPr>
        <w:t>.</w:t>
      </w:r>
      <w:r w:rsidRPr="009F6E1B">
        <w:rPr>
          <w:rFonts w:cstheme="minorHAnsi"/>
          <w:sz w:val="20"/>
          <w:szCs w:val="20"/>
        </w:rPr>
        <w:t>usp_GetNameoftheCategoryByCategorylevel</w:t>
      </w:r>
      <w:proofErr w:type="spellEnd"/>
      <w:r w:rsidRPr="009F6E1B">
        <w:rPr>
          <w:rFonts w:cstheme="minorHAnsi"/>
          <w:color w:val="0000FF"/>
          <w:sz w:val="20"/>
          <w:szCs w:val="20"/>
        </w:rPr>
        <w:t xml:space="preserve"> </w:t>
      </w:r>
      <w:r w:rsidRPr="009F6E1B">
        <w:rPr>
          <w:rFonts w:cstheme="minorHAnsi"/>
          <w:sz w:val="20"/>
          <w:szCs w:val="20"/>
        </w:rPr>
        <w:t>2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--Output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</w:t>
      </w:r>
      <w:proofErr w:type="spellStart"/>
      <w:r w:rsidRPr="009F6E1B">
        <w:rPr>
          <w:rFonts w:cstheme="minorHAnsi"/>
          <w:color w:val="008000"/>
          <w:sz w:val="20"/>
          <w:szCs w:val="20"/>
        </w:rPr>
        <w:t>CategoryId</w:t>
      </w:r>
      <w:proofErr w:type="spellEnd"/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--201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--101</w:t>
      </w:r>
    </w:p>
    <w:p w:rsidR="00C7018E" w:rsidRPr="009F6E1B" w:rsidRDefault="00C7018E" w:rsidP="00C70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</w:rPr>
      </w:pPr>
      <w:r w:rsidRPr="009F6E1B">
        <w:rPr>
          <w:rFonts w:cstheme="minorHAnsi"/>
          <w:color w:val="008000"/>
          <w:sz w:val="20"/>
          <w:szCs w:val="20"/>
        </w:rPr>
        <w:t>--102</w:t>
      </w:r>
    </w:p>
    <w:p w:rsidR="00C7018E" w:rsidRPr="009F6E1B" w:rsidRDefault="00C7018E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:rsidR="009F6E1B" w:rsidRPr="009F6E1B" w:rsidRDefault="009F6E1B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:rsidR="009F6E1B" w:rsidRPr="009F6E1B" w:rsidRDefault="009F6E1B">
      <w:pPr>
        <w:shd w:val="clear" w:color="auto" w:fill="FFFFFF"/>
        <w:rPr>
          <w:rFonts w:eastAsia="Times New Roman" w:cstheme="minorHAnsi"/>
          <w:b/>
          <w:sz w:val="20"/>
          <w:szCs w:val="20"/>
        </w:rPr>
      </w:pPr>
      <w:r w:rsidRPr="009F6E1B">
        <w:rPr>
          <w:rFonts w:eastAsia="Times New Roman" w:cstheme="minorHAnsi"/>
          <w:sz w:val="20"/>
          <w:szCs w:val="20"/>
        </w:rPr>
        <w:t xml:space="preserve"> </w:t>
      </w:r>
      <w:r w:rsidRPr="009F6E1B">
        <w:rPr>
          <w:rFonts w:eastAsia="Times New Roman" w:cstheme="minorHAnsi"/>
          <w:b/>
          <w:sz w:val="20"/>
          <w:szCs w:val="20"/>
        </w:rPr>
        <w:t xml:space="preserve">User </w:t>
      </w:r>
      <w:proofErr w:type="gramStart"/>
      <w:r w:rsidRPr="009F6E1B">
        <w:rPr>
          <w:rFonts w:eastAsia="Times New Roman" w:cstheme="minorHAnsi"/>
          <w:b/>
          <w:sz w:val="20"/>
          <w:szCs w:val="20"/>
        </w:rPr>
        <w:t>Interface  -</w:t>
      </w:r>
      <w:proofErr w:type="gramEnd"/>
      <w:r w:rsidRPr="009F6E1B">
        <w:rPr>
          <w:rFonts w:eastAsia="Times New Roman" w:cstheme="minorHAnsi"/>
          <w:b/>
          <w:sz w:val="20"/>
          <w:szCs w:val="20"/>
        </w:rPr>
        <w:t xml:space="preserve"> Console Application </w:t>
      </w:r>
    </w:p>
    <w:p w:rsidR="009F6E1B" w:rsidRPr="009F6E1B" w:rsidRDefault="009F6E1B">
      <w:pPr>
        <w:shd w:val="clear" w:color="auto" w:fill="FFFFFF"/>
        <w:rPr>
          <w:rFonts w:eastAsia="Times New Roman" w:cstheme="minorHAnsi"/>
          <w:b/>
          <w:sz w:val="20"/>
          <w:szCs w:val="20"/>
        </w:rPr>
      </w:pPr>
      <w:r w:rsidRPr="009F6E1B">
        <w:rPr>
          <w:rFonts w:eastAsia="Times New Roman" w:cstheme="minorHAnsi"/>
          <w:b/>
          <w:sz w:val="20"/>
          <w:szCs w:val="20"/>
        </w:rPr>
        <w:t xml:space="preserve"> Created two </w:t>
      </w:r>
      <w:proofErr w:type="gramStart"/>
      <w:r w:rsidRPr="009F6E1B">
        <w:rPr>
          <w:rFonts w:eastAsia="Times New Roman" w:cstheme="minorHAnsi"/>
          <w:b/>
          <w:sz w:val="20"/>
          <w:szCs w:val="20"/>
        </w:rPr>
        <w:t>Static  Methods</w:t>
      </w:r>
      <w:proofErr w:type="gramEnd"/>
      <w:r w:rsidRPr="009F6E1B">
        <w:rPr>
          <w:rFonts w:eastAsia="Times New Roman" w:cstheme="minorHAnsi"/>
          <w:b/>
          <w:sz w:val="20"/>
          <w:szCs w:val="20"/>
        </w:rPr>
        <w:t xml:space="preserve">  to call  SP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</w:t>
      </w:r>
      <w:proofErr w:type="gramStart"/>
      <w:r w:rsidRPr="009F6E1B">
        <w:rPr>
          <w:rFonts w:cstheme="minorHAnsi"/>
          <w:color w:val="0000FF"/>
          <w:sz w:val="20"/>
          <w:szCs w:val="20"/>
          <w:highlight w:val="white"/>
        </w:rPr>
        <w:t>public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static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void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GetCategoryInfoByCategoryID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r w:rsidRPr="009F6E1B">
        <w:rPr>
          <w:rFonts w:cstheme="minorHAnsi"/>
          <w:color w:val="0000FF"/>
          <w:sz w:val="20"/>
          <w:szCs w:val="20"/>
          <w:highlight w:val="white"/>
        </w:rPr>
        <w:t>int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categoryID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)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9F6E1B">
        <w:rPr>
          <w:rFonts w:cstheme="minorHAnsi"/>
          <w:color w:val="0000FF"/>
          <w:sz w:val="20"/>
          <w:szCs w:val="20"/>
          <w:highlight w:val="white"/>
        </w:rPr>
        <w:t>string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connetionString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null</w:t>
      </w:r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SqlConnection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connection;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SqlDataAdapter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adapter;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SqlCommand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command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new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F6E1B">
        <w:rPr>
          <w:rFonts w:cstheme="minorHAnsi"/>
          <w:color w:val="2B91AF"/>
          <w:sz w:val="20"/>
          <w:szCs w:val="20"/>
          <w:highlight w:val="white"/>
        </w:rPr>
        <w:t>SqlCommand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SqlParameter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param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DataSet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ds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new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F6E1B">
        <w:rPr>
          <w:rFonts w:cstheme="minorHAnsi"/>
          <w:color w:val="2B91AF"/>
          <w:sz w:val="20"/>
          <w:szCs w:val="20"/>
          <w:highlight w:val="white"/>
        </w:rPr>
        <w:t>DataSet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connetionString</w:t>
      </w:r>
      <w:proofErr w:type="spellEnd"/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A31515"/>
          <w:sz w:val="20"/>
          <w:szCs w:val="20"/>
          <w:highlight w:val="white"/>
        </w:rPr>
        <w:t>"Data Source=</w:t>
      </w:r>
      <w:proofErr w:type="spellStart"/>
      <w:r w:rsidRPr="009F6E1B">
        <w:rPr>
          <w:rFonts w:cstheme="minorHAnsi"/>
          <w:color w:val="A31515"/>
          <w:sz w:val="20"/>
          <w:szCs w:val="20"/>
          <w:highlight w:val="white"/>
        </w:rPr>
        <w:t>local;Initial</w:t>
      </w:r>
      <w:proofErr w:type="spellEnd"/>
      <w:r w:rsidRPr="009F6E1B">
        <w:rPr>
          <w:rFonts w:cstheme="minorHAnsi"/>
          <w:color w:val="A31515"/>
          <w:sz w:val="20"/>
          <w:szCs w:val="20"/>
          <w:highlight w:val="white"/>
        </w:rPr>
        <w:t xml:space="preserve"> Catalog=</w:t>
      </w:r>
      <w:proofErr w:type="spellStart"/>
      <w:r w:rsidRPr="009F6E1B">
        <w:rPr>
          <w:rFonts w:cstheme="minorHAnsi"/>
          <w:color w:val="A31515"/>
          <w:sz w:val="20"/>
          <w:szCs w:val="20"/>
          <w:highlight w:val="white"/>
        </w:rPr>
        <w:t>Ingenio_DB;User</w:t>
      </w:r>
      <w:proofErr w:type="spellEnd"/>
      <w:r w:rsidRPr="009F6E1B">
        <w:rPr>
          <w:rFonts w:cstheme="minorHAnsi"/>
          <w:color w:val="A31515"/>
          <w:sz w:val="20"/>
          <w:szCs w:val="20"/>
          <w:highlight w:val="white"/>
        </w:rPr>
        <w:t xml:space="preserve"> ID=</w:t>
      </w:r>
      <w:proofErr w:type="spellStart"/>
      <w:r w:rsidRPr="009F6E1B">
        <w:rPr>
          <w:rFonts w:cstheme="minorHAnsi"/>
          <w:color w:val="A31515"/>
          <w:sz w:val="20"/>
          <w:szCs w:val="20"/>
          <w:highlight w:val="white"/>
        </w:rPr>
        <w:t>sa;Password</w:t>
      </w:r>
      <w:proofErr w:type="spellEnd"/>
      <w:r w:rsidRPr="009F6E1B">
        <w:rPr>
          <w:rFonts w:cstheme="minorHAnsi"/>
          <w:color w:val="A31515"/>
          <w:sz w:val="20"/>
          <w:szCs w:val="20"/>
          <w:highlight w:val="white"/>
        </w:rPr>
        <w:t>=compaq123"</w:t>
      </w:r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connection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new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SqlConnection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connetionString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connection.Open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command.Connection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connection;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command.CommandType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CommandType</w:t>
      </w:r>
      <w:r w:rsidRPr="009F6E1B">
        <w:rPr>
          <w:rFonts w:cstheme="minorHAnsi"/>
          <w:color w:val="000000"/>
          <w:sz w:val="20"/>
          <w:szCs w:val="20"/>
          <w:highlight w:val="white"/>
        </w:rPr>
        <w:t>.StoredProcedure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command.CommandText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A31515"/>
          <w:sz w:val="20"/>
          <w:szCs w:val="20"/>
          <w:highlight w:val="white"/>
        </w:rPr>
        <w:t>"</w:t>
      </w:r>
      <w:proofErr w:type="spellStart"/>
      <w:r w:rsidRPr="009F6E1B">
        <w:rPr>
          <w:rFonts w:cstheme="minorHAnsi"/>
          <w:color w:val="A31515"/>
          <w:sz w:val="20"/>
          <w:szCs w:val="20"/>
          <w:highlight w:val="white"/>
        </w:rPr>
        <w:t>usp_GetCategoryInfoByCategoryID</w:t>
      </w:r>
      <w:proofErr w:type="spellEnd"/>
      <w:r w:rsidRPr="009F6E1B">
        <w:rPr>
          <w:rFonts w:cstheme="minorHAnsi"/>
          <w:color w:val="A31515"/>
          <w:sz w:val="20"/>
          <w:szCs w:val="20"/>
          <w:highlight w:val="white"/>
        </w:rPr>
        <w:t>"</w:t>
      </w:r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param</w:t>
      </w:r>
      <w:proofErr w:type="spellEnd"/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new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SqlParameter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r w:rsidRPr="009F6E1B">
        <w:rPr>
          <w:rFonts w:cstheme="minorHAnsi"/>
          <w:color w:val="A31515"/>
          <w:sz w:val="20"/>
          <w:szCs w:val="20"/>
          <w:highlight w:val="white"/>
        </w:rPr>
        <w:t>"@</w:t>
      </w:r>
      <w:proofErr w:type="spellStart"/>
      <w:r w:rsidRPr="009F6E1B">
        <w:rPr>
          <w:rFonts w:cstheme="minorHAnsi"/>
          <w:color w:val="A31515"/>
          <w:sz w:val="20"/>
          <w:szCs w:val="20"/>
          <w:highlight w:val="white"/>
        </w:rPr>
        <w:t>CategoryID</w:t>
      </w:r>
      <w:proofErr w:type="spellEnd"/>
      <w:r w:rsidRPr="009F6E1B">
        <w:rPr>
          <w:rFonts w:cstheme="minorHAnsi"/>
          <w:color w:val="A31515"/>
          <w:sz w:val="20"/>
          <w:szCs w:val="20"/>
          <w:highlight w:val="white"/>
        </w:rPr>
        <w:t>"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,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categoryID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param.Direction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ParameterDirection</w:t>
      </w:r>
      <w:r w:rsidRPr="009F6E1B">
        <w:rPr>
          <w:rFonts w:cstheme="minorHAnsi"/>
          <w:color w:val="000000"/>
          <w:sz w:val="20"/>
          <w:szCs w:val="20"/>
          <w:highlight w:val="white"/>
        </w:rPr>
        <w:t>.Input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param.DbType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2B91AF"/>
          <w:sz w:val="20"/>
          <w:szCs w:val="20"/>
          <w:highlight w:val="white"/>
        </w:rPr>
        <w:t>DbType</w:t>
      </w:r>
      <w:r w:rsidRPr="009F6E1B">
        <w:rPr>
          <w:rFonts w:cstheme="minorHAnsi"/>
          <w:color w:val="000000"/>
          <w:sz w:val="20"/>
          <w:szCs w:val="20"/>
          <w:highlight w:val="white"/>
        </w:rPr>
        <w:t>.Int32;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command.Parameters.Add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param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adapter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new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SqlDataAdapter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(command);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adapter.Fill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ds);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9F6E1B">
        <w:rPr>
          <w:rFonts w:cstheme="minorHAnsi"/>
          <w:color w:val="0000FF"/>
          <w:sz w:val="20"/>
          <w:szCs w:val="20"/>
          <w:highlight w:val="white"/>
        </w:rPr>
        <w:t>for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(</w:t>
      </w:r>
      <w:proofErr w:type="spellStart"/>
      <w:r w:rsidRPr="009F6E1B">
        <w:rPr>
          <w:rFonts w:cstheme="minorHAnsi"/>
          <w:color w:val="0000FF"/>
          <w:sz w:val="20"/>
          <w:szCs w:val="20"/>
          <w:highlight w:val="white"/>
        </w:rPr>
        <w:t>int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i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i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&lt;=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ds.Tables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[0].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Rows.Count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- 1;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i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++)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{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   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9F6E1B">
        <w:rPr>
          <w:rFonts w:cstheme="minorHAnsi"/>
          <w:color w:val="2B91AF"/>
          <w:sz w:val="20"/>
          <w:szCs w:val="20"/>
          <w:highlight w:val="white"/>
        </w:rPr>
        <w:t>Console</w:t>
      </w:r>
      <w:r w:rsidRPr="009F6E1B">
        <w:rPr>
          <w:rFonts w:cstheme="minorHAnsi"/>
          <w:color w:val="000000"/>
          <w:sz w:val="20"/>
          <w:szCs w:val="20"/>
          <w:highlight w:val="white"/>
        </w:rPr>
        <w:t>.WriteLine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ds.Tables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[0].Rows[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i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][0].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ToString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());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}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connection.Close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9F6E1B">
        <w:rPr>
          <w:rFonts w:cstheme="minorHAnsi"/>
          <w:color w:val="0000FF"/>
          <w:sz w:val="20"/>
          <w:szCs w:val="20"/>
          <w:highlight w:val="white"/>
        </w:rPr>
        <w:t>public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static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void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GetNameoftheCategoryByCategorylevel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r w:rsidRPr="009F6E1B">
        <w:rPr>
          <w:rFonts w:cstheme="minorHAnsi"/>
          <w:color w:val="0000FF"/>
          <w:sz w:val="20"/>
          <w:szCs w:val="20"/>
          <w:highlight w:val="white"/>
        </w:rPr>
        <w:t>int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categorylevel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)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9F6E1B">
        <w:rPr>
          <w:rFonts w:cstheme="minorHAnsi"/>
          <w:color w:val="0000FF"/>
          <w:sz w:val="20"/>
          <w:szCs w:val="20"/>
          <w:highlight w:val="white"/>
        </w:rPr>
        <w:t>string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connetionString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null</w:t>
      </w:r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SqlConnection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connection;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SqlDataAdapter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adapter;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SqlCommand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command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new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F6E1B">
        <w:rPr>
          <w:rFonts w:cstheme="minorHAnsi"/>
          <w:color w:val="2B91AF"/>
          <w:sz w:val="20"/>
          <w:szCs w:val="20"/>
          <w:highlight w:val="white"/>
        </w:rPr>
        <w:t>SqlCommand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SqlParameter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param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DataSet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ds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new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F6E1B">
        <w:rPr>
          <w:rFonts w:cstheme="minorHAnsi"/>
          <w:color w:val="2B91AF"/>
          <w:sz w:val="20"/>
          <w:szCs w:val="20"/>
          <w:highlight w:val="white"/>
        </w:rPr>
        <w:t>DataSet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connetionString</w:t>
      </w:r>
      <w:proofErr w:type="spellEnd"/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A31515"/>
          <w:sz w:val="20"/>
          <w:szCs w:val="20"/>
          <w:highlight w:val="white"/>
        </w:rPr>
        <w:t>"Data Source=</w:t>
      </w:r>
      <w:proofErr w:type="spellStart"/>
      <w:r w:rsidRPr="009F6E1B">
        <w:rPr>
          <w:rFonts w:cstheme="minorHAnsi"/>
          <w:color w:val="A31515"/>
          <w:sz w:val="20"/>
          <w:szCs w:val="20"/>
          <w:highlight w:val="white"/>
        </w:rPr>
        <w:t>local;Initial</w:t>
      </w:r>
      <w:proofErr w:type="spellEnd"/>
      <w:r w:rsidRPr="009F6E1B">
        <w:rPr>
          <w:rFonts w:cstheme="minorHAnsi"/>
          <w:color w:val="A31515"/>
          <w:sz w:val="20"/>
          <w:szCs w:val="20"/>
          <w:highlight w:val="white"/>
        </w:rPr>
        <w:t xml:space="preserve"> Catalog=</w:t>
      </w:r>
      <w:proofErr w:type="spellStart"/>
      <w:r w:rsidRPr="009F6E1B">
        <w:rPr>
          <w:rFonts w:cstheme="minorHAnsi"/>
          <w:color w:val="A31515"/>
          <w:sz w:val="20"/>
          <w:szCs w:val="20"/>
          <w:highlight w:val="white"/>
        </w:rPr>
        <w:t>Ingenio_DB;User</w:t>
      </w:r>
      <w:proofErr w:type="spellEnd"/>
      <w:r w:rsidRPr="009F6E1B">
        <w:rPr>
          <w:rFonts w:cstheme="minorHAnsi"/>
          <w:color w:val="A31515"/>
          <w:sz w:val="20"/>
          <w:szCs w:val="20"/>
          <w:highlight w:val="white"/>
        </w:rPr>
        <w:t xml:space="preserve"> ID=</w:t>
      </w:r>
      <w:proofErr w:type="spellStart"/>
      <w:r w:rsidRPr="009F6E1B">
        <w:rPr>
          <w:rFonts w:cstheme="minorHAnsi"/>
          <w:color w:val="A31515"/>
          <w:sz w:val="20"/>
          <w:szCs w:val="20"/>
          <w:highlight w:val="white"/>
        </w:rPr>
        <w:t>sa;Password</w:t>
      </w:r>
      <w:proofErr w:type="spellEnd"/>
      <w:r w:rsidRPr="009F6E1B">
        <w:rPr>
          <w:rFonts w:cstheme="minorHAnsi"/>
          <w:color w:val="A31515"/>
          <w:sz w:val="20"/>
          <w:szCs w:val="20"/>
          <w:highlight w:val="white"/>
        </w:rPr>
        <w:t>=compaq123"</w:t>
      </w:r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connection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new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SqlConnection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connetionString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connection.Open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command.Connection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connection;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command.CommandType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CommandType</w:t>
      </w:r>
      <w:r w:rsidRPr="009F6E1B">
        <w:rPr>
          <w:rFonts w:cstheme="minorHAnsi"/>
          <w:color w:val="000000"/>
          <w:sz w:val="20"/>
          <w:szCs w:val="20"/>
          <w:highlight w:val="white"/>
        </w:rPr>
        <w:t>.StoredProcedure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command.CommandText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A31515"/>
          <w:sz w:val="20"/>
          <w:szCs w:val="20"/>
          <w:highlight w:val="white"/>
        </w:rPr>
        <w:t>"</w:t>
      </w:r>
      <w:proofErr w:type="spellStart"/>
      <w:r w:rsidRPr="009F6E1B">
        <w:rPr>
          <w:rFonts w:cstheme="minorHAnsi"/>
          <w:color w:val="A31515"/>
          <w:sz w:val="20"/>
          <w:szCs w:val="20"/>
          <w:highlight w:val="white"/>
        </w:rPr>
        <w:t>usp_GetNameoftheCategoryByCategorylevel</w:t>
      </w:r>
      <w:proofErr w:type="spellEnd"/>
      <w:r w:rsidRPr="009F6E1B">
        <w:rPr>
          <w:rFonts w:cstheme="minorHAnsi"/>
          <w:color w:val="A31515"/>
          <w:sz w:val="20"/>
          <w:szCs w:val="20"/>
          <w:highlight w:val="white"/>
        </w:rPr>
        <w:t>"</w:t>
      </w:r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param</w:t>
      </w:r>
      <w:proofErr w:type="spellEnd"/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new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SqlParameter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r w:rsidRPr="009F6E1B">
        <w:rPr>
          <w:rFonts w:cstheme="minorHAnsi"/>
          <w:color w:val="A31515"/>
          <w:sz w:val="20"/>
          <w:szCs w:val="20"/>
          <w:highlight w:val="white"/>
        </w:rPr>
        <w:t>"@level"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,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categorylevel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param.Direction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ParameterDirection</w:t>
      </w:r>
      <w:r w:rsidRPr="009F6E1B">
        <w:rPr>
          <w:rFonts w:cstheme="minorHAnsi"/>
          <w:color w:val="000000"/>
          <w:sz w:val="20"/>
          <w:szCs w:val="20"/>
          <w:highlight w:val="white"/>
        </w:rPr>
        <w:t>.Input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param.DbType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2B91AF"/>
          <w:sz w:val="20"/>
          <w:szCs w:val="20"/>
          <w:highlight w:val="white"/>
        </w:rPr>
        <w:t>DbType</w:t>
      </w:r>
      <w:r w:rsidRPr="009F6E1B">
        <w:rPr>
          <w:rFonts w:cstheme="minorHAnsi"/>
          <w:color w:val="000000"/>
          <w:sz w:val="20"/>
          <w:szCs w:val="20"/>
          <w:highlight w:val="white"/>
        </w:rPr>
        <w:t>.Int32;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command.Parameters.Add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param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adapter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9F6E1B">
        <w:rPr>
          <w:rFonts w:cstheme="minorHAnsi"/>
          <w:color w:val="0000FF"/>
          <w:sz w:val="20"/>
          <w:szCs w:val="20"/>
          <w:highlight w:val="white"/>
        </w:rPr>
        <w:t>new</w:t>
      </w: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2B91AF"/>
          <w:sz w:val="20"/>
          <w:szCs w:val="20"/>
          <w:highlight w:val="white"/>
        </w:rPr>
        <w:t>SqlDataAdapter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(command);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adapter.Fill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ds);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9F6E1B">
        <w:rPr>
          <w:rFonts w:cstheme="minorHAnsi"/>
          <w:color w:val="0000FF"/>
          <w:sz w:val="20"/>
          <w:szCs w:val="20"/>
          <w:highlight w:val="white"/>
        </w:rPr>
        <w:t>for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(</w:t>
      </w:r>
      <w:proofErr w:type="spellStart"/>
      <w:r w:rsidRPr="009F6E1B">
        <w:rPr>
          <w:rFonts w:cstheme="minorHAnsi"/>
          <w:color w:val="0000FF"/>
          <w:sz w:val="20"/>
          <w:szCs w:val="20"/>
          <w:highlight w:val="white"/>
        </w:rPr>
        <w:t>int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i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i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&lt;=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ds.Tables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[0].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Rows.Count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- 1; 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i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++)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{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9F6E1B">
        <w:rPr>
          <w:rFonts w:cstheme="minorHAnsi"/>
          <w:color w:val="2B91AF"/>
          <w:sz w:val="20"/>
          <w:szCs w:val="20"/>
          <w:highlight w:val="white"/>
        </w:rPr>
        <w:t>Console</w:t>
      </w:r>
      <w:r w:rsidRPr="009F6E1B">
        <w:rPr>
          <w:rFonts w:cstheme="minorHAnsi"/>
          <w:color w:val="000000"/>
          <w:sz w:val="20"/>
          <w:szCs w:val="20"/>
          <w:highlight w:val="white"/>
        </w:rPr>
        <w:t>.WriteLine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ds.Tables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[0].Rows[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i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][0].</w:t>
      </w:r>
      <w:proofErr w:type="spellStart"/>
      <w:r w:rsidRPr="009F6E1B">
        <w:rPr>
          <w:rFonts w:cstheme="minorHAnsi"/>
          <w:color w:val="000000"/>
          <w:sz w:val="20"/>
          <w:szCs w:val="20"/>
          <w:highlight w:val="white"/>
        </w:rPr>
        <w:t>ToString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());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}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9F6E1B">
        <w:rPr>
          <w:rFonts w:cstheme="minorHAnsi"/>
          <w:color w:val="000000"/>
          <w:sz w:val="20"/>
          <w:szCs w:val="20"/>
          <w:highlight w:val="white"/>
        </w:rPr>
        <w:t>connection.Close</w:t>
      </w:r>
      <w:proofErr w:type="spellEnd"/>
      <w:r w:rsidRPr="009F6E1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9F6E1B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:rsidR="009F6E1B" w:rsidRPr="009F6E1B" w:rsidRDefault="009F6E1B" w:rsidP="009F6E1B">
      <w:pPr>
        <w:shd w:val="clear" w:color="auto" w:fill="FFFFFF"/>
        <w:rPr>
          <w:rFonts w:cstheme="minorHAnsi"/>
          <w:color w:val="000000"/>
          <w:sz w:val="20"/>
          <w:szCs w:val="20"/>
        </w:rPr>
      </w:pPr>
      <w:r w:rsidRPr="009F6E1B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:rsidR="009F6E1B" w:rsidRPr="009F6E1B" w:rsidRDefault="009F6E1B" w:rsidP="009F6E1B">
      <w:pPr>
        <w:shd w:val="clear" w:color="auto" w:fill="FFFFFF"/>
        <w:rPr>
          <w:rFonts w:cstheme="minorHAnsi"/>
          <w:color w:val="000000"/>
          <w:sz w:val="20"/>
          <w:szCs w:val="20"/>
        </w:rPr>
      </w:pPr>
      <w:bookmarkStart w:id="0" w:name="_GoBack"/>
      <w:bookmarkEnd w:id="0"/>
    </w:p>
    <w:p w:rsidR="009F6E1B" w:rsidRPr="009F6E1B" w:rsidRDefault="009F6E1B" w:rsidP="009F6E1B">
      <w:pPr>
        <w:shd w:val="clear" w:color="auto" w:fill="FFFFFF"/>
        <w:rPr>
          <w:rFonts w:cstheme="minorHAnsi"/>
          <w:color w:val="000000"/>
          <w:sz w:val="20"/>
          <w:szCs w:val="20"/>
        </w:rPr>
      </w:pPr>
    </w:p>
    <w:p w:rsidR="009F6E1B" w:rsidRPr="000D70FF" w:rsidRDefault="009F6E1B" w:rsidP="009F6E1B">
      <w:pPr>
        <w:shd w:val="clear" w:color="auto" w:fill="FFFFFF"/>
        <w:rPr>
          <w:rFonts w:cstheme="minorHAnsi"/>
          <w:b/>
          <w:color w:val="000000"/>
          <w:sz w:val="20"/>
          <w:szCs w:val="20"/>
        </w:rPr>
      </w:pPr>
      <w:r w:rsidRPr="000D70FF">
        <w:rPr>
          <w:rFonts w:cstheme="minorHAnsi"/>
          <w:b/>
          <w:color w:val="000000"/>
          <w:sz w:val="20"/>
          <w:szCs w:val="20"/>
        </w:rPr>
        <w:t>Next level of Implementation</w:t>
      </w:r>
    </w:p>
    <w:p w:rsidR="009F6E1B" w:rsidRPr="009F6E1B" w:rsidRDefault="009F6E1B" w:rsidP="009F6E1B">
      <w:pPr>
        <w:pStyle w:val="ListParagraph"/>
        <w:numPr>
          <w:ilvl w:val="0"/>
          <w:numId w:val="5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9F6E1B">
        <w:rPr>
          <w:rFonts w:cstheme="minorHAnsi"/>
          <w:color w:val="000000"/>
          <w:sz w:val="20"/>
          <w:szCs w:val="20"/>
        </w:rPr>
        <w:t>Implement Repository and UnitofWork Pattern.</w:t>
      </w:r>
    </w:p>
    <w:p w:rsidR="009F6E1B" w:rsidRPr="009F6E1B" w:rsidRDefault="009F6E1B" w:rsidP="009F6E1B">
      <w:pPr>
        <w:pStyle w:val="ListParagraph"/>
        <w:numPr>
          <w:ilvl w:val="0"/>
          <w:numId w:val="5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9F6E1B">
        <w:rPr>
          <w:rFonts w:cstheme="minorHAnsi"/>
          <w:color w:val="000000"/>
          <w:sz w:val="20"/>
          <w:szCs w:val="20"/>
        </w:rPr>
        <w:t xml:space="preserve">Write Unit Test using </w:t>
      </w:r>
      <w:proofErr w:type="spellStart"/>
      <w:r w:rsidRPr="009F6E1B">
        <w:rPr>
          <w:rFonts w:cstheme="minorHAnsi"/>
          <w:color w:val="000000"/>
          <w:sz w:val="20"/>
          <w:szCs w:val="20"/>
        </w:rPr>
        <w:t>Moq</w:t>
      </w:r>
      <w:proofErr w:type="spellEnd"/>
      <w:r w:rsidRPr="009F6E1B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 Framework</w:t>
      </w:r>
    </w:p>
    <w:p w:rsidR="009F6E1B" w:rsidRPr="009F6E1B" w:rsidRDefault="009F6E1B" w:rsidP="009F6E1B">
      <w:pPr>
        <w:shd w:val="clear" w:color="auto" w:fill="FFFFFF"/>
        <w:rPr>
          <w:rFonts w:eastAsia="Times New Roman" w:cstheme="minorHAnsi"/>
          <w:sz w:val="20"/>
          <w:szCs w:val="20"/>
        </w:rPr>
      </w:pPr>
    </w:p>
    <w:sectPr w:rsidR="009F6E1B" w:rsidRPr="009F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56E0D"/>
    <w:multiLevelType w:val="hybridMultilevel"/>
    <w:tmpl w:val="DD50FFCE"/>
    <w:lvl w:ilvl="0" w:tplc="03A4EF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E3852"/>
    <w:multiLevelType w:val="hybridMultilevel"/>
    <w:tmpl w:val="6CCE9D3A"/>
    <w:lvl w:ilvl="0" w:tplc="3CD42276">
      <w:start w:val="1"/>
      <w:numFmt w:val="decimal"/>
      <w:lvlText w:val="%1)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55219"/>
    <w:multiLevelType w:val="hybridMultilevel"/>
    <w:tmpl w:val="61C2B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35C49"/>
    <w:multiLevelType w:val="hybridMultilevel"/>
    <w:tmpl w:val="4EEC1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806BD"/>
    <w:multiLevelType w:val="hybridMultilevel"/>
    <w:tmpl w:val="502AE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37DE2"/>
    <w:multiLevelType w:val="hybridMultilevel"/>
    <w:tmpl w:val="A3543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6F"/>
    <w:rsid w:val="000814AB"/>
    <w:rsid w:val="000D70FF"/>
    <w:rsid w:val="009F6E1B"/>
    <w:rsid w:val="00A4412F"/>
    <w:rsid w:val="00C7018E"/>
    <w:rsid w:val="00D7654C"/>
    <w:rsid w:val="00F349C7"/>
    <w:rsid w:val="00F83A6F"/>
    <w:rsid w:val="00FA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EB598-E647-4EC8-AF98-7215656C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7654C"/>
  </w:style>
  <w:style w:type="character" w:styleId="HTMLCode">
    <w:name w:val="HTML Code"/>
    <w:basedOn w:val="DefaultParagraphFont"/>
    <w:uiPriority w:val="99"/>
    <w:semiHidden/>
    <w:unhideWhenUsed/>
    <w:rsid w:val="00D76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KPMG</dc:creator>
  <cp:keywords/>
  <dc:description/>
  <cp:lastModifiedBy>KPMG</cp:lastModifiedBy>
  <cp:revision>2</cp:revision>
  <dcterms:created xsi:type="dcterms:W3CDTF">2016-04-27T02:19:00Z</dcterms:created>
  <dcterms:modified xsi:type="dcterms:W3CDTF">2016-04-27T02:19:00Z</dcterms:modified>
</cp:coreProperties>
</file>